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b w:val="0"/>
          <w:i w:val="0"/>
          <w:caps w:val="0"/>
          <w:color w:val="333333"/>
          <w:spacing w:val="0"/>
          <w:sz w:val="44"/>
          <w:szCs w:val="44"/>
          <w:bdr w:val="none" w:color="auto" w:sz="0" w:space="0"/>
          <w:shd w:val="clear" w:fill="FFFFFF"/>
        </w:rPr>
      </w:pPr>
      <w:r>
        <w:rPr>
          <w:rFonts w:ascii="宋体" w:hAnsi="宋体" w:eastAsia="宋体" w:cs="宋体"/>
          <w:b w:val="0"/>
          <w:i w:val="0"/>
          <w:caps w:val="0"/>
          <w:color w:val="333333"/>
          <w:spacing w:val="0"/>
          <w:sz w:val="21"/>
          <w:szCs w:val="21"/>
          <w:bdr w:val="none" w:color="auto" w:sz="0" w:space="0"/>
          <w:shd w:val="clear" w:fill="FFFFFF"/>
        </w:rPr>
        <w:t>　</w:t>
      </w:r>
      <w:r>
        <w:rPr>
          <w:rFonts w:hint="eastAsia" w:ascii="宋体" w:hAnsi="宋体" w:eastAsia="宋体" w:cs="宋体"/>
          <w:b w:val="0"/>
          <w:i w:val="0"/>
          <w:caps w:val="0"/>
          <w:color w:val="333333"/>
          <w:spacing w:val="0"/>
          <w:sz w:val="21"/>
          <w:szCs w:val="21"/>
          <w:bdr w:val="none" w:color="auto" w:sz="0" w:space="0"/>
          <w:shd w:val="clear" w:fill="FFFFFF"/>
          <w:lang w:val="en-US" w:eastAsia="zh-CN"/>
        </w:rPr>
        <w:t xml:space="preserve">                      </w:t>
      </w:r>
      <w:bookmarkStart w:id="0" w:name="_GoBack"/>
      <w:bookmarkEnd w:id="0"/>
      <w:r>
        <w:rPr>
          <w:rStyle w:val="3"/>
          <w:rFonts w:hint="eastAsia" w:ascii="宋体" w:hAnsi="宋体" w:eastAsia="宋体" w:cs="宋体"/>
          <w:i w:val="0"/>
          <w:caps w:val="0"/>
          <w:color w:val="333333"/>
          <w:spacing w:val="0"/>
          <w:sz w:val="44"/>
          <w:szCs w:val="44"/>
          <w:shd w:val="clear" w:fill="FFFFFF"/>
        </w:rPr>
        <w:t>毕业论文选题思路</w:t>
      </w:r>
    </w:p>
    <w:p>
      <w:r>
        <w:rPr>
          <w:rStyle w:val="3"/>
          <w:rFonts w:hint="eastAsia" w:ascii="宋体" w:hAnsi="宋体" w:eastAsia="宋体" w:cs="宋体"/>
          <w:i w:val="0"/>
          <w:caps w:val="0"/>
          <w:color w:val="333333"/>
          <w:spacing w:val="0"/>
          <w:sz w:val="21"/>
          <w:szCs w:val="21"/>
          <w:bdr w:val="none" w:color="auto" w:sz="0" w:space="0"/>
          <w:shd w:val="clear" w:fill="FFFFFF"/>
        </w:rPr>
        <w:t>一、毕业论文选题思路</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确定选题是撰写论文的第一步工作。俗话说：“题好一半文”,就是把选题看作论文写作成功的一半。所以对一个初学论文写作的学生来说，确定好选题，更是论文写作成功的关键。</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除了要考虑有无社会价值（围绕现实经济生活中的重点、难点和热点来做选题）、自身的知识结构、专业特点、资料来源的难易程度、时间上的保证等因素外，一个论文选题的确定有它的思路：</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w:t>
      </w:r>
      <w:r>
        <w:rPr>
          <w:rFonts w:hint="eastAsia" w:ascii="宋体" w:hAnsi="宋体" w:eastAsia="宋体" w:cs="宋体"/>
          <w:b w:val="0"/>
          <w:i w:val="0"/>
          <w:caps w:val="0"/>
          <w:color w:val="000080"/>
          <w:spacing w:val="0"/>
          <w:sz w:val="21"/>
          <w:szCs w:val="21"/>
          <w:bdr w:val="none" w:color="auto" w:sz="0" w:space="0"/>
          <w:shd w:val="clear" w:fill="FFFFFF"/>
        </w:rPr>
        <w:t>1、热门与冷门的选择</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w:t>
      </w:r>
      <w:r>
        <w:rPr>
          <w:rFonts w:hint="eastAsia" w:ascii="宋体" w:hAnsi="宋体" w:eastAsia="宋体" w:cs="宋体"/>
          <w:b w:val="0"/>
          <w:i w:val="0"/>
          <w:caps w:val="0"/>
          <w:color w:val="000080"/>
          <w:spacing w:val="0"/>
          <w:sz w:val="21"/>
          <w:szCs w:val="21"/>
          <w:bdr w:val="none" w:color="auto" w:sz="0" w:space="0"/>
          <w:shd w:val="clear" w:fill="FFFFFF"/>
        </w:rPr>
        <w:t>热门选题的好处</w:t>
      </w:r>
      <w:r>
        <w:rPr>
          <w:rFonts w:hint="eastAsia" w:ascii="宋体" w:hAnsi="宋体" w:eastAsia="宋体" w:cs="宋体"/>
          <w:b w:val="0"/>
          <w:i w:val="0"/>
          <w:caps w:val="0"/>
          <w:color w:val="333333"/>
          <w:spacing w:val="0"/>
          <w:sz w:val="21"/>
          <w:szCs w:val="21"/>
          <w:bdr w:val="none" w:color="auto" w:sz="0" w:space="0"/>
          <w:shd w:val="clear" w:fill="FFFFFF"/>
        </w:rPr>
        <w:t>：一是资料容易搜集，一段时间内各种媒体会有较多的相关资料信息出现；二是在现实经济生活中，对于这类问题，你有切身的感受；三是一旦你写得好就有机会被有关报纸、杂志采纳。其缺点是，一个选题有许多学生选，大家搜集资料的来源差不多，写出来的文章七拼八凑，从内容到结构都差不多，难出新意。指导老师看到这类文章自然不可能给出好成绩。如笔者去年指导的高职市场营销毕业班的11篇论文，有415篇，就是一个选题，从品牌到名牌。从中可以看出来，学生搜集资料的来源有网络、杂志，文章中使用的案例也差不多，照搬照抄的为多数，根本没有自己的语言。品牌研究是前几年最热门的话题，这方面的研究太多，你就很难有自己新的观点。当然，在这个选题下，你从另一个角度（不要与多数论文的角度一样），对标题重新设计，内容突出现在企业最关心品牌的问题作更深人的探讨，穿插具说服力的案例，也许会是一篇好文章。</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w:t>
      </w:r>
      <w:r>
        <w:rPr>
          <w:rFonts w:hint="eastAsia" w:ascii="宋体" w:hAnsi="宋体" w:eastAsia="宋体" w:cs="宋体"/>
          <w:b w:val="0"/>
          <w:i w:val="0"/>
          <w:caps w:val="0"/>
          <w:color w:val="000080"/>
          <w:spacing w:val="0"/>
          <w:sz w:val="21"/>
          <w:szCs w:val="21"/>
          <w:bdr w:val="none" w:color="auto" w:sz="0" w:space="0"/>
          <w:shd w:val="clear" w:fill="FFFFFF"/>
        </w:rPr>
        <w:t>冷门选题也是相对而言的</w:t>
      </w:r>
      <w:r>
        <w:rPr>
          <w:rFonts w:hint="eastAsia" w:ascii="宋体" w:hAnsi="宋体" w:eastAsia="宋体" w:cs="宋体"/>
          <w:b w:val="0"/>
          <w:i w:val="0"/>
          <w:caps w:val="0"/>
          <w:color w:val="333333"/>
          <w:spacing w:val="0"/>
          <w:sz w:val="21"/>
          <w:szCs w:val="21"/>
          <w:bdr w:val="none" w:color="auto" w:sz="0" w:space="0"/>
          <w:shd w:val="clear" w:fill="FFFFFF"/>
        </w:rPr>
        <w:t>，对学生来说，也就是选得少或不选，资料搜集较难的选题，但也必须具有学术价值和实际应用价值，而不是指脱离经济生活，太陈旧的选题。如笔者去年出版了《招商学》一书。2002年我们在做这么一个选题时，就发现几年来全国招商引资工作做得红红火火，市场上描写招商引资工作的书也有，但极少，各地招商引资以各部门为主都编辑了手册，但真正把招商引资作为一门学科来研究的尚没有；同时，在搜集资料的过程中，了解到各招商引资机构缺的就是这样一本，能够指导他们具体工作的工具类性质的书。招商引资机构有许多的实例，但很少有人把它上升到理论的高度。这一年中，搜集资料的困难太多了，似无资料可搜集，只能从边缘学科中去参考和借鉴。因此，选择这一类“冷门”的选题更容易获得写作上的成功。</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是选“热门”选题，还是选“冷门”选题，这要根据你自身的情况来定。</w:t>
      </w:r>
      <w:r>
        <w:rPr>
          <w:rFonts w:hint="eastAsia" w:ascii="宋体" w:hAnsi="宋体" w:eastAsia="宋体" w:cs="宋体"/>
          <w:b w:val="0"/>
          <w:i w:val="0"/>
          <w:caps w:val="0"/>
          <w:color w:val="000080"/>
          <w:spacing w:val="0"/>
          <w:sz w:val="21"/>
          <w:szCs w:val="21"/>
          <w:bdr w:val="none" w:color="auto" w:sz="0" w:space="0"/>
          <w:shd w:val="clear" w:fill="FFFFFF"/>
        </w:rPr>
        <w:t>“冷门”选题搜集资料难</w:t>
      </w:r>
      <w:r>
        <w:rPr>
          <w:rFonts w:hint="eastAsia" w:ascii="宋体" w:hAnsi="宋体" w:eastAsia="宋体" w:cs="宋体"/>
          <w:b w:val="0"/>
          <w:i w:val="0"/>
          <w:caps w:val="0"/>
          <w:color w:val="333333"/>
          <w:spacing w:val="0"/>
          <w:sz w:val="21"/>
          <w:szCs w:val="21"/>
          <w:bdr w:val="none" w:color="auto" w:sz="0" w:space="0"/>
          <w:shd w:val="clear" w:fill="FFFFFF"/>
        </w:rPr>
        <w:t>，你会付出比别人多的劳动，但往往会有好的收获，即论文成绩高于别的同学。</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w:t>
      </w:r>
      <w:r>
        <w:rPr>
          <w:rFonts w:hint="eastAsia" w:ascii="宋体" w:hAnsi="宋体" w:eastAsia="宋体" w:cs="宋体"/>
          <w:b w:val="0"/>
          <w:i w:val="0"/>
          <w:caps w:val="0"/>
          <w:color w:val="000080"/>
          <w:spacing w:val="0"/>
          <w:sz w:val="21"/>
          <w:szCs w:val="21"/>
          <w:bdr w:val="none" w:color="auto" w:sz="0" w:space="0"/>
          <w:shd w:val="clear" w:fill="FFFFFF"/>
        </w:rPr>
        <w:t>2、大题与小题的选择</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大题涉及面广，可写的东西多，但不容易写深，四面出击，面面俱到，只能是泛泛而谈，也容易出现漏洞。如论中国的企业文化，题目太大，这个题目应该是可以写出一本书的题目，一篇5,000字左右的论文如何论述得清楚，只能是一些条条框框，文章不容易写深。如在这个大选题下选一个小选题：中国企业如何建设自己的文化或中国企业文化建设的一些构想等就可将文章写得深入了。</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小题虽然可集中精力，但也不能太小，没有足够的拓展空间，又可能达不到毕业论文的要求（5,000字左右），从而把自己限制得太死，搜集起来的资料也没办法安排到文章中去。</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对于初学写论文的学生来说，选题宜小不宜大，宜具体不宜抽象，宜限定不宜宽泛。如“论企业改革”、“论国有企业改革”、“论国有企业产权制度改革”、“论国有企业产权制度改革--由某某公司股份制改革谈起”.这四个题目，一个比一个小，一个比一个具体。相对而言，写作难易程度也一个比一个容易。</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w:t>
      </w:r>
      <w:r>
        <w:rPr>
          <w:rFonts w:hint="eastAsia" w:ascii="宋体" w:hAnsi="宋体" w:eastAsia="宋体" w:cs="宋体"/>
          <w:b w:val="0"/>
          <w:i w:val="0"/>
          <w:caps w:val="0"/>
          <w:color w:val="000080"/>
          <w:spacing w:val="0"/>
          <w:sz w:val="21"/>
          <w:szCs w:val="21"/>
          <w:bdr w:val="none" w:color="auto" w:sz="0" w:space="0"/>
          <w:shd w:val="clear" w:fill="FFFFFF"/>
        </w:rPr>
        <w:t>3、选题与实践的结合</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选题无非有二种情况：一是确定选题后搜集资料，有局限性（一般学校都这样要求）；二是围绕某一方面，在占有资料基础上或有实践经验基础上确定小的选题（这种较科学和合理）。如果你遵循正确的选题思路，确定好选题以后，开始搜集资料，撰写提纲，按要求写出论文固然最好，但也存在一些特殊的情况：你们的毕业论文实际上是在你们下个学期参与实习或实践，或就业一段时间后再完成，毕业前夕再交回学校。这样就可能出现这样的情况：一是有的学生受到实际工作的启示，或受实习环境的影响，觉得原来在学校的选题太大难于写好，不如换一个小一点的题目，比较容易把握。这就结合实际工作对选题作了变动，更具现实意义。这时，学生应该主动与指导老师取得联系，指导老师同意后再作变动。作为指导老师，对于情况属实的，应鼓励学生，让学生写出更好的毕业论文。如，有一位学生在一家外资企业实习，发现做好吸引外商投资工作对企业发展影响大，而当前这方面工作存在不少问题有待探讨。这就对自己原先的选题作了变动。该学生对新的选题不仅感兴趣，而且搜集了许多相关资料，还得到企业老总的支持。最后，该生的毕业论文既为企业老总出谋划策，又被学校评为优秀毕业论文。</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当然，学生一旦确定选题后，没有特殊理由，一般不主张随意变动，因为选题变动太随意，学校不好管理，指导老师也没办法把握，而学生自己最终可能把握不好，失去成功写作论文的机会，即三心二意，时间浪费了，到最后一团槽。笔者主张在大选题上再选小选题。所以，学生在做选题时应选大一点的选题，待某一方面搜集好资料后，再做小选题，这样不容易把自己限定太死。</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w:t>
      </w:r>
      <w:r>
        <w:rPr>
          <w:rFonts w:hint="eastAsia" w:ascii="宋体" w:hAnsi="宋体" w:eastAsia="宋体" w:cs="宋体"/>
          <w:b w:val="0"/>
          <w:i w:val="0"/>
          <w:caps w:val="0"/>
          <w:color w:val="000080"/>
          <w:spacing w:val="0"/>
          <w:sz w:val="21"/>
          <w:szCs w:val="21"/>
          <w:bdr w:val="none" w:color="auto" w:sz="0" w:space="0"/>
          <w:shd w:val="clear" w:fill="FFFFFF"/>
        </w:rPr>
        <w:t>4、给论文列出一个时间表</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以3个月左右来按排论文写作的时间表</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开始动笔（2月底）</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完成第一稿（6周）</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导师审阅（1周）</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完成第二稿（3周）</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导师审阅（1周）</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完成第三稿（2周）</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导师审阅（1周）</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　　定稿（1周）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C21DA"/>
    <w:rsid w:val="697C21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2016-12-10T09:43:00Z</dcterms:created>
  <dc:creator>Administrator</dc:creator>
  <cp:lastModifiedBy>Administrator</cp:lastModifiedBy>
  <dcterms:modified xsi:type="dcterms:W3CDTF">2016-12-10T09:44:35Z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