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96" w:rsidRPr="004E2C96" w:rsidRDefault="004E2C96" w:rsidP="004E2C96">
      <w:pPr>
        <w:widowControl/>
        <w:spacing w:line="547" w:lineRule="atLeast"/>
        <w:jc w:val="center"/>
        <w:outlineLvl w:val="0"/>
        <w:rPr>
          <w:rFonts w:ascii="Tahoma" w:eastAsia="宋体" w:hAnsi="Tahoma" w:cs="Tahoma"/>
          <w:b/>
          <w:bCs/>
          <w:color w:val="02A2D6"/>
          <w:kern w:val="36"/>
          <w:sz w:val="20"/>
          <w:szCs w:val="20"/>
        </w:rPr>
      </w:pPr>
      <w:r w:rsidRPr="004E2C96">
        <w:rPr>
          <w:rFonts w:ascii="Tahoma" w:eastAsia="宋体" w:hAnsi="Tahoma" w:cs="Tahoma"/>
          <w:b/>
          <w:bCs/>
          <w:color w:val="02A2D6"/>
          <w:kern w:val="36"/>
          <w:sz w:val="20"/>
          <w:szCs w:val="20"/>
        </w:rPr>
        <w:t>优秀金融保险专业毕业论文题目推荐</w:t>
      </w:r>
    </w:p>
    <w:p w:rsidR="007F1FCD" w:rsidRPr="004E2C96" w:rsidRDefault="004E2C96">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、延迟退休背景下中国养老金机制改革问题研究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、银发族缘何重返劳动领域</w:t>
      </w:r>
      <w:r>
        <w:rPr>
          <w:rFonts w:ascii="Tahoma" w:hAnsi="Tahoma" w:cs="Tahoma"/>
          <w:color w:val="000000"/>
          <w:sz w:val="14"/>
          <w:szCs w:val="14"/>
        </w:rPr>
        <w:t>?--</w:t>
      </w:r>
      <w:r>
        <w:rPr>
          <w:rFonts w:ascii="Tahoma" w:hAnsi="Tahoma" w:cs="Tahoma"/>
          <w:color w:val="000000"/>
          <w:sz w:val="14"/>
          <w:szCs w:val="14"/>
        </w:rPr>
        <w:t>城乡二元老年劳动参与研究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、政策性保险对</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金融</w:t>
      </w:r>
      <w:r>
        <w:rPr>
          <w:rFonts w:ascii="Tahoma" w:hAnsi="Tahoma" w:cs="Tahoma"/>
          <w:color w:val="000000"/>
          <w:sz w:val="14"/>
          <w:szCs w:val="14"/>
        </w:rPr>
        <w:t>”</w:t>
      </w:r>
      <w:r>
        <w:rPr>
          <w:rFonts w:ascii="Tahoma" w:hAnsi="Tahoma" w:cs="Tahoma"/>
          <w:color w:val="000000"/>
          <w:sz w:val="14"/>
          <w:szCs w:val="14"/>
        </w:rPr>
        <w:t>影响测度研究</w:t>
      </w:r>
      <w:r>
        <w:rPr>
          <w:rFonts w:ascii="Tahoma" w:hAnsi="Tahoma" w:cs="Tahoma"/>
          <w:color w:val="000000"/>
          <w:sz w:val="14"/>
          <w:szCs w:val="14"/>
        </w:rPr>
        <w:t>--</w:t>
      </w:r>
      <w:r>
        <w:rPr>
          <w:rFonts w:ascii="Tahoma" w:hAnsi="Tahoma" w:cs="Tahoma"/>
          <w:color w:val="000000"/>
          <w:sz w:val="14"/>
          <w:szCs w:val="14"/>
        </w:rPr>
        <w:t>基于多维信息不对称的视角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、美国加州公共雇员养老金制度改革动向与启示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、成都市城乡居民基本医疗保险公平性评价</w:t>
      </w:r>
      <w:r>
        <w:rPr>
          <w:rFonts w:ascii="Tahoma" w:hAnsi="Tahoma" w:cs="Tahoma"/>
          <w:color w:val="000000"/>
          <w:sz w:val="14"/>
          <w:szCs w:val="14"/>
        </w:rPr>
        <w:t>--</w:t>
      </w:r>
      <w:r>
        <w:rPr>
          <w:rFonts w:ascii="Tahoma" w:hAnsi="Tahoma" w:cs="Tahoma"/>
          <w:color w:val="000000"/>
          <w:sz w:val="14"/>
          <w:szCs w:val="14"/>
        </w:rPr>
        <w:t>基于医疗服务利用的视角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、保定市深化基本医疗保险与商业健康保险合作的动态研究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、新型农村社会保障对农民消费观念和耐用品消费的影响</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、基于差异化费率的农业保险保费补贴机制优化</w:t>
      </w:r>
      <w:r>
        <w:rPr>
          <w:rFonts w:ascii="Tahoma" w:hAnsi="Tahoma" w:cs="Tahoma"/>
          <w:color w:val="000000"/>
          <w:sz w:val="14"/>
          <w:szCs w:val="14"/>
        </w:rPr>
        <w:t>--</w:t>
      </w:r>
      <w:r>
        <w:rPr>
          <w:rFonts w:ascii="Tahoma" w:hAnsi="Tahoma" w:cs="Tahoma"/>
          <w:color w:val="000000"/>
          <w:sz w:val="14"/>
          <w:szCs w:val="14"/>
        </w:rPr>
        <w:t>以甘肃马铃薯保险为例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、我国农业保险发展及其政策分析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、国务院印发《关于整合城乡居民基本医疗保险制度的意见》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、整合城乡</w:t>
      </w:r>
      <w:proofErr w:type="gramStart"/>
      <w:r>
        <w:rPr>
          <w:rFonts w:ascii="Tahoma" w:hAnsi="Tahoma" w:cs="Tahoma"/>
          <w:color w:val="000000"/>
          <w:sz w:val="14"/>
          <w:szCs w:val="14"/>
        </w:rPr>
        <w:t>医</w:t>
      </w:r>
      <w:proofErr w:type="gramEnd"/>
      <w:r>
        <w:rPr>
          <w:rFonts w:ascii="Tahoma" w:hAnsi="Tahoma" w:cs="Tahoma"/>
          <w:color w:val="000000"/>
          <w:sz w:val="14"/>
          <w:szCs w:val="14"/>
        </w:rPr>
        <w:t>保</w:t>
      </w:r>
      <w:r>
        <w:rPr>
          <w:rFonts w:ascii="Tahoma" w:hAnsi="Tahoma" w:cs="Tahoma"/>
          <w:color w:val="000000"/>
          <w:sz w:val="14"/>
          <w:szCs w:val="14"/>
        </w:rPr>
        <w:t>,</w:t>
      </w:r>
      <w:r>
        <w:rPr>
          <w:rFonts w:ascii="Tahoma" w:hAnsi="Tahoma" w:cs="Tahoma"/>
          <w:color w:val="000000"/>
          <w:sz w:val="14"/>
          <w:szCs w:val="14"/>
        </w:rPr>
        <w:t>公平是第一要义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、居民看病报销将不再分</w:t>
      </w:r>
      <w:r>
        <w:rPr>
          <w:rFonts w:ascii="Tahoma" w:hAnsi="Tahoma" w:cs="Tahoma"/>
          <w:color w:val="000000"/>
          <w:sz w:val="14"/>
          <w:szCs w:val="14"/>
        </w:rPr>
        <w:t>“</w:t>
      </w:r>
      <w:r>
        <w:rPr>
          <w:rFonts w:ascii="Tahoma" w:hAnsi="Tahoma" w:cs="Tahoma"/>
          <w:color w:val="000000"/>
          <w:sz w:val="14"/>
          <w:szCs w:val="14"/>
        </w:rPr>
        <w:t>城里人</w:t>
      </w:r>
      <w:r>
        <w:rPr>
          <w:rFonts w:ascii="Tahoma" w:hAnsi="Tahoma" w:cs="Tahoma"/>
          <w:color w:val="000000"/>
          <w:sz w:val="14"/>
          <w:szCs w:val="14"/>
        </w:rPr>
        <w:t>”“</w:t>
      </w:r>
      <w:r>
        <w:rPr>
          <w:rFonts w:ascii="Tahoma" w:hAnsi="Tahoma" w:cs="Tahoma"/>
          <w:color w:val="000000"/>
          <w:sz w:val="14"/>
          <w:szCs w:val="14"/>
        </w:rPr>
        <w:t>农村人</w:t>
      </w:r>
      <w:r>
        <w:rPr>
          <w:rFonts w:ascii="Tahoma" w:hAnsi="Tahoma" w:cs="Tahoma"/>
          <w:color w:val="000000"/>
          <w:sz w:val="14"/>
          <w:szCs w:val="14"/>
        </w:rPr>
        <w:t xml:space="preserve">” </w:t>
      </w:r>
      <w:r>
        <w:rPr>
          <w:rFonts w:ascii="Tahoma" w:hAnsi="Tahoma" w:cs="Tahoma"/>
          <w:color w:val="000000"/>
          <w:sz w:val="14"/>
          <w:szCs w:val="14"/>
        </w:rPr>
        <w:t>城乡居民基本</w:t>
      </w:r>
      <w:proofErr w:type="gramStart"/>
      <w:r>
        <w:rPr>
          <w:rFonts w:ascii="Tahoma" w:hAnsi="Tahoma" w:cs="Tahoma"/>
          <w:color w:val="000000"/>
          <w:sz w:val="14"/>
          <w:szCs w:val="14"/>
        </w:rPr>
        <w:t>医</w:t>
      </w:r>
      <w:proofErr w:type="gramEnd"/>
      <w:r>
        <w:rPr>
          <w:rFonts w:ascii="Tahoma" w:hAnsi="Tahoma" w:cs="Tahoma"/>
          <w:color w:val="000000"/>
          <w:sz w:val="14"/>
          <w:szCs w:val="14"/>
        </w:rPr>
        <w:t>保</w:t>
      </w:r>
      <w:r>
        <w:rPr>
          <w:rFonts w:ascii="Tahoma" w:hAnsi="Tahoma" w:cs="Tahoma"/>
          <w:color w:val="000000"/>
          <w:sz w:val="14"/>
          <w:szCs w:val="14"/>
        </w:rPr>
        <w:t>“</w:t>
      </w:r>
      <w:r>
        <w:rPr>
          <w:rFonts w:ascii="Tahoma" w:hAnsi="Tahoma" w:cs="Tahoma"/>
          <w:color w:val="000000"/>
          <w:sz w:val="14"/>
          <w:szCs w:val="14"/>
        </w:rPr>
        <w:t>二合一</w:t>
      </w:r>
      <w:r>
        <w:rPr>
          <w:rFonts w:ascii="Tahoma" w:hAnsi="Tahoma" w:cs="Tahoma"/>
          <w:color w:val="000000"/>
          <w:sz w:val="14"/>
          <w:szCs w:val="14"/>
        </w:rPr>
        <w:t>”</w:t>
      </w:r>
      <w:r>
        <w:rPr>
          <w:rFonts w:ascii="Tahoma" w:hAnsi="Tahoma" w:cs="Tahoma"/>
          <w:color w:val="000000"/>
          <w:sz w:val="14"/>
          <w:szCs w:val="14"/>
        </w:rPr>
        <w:t>将带来哪些变化</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、基于因子和聚类分析视角下的我国寿险公司效率研究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、新农合基金运行中存在的问题及对策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、李艳华</w:t>
      </w:r>
      <w:r>
        <w:rPr>
          <w:rFonts w:ascii="Tahoma" w:hAnsi="Tahoma" w:cs="Tahoma"/>
          <w:color w:val="000000"/>
          <w:sz w:val="14"/>
          <w:szCs w:val="14"/>
        </w:rPr>
        <w:t xml:space="preserve"> </w:t>
      </w:r>
      <w:r>
        <w:rPr>
          <w:rFonts w:ascii="Tahoma" w:hAnsi="Tahoma" w:cs="Tahoma"/>
          <w:color w:val="000000"/>
          <w:sz w:val="14"/>
          <w:szCs w:val="14"/>
        </w:rPr>
        <w:t>死我也会向前冲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、付费方式与健康管理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、多元利益相关者视角下青岛市长</w:t>
      </w:r>
      <w:proofErr w:type="gramStart"/>
      <w:r>
        <w:rPr>
          <w:rFonts w:ascii="Tahoma" w:hAnsi="Tahoma" w:cs="Tahoma"/>
          <w:color w:val="000000"/>
          <w:sz w:val="14"/>
          <w:szCs w:val="14"/>
        </w:rPr>
        <w:t>期医疗</w:t>
      </w:r>
      <w:proofErr w:type="gramEnd"/>
      <w:r>
        <w:rPr>
          <w:rFonts w:ascii="Tahoma" w:hAnsi="Tahoma" w:cs="Tahoma"/>
          <w:color w:val="000000"/>
          <w:sz w:val="14"/>
          <w:szCs w:val="14"/>
        </w:rPr>
        <w:t>护理保险制度评价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、关于我国农民工工伤保险问题研究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、商事仲裁责任保险制度研究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、新形势下生育保险待遇落实探讨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、对</w:t>
      </w:r>
      <w:r>
        <w:rPr>
          <w:rFonts w:ascii="Tahoma" w:hAnsi="Tahoma" w:cs="Tahoma"/>
          <w:color w:val="000000"/>
          <w:sz w:val="14"/>
          <w:szCs w:val="14"/>
        </w:rPr>
        <w:t>1</w:t>
      </w:r>
      <w:r>
        <w:rPr>
          <w:rFonts w:ascii="Tahoma" w:hAnsi="Tahoma" w:cs="Tahoma"/>
          <w:color w:val="000000"/>
          <w:sz w:val="14"/>
          <w:szCs w:val="14"/>
        </w:rPr>
        <w:t>年工伤认定申请期间性质的分析</w:t>
      </w:r>
      <w:r>
        <w:rPr>
          <w:rFonts w:ascii="Tahoma" w:hAnsi="Tahoma" w:cs="Tahoma"/>
          <w:color w:val="000000"/>
          <w:sz w:val="14"/>
          <w:szCs w:val="14"/>
        </w:rPr>
        <w:t>--</w:t>
      </w:r>
      <w:r>
        <w:rPr>
          <w:rFonts w:ascii="Tahoma" w:hAnsi="Tahoma" w:cs="Tahoma"/>
          <w:color w:val="000000"/>
          <w:sz w:val="14"/>
          <w:szCs w:val="14"/>
        </w:rPr>
        <w:t>一种发展的视角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、高校教师约定指导论文等待期间打篮球猝死能否视同因工死亡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、我国社会养老保险缴费减免的法理基础和经验借鉴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w:t>
      </w:r>
      <w:proofErr w:type="gramStart"/>
      <w:r>
        <w:rPr>
          <w:rFonts w:ascii="Tahoma" w:hAnsi="Tahoma" w:cs="Tahoma"/>
          <w:color w:val="000000"/>
          <w:sz w:val="14"/>
          <w:szCs w:val="14"/>
        </w:rPr>
        <w:t>浅议低保档案</w:t>
      </w:r>
      <w:proofErr w:type="gramEnd"/>
      <w:r>
        <w:rPr>
          <w:rFonts w:ascii="Tahoma" w:hAnsi="Tahoma" w:cs="Tahoma"/>
          <w:color w:val="000000"/>
          <w:sz w:val="14"/>
          <w:szCs w:val="14"/>
        </w:rPr>
        <w:t>管理工作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、提升社保档案管理</w:t>
      </w:r>
      <w:r>
        <w:rPr>
          <w:rFonts w:ascii="Tahoma" w:hAnsi="Tahoma" w:cs="Tahoma"/>
          <w:color w:val="000000"/>
          <w:sz w:val="14"/>
          <w:szCs w:val="14"/>
        </w:rPr>
        <w:t xml:space="preserve"> </w:t>
      </w:r>
      <w:r>
        <w:rPr>
          <w:rFonts w:ascii="Tahoma" w:hAnsi="Tahoma" w:cs="Tahoma"/>
          <w:color w:val="000000"/>
          <w:sz w:val="14"/>
          <w:szCs w:val="14"/>
        </w:rPr>
        <w:t>促进社保事业发展</w:t>
      </w:r>
      <w:r>
        <w:rPr>
          <w:rFonts w:ascii="Tahoma" w:hAnsi="Tahoma" w:cs="Tahoma"/>
          <w:color w:val="000000"/>
          <w:sz w:val="14"/>
          <w:szCs w:val="14"/>
        </w:rPr>
        <w:t>--</w:t>
      </w:r>
      <w:r>
        <w:rPr>
          <w:rFonts w:ascii="Tahoma" w:hAnsi="Tahoma" w:cs="Tahoma"/>
          <w:color w:val="000000"/>
          <w:sz w:val="14"/>
          <w:szCs w:val="14"/>
        </w:rPr>
        <w:t>对做好社保业务档案管理的几点思考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、湖南省城乡居民收入与医疗保健费用支出的关联性分析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、泰康的互联网生意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、基于均值</w:t>
      </w:r>
      <w:r>
        <w:rPr>
          <w:rFonts w:ascii="Tahoma" w:hAnsi="Tahoma" w:cs="Tahoma"/>
          <w:color w:val="000000"/>
          <w:sz w:val="14"/>
          <w:szCs w:val="14"/>
        </w:rPr>
        <w:t>-</w:t>
      </w:r>
      <w:r>
        <w:rPr>
          <w:rFonts w:ascii="Tahoma" w:hAnsi="Tahoma" w:cs="Tahoma"/>
          <w:color w:val="000000"/>
          <w:sz w:val="14"/>
          <w:szCs w:val="14"/>
        </w:rPr>
        <w:t>方差模型的社保基金投资绩效分析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、城乡居民社会养老保险制度的公平性探析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、弹性退休制下退休年金的随机精算模型与模拟测算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、浅谈美国汽车保险制度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、福建省</w:t>
      </w:r>
      <w:proofErr w:type="gramStart"/>
      <w:r>
        <w:rPr>
          <w:rFonts w:ascii="Tahoma" w:hAnsi="Tahoma" w:cs="Tahoma"/>
          <w:color w:val="000000"/>
          <w:sz w:val="14"/>
          <w:szCs w:val="14"/>
        </w:rPr>
        <w:t>人社厅</w:t>
      </w:r>
      <w:proofErr w:type="gramEnd"/>
      <w:r>
        <w:rPr>
          <w:rFonts w:ascii="Tahoma" w:hAnsi="Tahoma" w:cs="Tahoma"/>
          <w:color w:val="000000"/>
          <w:sz w:val="14"/>
          <w:szCs w:val="14"/>
        </w:rPr>
        <w:t>副厅长、省公务员局局长胡忠昭</w:t>
      </w:r>
      <w:proofErr w:type="gramStart"/>
      <w:r>
        <w:rPr>
          <w:rFonts w:ascii="Tahoma" w:hAnsi="Tahoma" w:cs="Tahoma"/>
          <w:color w:val="000000"/>
          <w:sz w:val="14"/>
          <w:szCs w:val="14"/>
        </w:rPr>
        <w:t>走访省</w:t>
      </w:r>
      <w:proofErr w:type="gramEnd"/>
      <w:r>
        <w:rPr>
          <w:rFonts w:ascii="Tahoma" w:hAnsi="Tahoma" w:cs="Tahoma"/>
          <w:color w:val="000000"/>
          <w:sz w:val="14"/>
          <w:szCs w:val="14"/>
        </w:rPr>
        <w:t>社会养老保险协会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、加快社会保险经办管理服务体系建设之我见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、机关事业单位养老保险制度改革初探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、浅析机关事业单位养老金社会化发放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、全民参保</w:t>
      </w:r>
      <w:r>
        <w:rPr>
          <w:rFonts w:ascii="Tahoma" w:hAnsi="Tahoma" w:cs="Tahoma"/>
          <w:color w:val="000000"/>
          <w:sz w:val="14"/>
          <w:szCs w:val="14"/>
        </w:rPr>
        <w:t xml:space="preserve"> </w:t>
      </w:r>
      <w:r>
        <w:rPr>
          <w:rFonts w:ascii="Tahoma" w:hAnsi="Tahoma" w:cs="Tahoma"/>
          <w:color w:val="000000"/>
          <w:sz w:val="14"/>
          <w:szCs w:val="14"/>
        </w:rPr>
        <w:t>全员登记</w:t>
      </w:r>
      <w:r>
        <w:rPr>
          <w:rFonts w:ascii="Tahoma" w:hAnsi="Tahoma" w:cs="Tahoma"/>
          <w:color w:val="000000"/>
          <w:sz w:val="14"/>
          <w:szCs w:val="14"/>
        </w:rPr>
        <w:t xml:space="preserve"> </w:t>
      </w:r>
      <w:r>
        <w:rPr>
          <w:rFonts w:ascii="Tahoma" w:hAnsi="Tahoma" w:cs="Tahoma"/>
          <w:color w:val="000000"/>
          <w:sz w:val="14"/>
          <w:szCs w:val="14"/>
        </w:rPr>
        <w:t>社会保险与您一路风雨同行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、提高社会保险经办管理服务能力的几点思考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、浅析企业年金在监管机制上的主要问题与对策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、我国灵活就业人员失业保险存在的问题及对策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w:t>
      </w:r>
      <w:proofErr w:type="gramStart"/>
      <w:r>
        <w:rPr>
          <w:rFonts w:ascii="Tahoma" w:hAnsi="Tahoma" w:cs="Tahoma"/>
          <w:color w:val="000000"/>
          <w:sz w:val="14"/>
          <w:szCs w:val="14"/>
        </w:rPr>
        <w:t>论大数据</w:t>
      </w:r>
      <w:proofErr w:type="gramEnd"/>
      <w:r>
        <w:rPr>
          <w:rFonts w:ascii="Tahoma" w:hAnsi="Tahoma" w:cs="Tahoma"/>
          <w:color w:val="000000"/>
          <w:sz w:val="14"/>
          <w:szCs w:val="14"/>
        </w:rPr>
        <w:t>在保险企业内部审计中的应用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、基于</w:t>
      </w:r>
      <w:r>
        <w:rPr>
          <w:rFonts w:ascii="Tahoma" w:hAnsi="Tahoma" w:cs="Tahoma"/>
          <w:color w:val="000000"/>
          <w:sz w:val="14"/>
          <w:szCs w:val="14"/>
        </w:rPr>
        <w:t>TRR</w:t>
      </w:r>
      <w:r>
        <w:rPr>
          <w:rFonts w:ascii="Tahoma" w:hAnsi="Tahoma" w:cs="Tahoma"/>
          <w:color w:val="000000"/>
          <w:sz w:val="14"/>
          <w:szCs w:val="14"/>
        </w:rPr>
        <w:t>的养老金替代率精算模型研究</w:t>
      </w:r>
      <w:r>
        <w:rPr>
          <w:rFonts w:ascii="Tahoma" w:hAnsi="Tahoma" w:cs="Tahoma"/>
          <w:color w:val="000000"/>
          <w:sz w:val="14"/>
          <w:szCs w:val="14"/>
        </w:rPr>
        <w:t>--</w:t>
      </w:r>
      <w:r>
        <w:rPr>
          <w:rFonts w:ascii="Tahoma" w:hAnsi="Tahoma" w:cs="Tahoma"/>
          <w:color w:val="000000"/>
          <w:sz w:val="14"/>
          <w:szCs w:val="14"/>
        </w:rPr>
        <w:t>兼论我国公共养老金水平的高低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、农业保险在生态农业发展中的作用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、城乡居民大病保险风险分析与化解策略研究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44</w:t>
      </w:r>
      <w:r>
        <w:rPr>
          <w:rFonts w:ascii="Tahoma" w:hAnsi="Tahoma" w:cs="Tahoma"/>
          <w:color w:val="000000"/>
          <w:sz w:val="14"/>
          <w:szCs w:val="14"/>
        </w:rPr>
        <w:t>、泗洪县医疗保险异地就医情况调查及管理探讨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、中等收入国家长期护理保险研究</w:t>
      </w:r>
      <w:r>
        <w:rPr>
          <w:rFonts w:ascii="Tahoma" w:hAnsi="Tahoma" w:cs="Tahoma"/>
          <w:color w:val="000000"/>
          <w:sz w:val="14"/>
          <w:szCs w:val="14"/>
        </w:rPr>
        <w:t>:</w:t>
      </w:r>
      <w:r>
        <w:rPr>
          <w:rFonts w:ascii="Tahoma" w:hAnsi="Tahoma" w:cs="Tahoma"/>
          <w:color w:val="000000"/>
          <w:sz w:val="14"/>
          <w:szCs w:val="14"/>
        </w:rPr>
        <w:t>韩国与日本及德国的比较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、责任保险和保证保险的辨析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、如何做好新形势下社会保险档案的管理工作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五险</w:t>
      </w:r>
      <w:proofErr w:type="gramStart"/>
      <w:r>
        <w:rPr>
          <w:rFonts w:ascii="Tahoma" w:hAnsi="Tahoma" w:cs="Tahoma"/>
          <w:color w:val="000000"/>
          <w:sz w:val="14"/>
          <w:szCs w:val="14"/>
        </w:rPr>
        <w:t>一</w:t>
      </w:r>
      <w:proofErr w:type="gramEnd"/>
      <w:r>
        <w:rPr>
          <w:rFonts w:ascii="Tahoma" w:hAnsi="Tahoma" w:cs="Tahoma"/>
          <w:color w:val="000000"/>
          <w:sz w:val="14"/>
          <w:szCs w:val="14"/>
        </w:rPr>
        <w:t>金</w:t>
      </w:r>
      <w:r>
        <w:rPr>
          <w:rFonts w:ascii="Tahoma" w:hAnsi="Tahoma" w:cs="Tahoma"/>
          <w:color w:val="000000"/>
          <w:sz w:val="14"/>
          <w:szCs w:val="14"/>
        </w:rPr>
        <w:t>”</w:t>
      </w:r>
      <w:r>
        <w:rPr>
          <w:rFonts w:ascii="Tahoma" w:hAnsi="Tahoma" w:cs="Tahoma"/>
          <w:color w:val="000000"/>
          <w:sz w:val="14"/>
          <w:szCs w:val="14"/>
        </w:rPr>
        <w:t>管理工作及其实施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、农村普惠</w:t>
      </w:r>
      <w:proofErr w:type="gramStart"/>
      <w:r>
        <w:rPr>
          <w:rFonts w:ascii="Tahoma" w:hAnsi="Tahoma" w:cs="Tahoma"/>
          <w:color w:val="000000"/>
          <w:sz w:val="14"/>
          <w:szCs w:val="14"/>
        </w:rPr>
        <w:t>式基础</w:t>
      </w:r>
      <w:proofErr w:type="gramEnd"/>
      <w:r>
        <w:rPr>
          <w:rFonts w:ascii="Tahoma" w:hAnsi="Tahoma" w:cs="Tahoma"/>
          <w:color w:val="000000"/>
          <w:sz w:val="14"/>
          <w:szCs w:val="14"/>
        </w:rPr>
        <w:t>养老金的适度水平研究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、基于期权及保险的农产品供应链的协调优化研究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、我国</w:t>
      </w:r>
      <w:r>
        <w:rPr>
          <w:rFonts w:ascii="Tahoma" w:hAnsi="Tahoma" w:cs="Tahoma"/>
          <w:color w:val="000000"/>
          <w:sz w:val="14"/>
          <w:szCs w:val="14"/>
        </w:rPr>
        <w:t>“</w:t>
      </w:r>
      <w:r>
        <w:rPr>
          <w:rFonts w:ascii="Tahoma" w:hAnsi="Tahoma" w:cs="Tahoma"/>
          <w:color w:val="000000"/>
          <w:sz w:val="14"/>
          <w:szCs w:val="14"/>
        </w:rPr>
        <w:t>新农保</w:t>
      </w:r>
      <w:r>
        <w:rPr>
          <w:rFonts w:ascii="Tahoma" w:hAnsi="Tahoma" w:cs="Tahoma"/>
          <w:color w:val="000000"/>
          <w:sz w:val="14"/>
          <w:szCs w:val="14"/>
        </w:rPr>
        <w:t>”</w:t>
      </w:r>
      <w:r>
        <w:rPr>
          <w:rFonts w:ascii="Tahoma" w:hAnsi="Tahoma" w:cs="Tahoma"/>
          <w:color w:val="000000"/>
          <w:sz w:val="14"/>
          <w:szCs w:val="14"/>
        </w:rPr>
        <w:t>制度普及问题及对策分析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、农业风险综合管理</w:t>
      </w:r>
      <w:r>
        <w:rPr>
          <w:rFonts w:ascii="Tahoma" w:hAnsi="Tahoma" w:cs="Tahoma"/>
          <w:color w:val="000000"/>
          <w:sz w:val="14"/>
          <w:szCs w:val="14"/>
        </w:rPr>
        <w:t>:</w:t>
      </w:r>
      <w:r>
        <w:rPr>
          <w:rFonts w:ascii="Tahoma" w:hAnsi="Tahoma" w:cs="Tahoma"/>
          <w:color w:val="000000"/>
          <w:sz w:val="14"/>
          <w:szCs w:val="14"/>
        </w:rPr>
        <w:t>一个理论框架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、农民工社会保险问题及解决措施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、移动互联网保险入口布局调查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w:t>
      </w:r>
      <w:proofErr w:type="gramStart"/>
      <w:r>
        <w:rPr>
          <w:rFonts w:ascii="Tahoma" w:hAnsi="Tahoma" w:cs="Tahoma"/>
          <w:color w:val="000000"/>
          <w:sz w:val="14"/>
          <w:szCs w:val="14"/>
        </w:rPr>
        <w:t>个人税延</w:t>
      </w:r>
      <w:proofErr w:type="gramEnd"/>
      <w:r>
        <w:rPr>
          <w:rFonts w:ascii="Tahoma" w:hAnsi="Tahoma" w:cs="Tahoma"/>
          <w:color w:val="000000"/>
          <w:sz w:val="14"/>
          <w:szCs w:val="14"/>
        </w:rPr>
        <w:t>养老保险试点工作及其他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、试</w:t>
      </w:r>
      <w:proofErr w:type="gramStart"/>
      <w:r>
        <w:rPr>
          <w:rFonts w:ascii="Tahoma" w:hAnsi="Tahoma" w:cs="Tahoma"/>
          <w:color w:val="000000"/>
          <w:sz w:val="14"/>
          <w:szCs w:val="14"/>
        </w:rPr>
        <w:t>评当前</w:t>
      </w:r>
      <w:proofErr w:type="gramEnd"/>
      <w:r>
        <w:rPr>
          <w:rFonts w:ascii="Tahoma" w:hAnsi="Tahoma" w:cs="Tahoma"/>
          <w:color w:val="000000"/>
          <w:sz w:val="14"/>
          <w:szCs w:val="14"/>
        </w:rPr>
        <w:t>我国城镇职工基本养老保险的发展方针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、养老制度改革的合理选择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、社保基金</w:t>
      </w:r>
      <w:proofErr w:type="gramStart"/>
      <w:r>
        <w:rPr>
          <w:rFonts w:ascii="Tahoma" w:hAnsi="Tahoma" w:cs="Tahoma"/>
          <w:color w:val="000000"/>
          <w:sz w:val="14"/>
          <w:szCs w:val="14"/>
        </w:rPr>
        <w:t>征缴难</w:t>
      </w:r>
      <w:proofErr w:type="gramEnd"/>
      <w:r>
        <w:rPr>
          <w:rFonts w:ascii="Tahoma" w:hAnsi="Tahoma" w:cs="Tahoma"/>
          <w:color w:val="000000"/>
          <w:sz w:val="14"/>
          <w:szCs w:val="14"/>
        </w:rPr>
        <w:t>的制度分析与改革思路社保基金</w:t>
      </w:r>
      <w:proofErr w:type="gramStart"/>
      <w:r>
        <w:rPr>
          <w:rFonts w:ascii="Tahoma" w:hAnsi="Tahoma" w:cs="Tahoma"/>
          <w:color w:val="000000"/>
          <w:sz w:val="14"/>
          <w:szCs w:val="14"/>
        </w:rPr>
        <w:t>征缴难</w:t>
      </w:r>
      <w:proofErr w:type="gramEnd"/>
      <w:r>
        <w:rPr>
          <w:rFonts w:ascii="Tahoma" w:hAnsi="Tahoma" w:cs="Tahoma"/>
          <w:color w:val="000000"/>
          <w:sz w:val="14"/>
          <w:szCs w:val="14"/>
        </w:rPr>
        <w:t>的制度分析与改革思路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、我国养老保险制度改革及有效性分析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、社会保险转型与商业保险的发展管窥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、企业年金制度发展中的问题与对策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、关于养老保险并轨的多重视角研究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、大病救助与大病保险的衔接之初探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、如何深化医疗保险费用支付方式改革</w:t>
      </w:r>
      <w:r>
        <w:rPr>
          <w:rFonts w:ascii="Tahoma" w:hAnsi="Tahoma" w:cs="Tahoma"/>
          <w:color w:val="000000"/>
          <w:sz w:val="14"/>
          <w:szCs w:val="14"/>
        </w:rPr>
        <w:t>--</w:t>
      </w:r>
      <w:r>
        <w:rPr>
          <w:rFonts w:ascii="Tahoma" w:hAnsi="Tahoma" w:cs="Tahoma"/>
          <w:color w:val="000000"/>
          <w:sz w:val="14"/>
          <w:szCs w:val="14"/>
        </w:rPr>
        <w:t>以宜兴市为例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、城乡居民养老保险待遇领取资格认证存在的问题及对策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、临汾市失业保险现状及发展趋势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、保险企业内控制度建设的现状及建议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、城乡居民基础养老金调整研究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、中国人寿</w:t>
      </w:r>
      <w:r>
        <w:rPr>
          <w:rFonts w:ascii="Tahoma" w:hAnsi="Tahoma" w:cs="Tahoma"/>
          <w:color w:val="000000"/>
          <w:sz w:val="14"/>
          <w:szCs w:val="14"/>
        </w:rPr>
        <w:t>vs</w:t>
      </w:r>
      <w:r>
        <w:rPr>
          <w:rFonts w:ascii="Tahoma" w:hAnsi="Tahoma" w:cs="Tahoma"/>
          <w:color w:val="000000"/>
          <w:sz w:val="14"/>
          <w:szCs w:val="14"/>
        </w:rPr>
        <w:t>广发行</w:t>
      </w:r>
      <w:r>
        <w:rPr>
          <w:rFonts w:ascii="Tahoma" w:hAnsi="Tahoma" w:cs="Tahoma"/>
          <w:color w:val="000000"/>
          <w:sz w:val="14"/>
          <w:szCs w:val="14"/>
        </w:rPr>
        <w:t>:</w:t>
      </w:r>
      <w:r>
        <w:rPr>
          <w:rFonts w:ascii="Tahoma" w:hAnsi="Tahoma" w:cs="Tahoma"/>
          <w:color w:val="000000"/>
          <w:sz w:val="14"/>
          <w:szCs w:val="14"/>
        </w:rPr>
        <w:t>苦等</w:t>
      </w:r>
      <w:r>
        <w:rPr>
          <w:rFonts w:ascii="Tahoma" w:hAnsi="Tahoma" w:cs="Tahoma"/>
          <w:color w:val="000000"/>
          <w:sz w:val="14"/>
          <w:szCs w:val="14"/>
        </w:rPr>
        <w:t>10</w:t>
      </w:r>
      <w:r>
        <w:rPr>
          <w:rFonts w:ascii="Tahoma" w:hAnsi="Tahoma" w:cs="Tahoma"/>
          <w:color w:val="000000"/>
          <w:sz w:val="14"/>
          <w:szCs w:val="14"/>
        </w:rPr>
        <w:t>年值吗</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、万能险不保险</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、关于中国平安财产保险股份有限公司山东省分公司营销策略的调查分析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、为农民工建养老保险</w:t>
      </w:r>
      <w:proofErr w:type="gramStart"/>
      <w:r>
        <w:rPr>
          <w:rFonts w:ascii="Tahoma" w:hAnsi="Tahoma" w:cs="Tahoma"/>
          <w:color w:val="000000"/>
          <w:sz w:val="14"/>
          <w:szCs w:val="14"/>
        </w:rPr>
        <w:t>一</w:t>
      </w:r>
      <w:proofErr w:type="gramEnd"/>
      <w:r>
        <w:rPr>
          <w:rFonts w:ascii="Tahoma" w:hAnsi="Tahoma" w:cs="Tahoma"/>
          <w:color w:val="000000"/>
          <w:sz w:val="14"/>
          <w:szCs w:val="14"/>
        </w:rPr>
        <w:t>卡通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w:t>
      </w:r>
      <w:proofErr w:type="gramStart"/>
      <w:r>
        <w:rPr>
          <w:rFonts w:ascii="Tahoma" w:hAnsi="Tahoma" w:cs="Tahoma"/>
          <w:color w:val="000000"/>
          <w:sz w:val="14"/>
          <w:szCs w:val="14"/>
        </w:rPr>
        <w:t>税延型</w:t>
      </w:r>
      <w:proofErr w:type="gramEnd"/>
      <w:r>
        <w:rPr>
          <w:rFonts w:ascii="Tahoma" w:hAnsi="Tahoma" w:cs="Tahoma"/>
          <w:color w:val="000000"/>
          <w:sz w:val="14"/>
          <w:szCs w:val="14"/>
        </w:rPr>
        <w:t>养老保险的公平与效率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、建立中国特色的个人退休账户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、丹麦养老金发展及启示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、保险集团资产负债管理探析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、保险资产管理信用风险预警监测系统研究</w:t>
      </w:r>
      <w:r>
        <w:rPr>
          <w:rFonts w:ascii="Tahoma" w:hAnsi="Tahoma" w:cs="Tahoma"/>
          <w:color w:val="000000"/>
          <w:sz w:val="14"/>
          <w:szCs w:val="14"/>
        </w:rPr>
        <w:t>--</w:t>
      </w:r>
      <w:r>
        <w:rPr>
          <w:rFonts w:ascii="Tahoma" w:hAnsi="Tahoma" w:cs="Tahoma"/>
          <w:color w:val="000000"/>
          <w:sz w:val="14"/>
          <w:szCs w:val="14"/>
        </w:rPr>
        <w:t>基于央行征信系统的视角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、寿险基层公司内部控制五原则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、投保企业的安全评价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、保险资产负债错配的逻辑、策略</w:t>
      </w:r>
      <w:proofErr w:type="gramStart"/>
      <w:r>
        <w:rPr>
          <w:rFonts w:ascii="Tahoma" w:hAnsi="Tahoma" w:cs="Tahoma"/>
          <w:color w:val="000000"/>
          <w:sz w:val="14"/>
          <w:szCs w:val="14"/>
        </w:rPr>
        <w:t>与风控</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、台湾地区保险业资讯安全防护经验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、沈阳市基本医疗保险对癌症患者就医影响因素回顾分析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、老年长期护理保险需求影响因素分析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、城乡养老保险协调度、制约因素及对策</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1999-2013</w:t>
      </w:r>
      <w:r>
        <w:rPr>
          <w:rFonts w:ascii="Tahoma" w:hAnsi="Tahoma" w:cs="Tahoma"/>
          <w:color w:val="000000"/>
          <w:sz w:val="14"/>
          <w:szCs w:val="14"/>
        </w:rPr>
        <w:t>年数据的实证分析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、共享经济背景下的</w:t>
      </w:r>
      <w:proofErr w:type="gramStart"/>
      <w:r>
        <w:rPr>
          <w:rFonts w:ascii="Tahoma" w:hAnsi="Tahoma" w:cs="Tahoma"/>
          <w:color w:val="000000"/>
          <w:sz w:val="14"/>
          <w:szCs w:val="14"/>
        </w:rPr>
        <w:t>众筹相互</w:t>
      </w:r>
      <w:proofErr w:type="gramEnd"/>
      <w:r>
        <w:rPr>
          <w:rFonts w:ascii="Tahoma" w:hAnsi="Tahoma" w:cs="Tahoma"/>
          <w:color w:val="000000"/>
          <w:sz w:val="14"/>
          <w:szCs w:val="14"/>
        </w:rPr>
        <w:t>保险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、劳联推进工伤保险</w:t>
      </w:r>
      <w:r>
        <w:rPr>
          <w:rFonts w:ascii="Tahoma" w:hAnsi="Tahoma" w:cs="Tahoma"/>
          <w:color w:val="000000"/>
          <w:sz w:val="14"/>
          <w:szCs w:val="14"/>
        </w:rPr>
        <w:t xml:space="preserve"> </w:t>
      </w:r>
      <w:r>
        <w:rPr>
          <w:rFonts w:ascii="Tahoma" w:hAnsi="Tahoma" w:cs="Tahoma"/>
          <w:color w:val="000000"/>
          <w:sz w:val="14"/>
          <w:szCs w:val="14"/>
        </w:rPr>
        <w:t>降低企业用工风险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、铁岭市</w:t>
      </w:r>
      <w:r>
        <w:rPr>
          <w:rFonts w:ascii="Tahoma" w:hAnsi="Tahoma" w:cs="Tahoma"/>
          <w:color w:val="000000"/>
          <w:sz w:val="14"/>
          <w:szCs w:val="14"/>
        </w:rPr>
        <w:t>5214</w:t>
      </w:r>
      <w:r>
        <w:rPr>
          <w:rFonts w:ascii="Tahoma" w:hAnsi="Tahoma" w:cs="Tahoma"/>
          <w:color w:val="000000"/>
          <w:sz w:val="14"/>
          <w:szCs w:val="14"/>
        </w:rPr>
        <w:t>个养殖户受益养殖业保险</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88</w:t>
      </w:r>
      <w:r>
        <w:rPr>
          <w:rFonts w:ascii="Tahoma" w:hAnsi="Tahoma" w:cs="Tahoma"/>
          <w:color w:val="000000"/>
          <w:sz w:val="14"/>
          <w:szCs w:val="14"/>
        </w:rPr>
        <w:t>、索赔相关的</w:t>
      </w:r>
      <w:r>
        <w:rPr>
          <w:rFonts w:ascii="Tahoma" w:hAnsi="Tahoma" w:cs="Tahoma"/>
          <w:color w:val="000000"/>
          <w:sz w:val="14"/>
          <w:szCs w:val="14"/>
        </w:rPr>
        <w:t>Poisson-Geometric</w:t>
      </w:r>
      <w:r>
        <w:rPr>
          <w:rFonts w:ascii="Tahoma" w:hAnsi="Tahoma" w:cs="Tahoma"/>
          <w:color w:val="000000"/>
          <w:sz w:val="14"/>
          <w:szCs w:val="14"/>
        </w:rPr>
        <w:t>风险模型研究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、具有风险相依结构的平衡信度估计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、试点农作物收入保险</w:t>
      </w:r>
      <w:r>
        <w:rPr>
          <w:rFonts w:ascii="Tahoma" w:hAnsi="Tahoma" w:cs="Tahoma"/>
          <w:color w:val="000000"/>
          <w:sz w:val="14"/>
          <w:szCs w:val="14"/>
        </w:rPr>
        <w:t xml:space="preserve"> </w:t>
      </w:r>
      <w:r>
        <w:rPr>
          <w:rFonts w:ascii="Tahoma" w:hAnsi="Tahoma" w:cs="Tahoma"/>
          <w:color w:val="000000"/>
          <w:sz w:val="14"/>
          <w:szCs w:val="14"/>
        </w:rPr>
        <w:t>助</w:t>
      </w:r>
      <w:proofErr w:type="gramStart"/>
      <w:r>
        <w:rPr>
          <w:rFonts w:ascii="Tahoma" w:hAnsi="Tahoma" w:cs="Tahoma"/>
          <w:color w:val="000000"/>
          <w:sz w:val="14"/>
          <w:szCs w:val="14"/>
        </w:rPr>
        <w:t>推农业</w:t>
      </w:r>
      <w:proofErr w:type="gramEnd"/>
      <w:r>
        <w:rPr>
          <w:rFonts w:ascii="Tahoma" w:hAnsi="Tahoma" w:cs="Tahoma"/>
          <w:color w:val="000000"/>
          <w:sz w:val="14"/>
          <w:szCs w:val="14"/>
        </w:rPr>
        <w:t>供给侧结构性改革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、保险服务农业现代化倡议书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、公司员工结构与绩效关系的实证研究</w:t>
      </w:r>
      <w:r>
        <w:rPr>
          <w:rFonts w:ascii="Tahoma" w:hAnsi="Tahoma" w:cs="Tahoma"/>
          <w:color w:val="000000"/>
          <w:sz w:val="14"/>
          <w:szCs w:val="14"/>
        </w:rPr>
        <w:t>--</w:t>
      </w:r>
      <w:r>
        <w:rPr>
          <w:rFonts w:ascii="Tahoma" w:hAnsi="Tahoma" w:cs="Tahoma"/>
          <w:color w:val="000000"/>
          <w:sz w:val="14"/>
          <w:szCs w:val="14"/>
        </w:rPr>
        <w:t>以我国财产保险公司为例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、对互联网保险定义和主要模式的讨论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、出口信用保险中融资银行面临的风险及防范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、银行代理保险客户投诉原因及对策解析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、城镇职工基本养老保险覆盖率影响因素分析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、汽车保险查勘定</w:t>
      </w:r>
      <w:proofErr w:type="gramStart"/>
      <w:r>
        <w:rPr>
          <w:rFonts w:ascii="Tahoma" w:hAnsi="Tahoma" w:cs="Tahoma"/>
          <w:color w:val="000000"/>
          <w:sz w:val="14"/>
          <w:szCs w:val="14"/>
        </w:rPr>
        <w:t>损模式</w:t>
      </w:r>
      <w:proofErr w:type="gramEnd"/>
      <w:r>
        <w:rPr>
          <w:rFonts w:ascii="Tahoma" w:hAnsi="Tahoma" w:cs="Tahoma"/>
          <w:color w:val="000000"/>
          <w:sz w:val="14"/>
          <w:szCs w:val="14"/>
        </w:rPr>
        <w:t>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、关于稳步推进机关事业单位养老保险制度改革的思考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、浅析河池市企业职工基本养老保险自治区级统筹实施问题与对策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、我省部署集中开展就业与社会保障精准扶贫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、社会保险信息化座谈会要求</w:t>
      </w:r>
      <w:r>
        <w:rPr>
          <w:rFonts w:ascii="Tahoma" w:hAnsi="Tahoma" w:cs="Tahoma"/>
          <w:color w:val="000000"/>
          <w:sz w:val="14"/>
          <w:szCs w:val="14"/>
        </w:rPr>
        <w:t>:</w:t>
      </w:r>
      <w:r>
        <w:rPr>
          <w:rFonts w:ascii="Tahoma" w:hAnsi="Tahoma" w:cs="Tahoma"/>
          <w:color w:val="000000"/>
          <w:sz w:val="14"/>
          <w:szCs w:val="14"/>
        </w:rPr>
        <w:t>以信息化支撑引领</w:t>
      </w:r>
      <w:proofErr w:type="gramStart"/>
      <w:r>
        <w:rPr>
          <w:rFonts w:ascii="Tahoma" w:hAnsi="Tahoma" w:cs="Tahoma"/>
          <w:color w:val="000000"/>
          <w:sz w:val="14"/>
          <w:szCs w:val="14"/>
        </w:rPr>
        <w:t>人社事业</w:t>
      </w:r>
      <w:proofErr w:type="gramEnd"/>
      <w:r>
        <w:rPr>
          <w:rFonts w:ascii="Tahoma" w:hAnsi="Tahoma" w:cs="Tahoma"/>
          <w:color w:val="000000"/>
          <w:sz w:val="14"/>
          <w:szCs w:val="14"/>
        </w:rPr>
        <w:t>加快转型发展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、潍坊创建全国社保标准化建设</w:t>
      </w:r>
      <w:r>
        <w:rPr>
          <w:rFonts w:ascii="Tahoma" w:hAnsi="Tahoma" w:cs="Tahoma"/>
          <w:color w:val="000000"/>
          <w:sz w:val="14"/>
          <w:szCs w:val="14"/>
        </w:rPr>
        <w:t>“</w:t>
      </w:r>
      <w:r>
        <w:rPr>
          <w:rFonts w:ascii="Tahoma" w:hAnsi="Tahoma" w:cs="Tahoma"/>
          <w:color w:val="000000"/>
          <w:sz w:val="14"/>
          <w:szCs w:val="14"/>
        </w:rPr>
        <w:t>先行城市</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、医疗保险医疗费用分析控制指标的构成及内涵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、警惕</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保卡诈骗</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、《机关事业单位养老保险制度改革文件选》介绍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、杜永茂</w:t>
      </w:r>
      <w:r>
        <w:rPr>
          <w:rFonts w:ascii="Tahoma" w:hAnsi="Tahoma" w:cs="Tahoma"/>
          <w:color w:val="000000"/>
          <w:sz w:val="14"/>
          <w:szCs w:val="14"/>
        </w:rPr>
        <w:t>:</w:t>
      </w:r>
      <w:r>
        <w:rPr>
          <w:rFonts w:ascii="Tahoma" w:hAnsi="Tahoma" w:cs="Tahoma"/>
          <w:color w:val="000000"/>
          <w:sz w:val="14"/>
          <w:szCs w:val="14"/>
        </w:rPr>
        <w:t>养老金储备模式从储蓄型向投资型转变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、我国社保基金监管相关问题研究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、底线公平和非缴费性养老金</w:t>
      </w:r>
      <w:r>
        <w:rPr>
          <w:rFonts w:ascii="Tahoma" w:hAnsi="Tahoma" w:cs="Tahoma"/>
          <w:color w:val="000000"/>
          <w:sz w:val="14"/>
          <w:szCs w:val="14"/>
        </w:rPr>
        <w:t>:</w:t>
      </w:r>
      <w:r>
        <w:rPr>
          <w:rFonts w:ascii="Tahoma" w:hAnsi="Tahoma" w:cs="Tahoma"/>
          <w:color w:val="000000"/>
          <w:sz w:val="14"/>
          <w:szCs w:val="14"/>
        </w:rPr>
        <w:t>多层次养老保障体系的思考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、制度</w:t>
      </w:r>
      <w:r>
        <w:rPr>
          <w:rFonts w:ascii="Tahoma" w:hAnsi="Tahoma" w:cs="Tahoma"/>
          <w:color w:val="000000"/>
          <w:sz w:val="14"/>
          <w:szCs w:val="14"/>
        </w:rPr>
        <w:t>“</w:t>
      </w:r>
      <w:r>
        <w:rPr>
          <w:rFonts w:ascii="Tahoma" w:hAnsi="Tahoma" w:cs="Tahoma"/>
          <w:color w:val="000000"/>
          <w:sz w:val="14"/>
          <w:szCs w:val="14"/>
        </w:rPr>
        <w:t>新常态</w:t>
      </w:r>
      <w:r>
        <w:rPr>
          <w:rFonts w:ascii="Tahoma" w:hAnsi="Tahoma" w:cs="Tahoma"/>
          <w:color w:val="000000"/>
          <w:sz w:val="14"/>
          <w:szCs w:val="14"/>
        </w:rPr>
        <w:t>”</w:t>
      </w:r>
      <w:r>
        <w:rPr>
          <w:rFonts w:ascii="Tahoma" w:hAnsi="Tahoma" w:cs="Tahoma"/>
          <w:color w:val="000000"/>
          <w:sz w:val="14"/>
          <w:szCs w:val="14"/>
        </w:rPr>
        <w:t>下我国养老金管理面临的新挑战及应对策略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两保合一</w:t>
      </w:r>
      <w:r>
        <w:rPr>
          <w:rFonts w:ascii="Tahoma" w:hAnsi="Tahoma" w:cs="Tahoma"/>
          <w:color w:val="000000"/>
          <w:sz w:val="14"/>
          <w:szCs w:val="14"/>
        </w:rPr>
        <w:t>”</w:t>
      </w:r>
      <w:r>
        <w:rPr>
          <w:rFonts w:ascii="Tahoma" w:hAnsi="Tahoma" w:cs="Tahoma"/>
          <w:color w:val="000000"/>
          <w:sz w:val="14"/>
          <w:szCs w:val="14"/>
        </w:rPr>
        <w:t>定局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、我国中小财险公司发展的困境与对策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、我国城乡居民基本养老保险制度适应流动性研究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、农业部保监会合力打造新时期农业保险升级版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、建筑施工企业社保工作中的问题与对策分析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、智能标识避免死猪流入市场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、住院患者</w:t>
      </w:r>
      <w:proofErr w:type="gramStart"/>
      <w:r>
        <w:rPr>
          <w:rFonts w:ascii="Tahoma" w:hAnsi="Tahoma" w:cs="Tahoma"/>
          <w:color w:val="000000"/>
          <w:sz w:val="14"/>
          <w:szCs w:val="14"/>
        </w:rPr>
        <w:t>医</w:t>
      </w:r>
      <w:proofErr w:type="gramEnd"/>
      <w:r>
        <w:rPr>
          <w:rFonts w:ascii="Tahoma" w:hAnsi="Tahoma" w:cs="Tahoma"/>
          <w:color w:val="000000"/>
          <w:sz w:val="14"/>
          <w:szCs w:val="14"/>
        </w:rPr>
        <w:t>保费用不合理支出分析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十三五</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保改革新目标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、全民</w:t>
      </w:r>
      <w:proofErr w:type="gramStart"/>
      <w:r>
        <w:rPr>
          <w:rFonts w:ascii="Tahoma" w:hAnsi="Tahoma" w:cs="Tahoma"/>
          <w:color w:val="000000"/>
          <w:sz w:val="14"/>
          <w:szCs w:val="14"/>
        </w:rPr>
        <w:t>医</w:t>
      </w:r>
      <w:proofErr w:type="gramEnd"/>
      <w:r>
        <w:rPr>
          <w:rFonts w:ascii="Tahoma" w:hAnsi="Tahoma" w:cs="Tahoma"/>
          <w:color w:val="000000"/>
          <w:sz w:val="14"/>
          <w:szCs w:val="14"/>
        </w:rPr>
        <w:t>保制度成熟定型之概</w:t>
      </w:r>
      <w:proofErr w:type="gramStart"/>
      <w:r>
        <w:rPr>
          <w:rFonts w:ascii="Tahoma" w:hAnsi="Tahoma" w:cs="Tahoma"/>
          <w:color w:val="000000"/>
          <w:sz w:val="14"/>
          <w:szCs w:val="14"/>
        </w:rPr>
        <w:t>谭</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、以城乡居民</w:t>
      </w:r>
      <w:proofErr w:type="gramStart"/>
      <w:r>
        <w:rPr>
          <w:rFonts w:ascii="Tahoma" w:hAnsi="Tahoma" w:cs="Tahoma"/>
          <w:color w:val="000000"/>
          <w:sz w:val="14"/>
          <w:szCs w:val="14"/>
        </w:rPr>
        <w:t>医</w:t>
      </w:r>
      <w:proofErr w:type="gramEnd"/>
      <w:r>
        <w:rPr>
          <w:rFonts w:ascii="Tahoma" w:hAnsi="Tahoma" w:cs="Tahoma"/>
          <w:color w:val="000000"/>
          <w:sz w:val="14"/>
          <w:szCs w:val="14"/>
        </w:rPr>
        <w:t>保整合为起点构建综合治理机制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十三五</w:t>
      </w:r>
      <w:r>
        <w:rPr>
          <w:rFonts w:ascii="Tahoma" w:hAnsi="Tahoma" w:cs="Tahoma"/>
          <w:color w:val="000000"/>
          <w:sz w:val="14"/>
          <w:szCs w:val="14"/>
        </w:rPr>
        <w:t>”</w:t>
      </w:r>
      <w:r>
        <w:rPr>
          <w:rFonts w:ascii="Tahoma" w:hAnsi="Tahoma" w:cs="Tahoma"/>
          <w:color w:val="000000"/>
          <w:sz w:val="14"/>
          <w:szCs w:val="14"/>
        </w:rPr>
        <w:t>时期我国医疗保障展望》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、城乡整合要构建第三方决定机制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、上海统一城乡居民</w:t>
      </w:r>
      <w:proofErr w:type="gramStart"/>
      <w:r>
        <w:rPr>
          <w:rFonts w:ascii="Tahoma" w:hAnsi="Tahoma" w:cs="Tahoma"/>
          <w:color w:val="000000"/>
          <w:sz w:val="14"/>
          <w:szCs w:val="14"/>
        </w:rPr>
        <w:t>医</w:t>
      </w:r>
      <w:proofErr w:type="gramEnd"/>
      <w:r>
        <w:rPr>
          <w:rFonts w:ascii="Tahoma" w:hAnsi="Tahoma" w:cs="Tahoma"/>
          <w:color w:val="000000"/>
          <w:sz w:val="14"/>
          <w:szCs w:val="14"/>
        </w:rPr>
        <w:t>保制度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、城乡居民公平享有社保改革创新成果实证分析</w:t>
      </w:r>
      <w:r>
        <w:rPr>
          <w:rFonts w:ascii="Tahoma" w:hAnsi="Tahoma" w:cs="Tahoma"/>
          <w:color w:val="000000"/>
          <w:sz w:val="14"/>
          <w:szCs w:val="14"/>
        </w:rPr>
        <w:t>--</w:t>
      </w:r>
      <w:r>
        <w:rPr>
          <w:rFonts w:ascii="Tahoma" w:hAnsi="Tahoma" w:cs="Tahoma"/>
          <w:color w:val="000000"/>
          <w:sz w:val="14"/>
          <w:szCs w:val="14"/>
        </w:rPr>
        <w:t>基于青岛市城乡居民</w:t>
      </w:r>
      <w:proofErr w:type="gramStart"/>
      <w:r>
        <w:rPr>
          <w:rFonts w:ascii="Tahoma" w:hAnsi="Tahoma" w:cs="Tahoma"/>
          <w:color w:val="000000"/>
          <w:sz w:val="14"/>
          <w:szCs w:val="14"/>
        </w:rPr>
        <w:t>医</w:t>
      </w:r>
      <w:proofErr w:type="gramEnd"/>
      <w:r>
        <w:rPr>
          <w:rFonts w:ascii="Tahoma" w:hAnsi="Tahoma" w:cs="Tahoma"/>
          <w:color w:val="000000"/>
          <w:sz w:val="14"/>
          <w:szCs w:val="14"/>
        </w:rPr>
        <w:t>保整合的实践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、海西州整合城乡居民</w:t>
      </w:r>
      <w:proofErr w:type="gramStart"/>
      <w:r>
        <w:rPr>
          <w:rFonts w:ascii="Tahoma" w:hAnsi="Tahoma" w:cs="Tahoma"/>
          <w:color w:val="000000"/>
          <w:sz w:val="14"/>
          <w:szCs w:val="14"/>
        </w:rPr>
        <w:t>医</w:t>
      </w:r>
      <w:proofErr w:type="gramEnd"/>
      <w:r>
        <w:rPr>
          <w:rFonts w:ascii="Tahoma" w:hAnsi="Tahoma" w:cs="Tahoma"/>
          <w:color w:val="000000"/>
          <w:sz w:val="14"/>
          <w:szCs w:val="14"/>
        </w:rPr>
        <w:t>保的成效与思考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、促进就医理性的供给</w:t>
      </w:r>
      <w:proofErr w:type="gramStart"/>
      <w:r>
        <w:rPr>
          <w:rFonts w:ascii="Tahoma" w:hAnsi="Tahoma" w:cs="Tahoma"/>
          <w:color w:val="000000"/>
          <w:sz w:val="14"/>
          <w:szCs w:val="14"/>
        </w:rPr>
        <w:t>侧改革</w:t>
      </w:r>
      <w:proofErr w:type="gramEnd"/>
      <w:r>
        <w:rPr>
          <w:rFonts w:ascii="Tahoma" w:hAnsi="Tahoma" w:cs="Tahoma"/>
          <w:color w:val="000000"/>
          <w:sz w:val="14"/>
          <w:szCs w:val="14"/>
        </w:rPr>
        <w:t>与医疗</w:t>
      </w:r>
      <w:proofErr w:type="gramStart"/>
      <w:r>
        <w:rPr>
          <w:rFonts w:ascii="Tahoma" w:hAnsi="Tahoma" w:cs="Tahoma"/>
          <w:color w:val="000000"/>
          <w:sz w:val="14"/>
          <w:szCs w:val="14"/>
        </w:rPr>
        <w:t>保险引导</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w:t>
      </w:r>
      <w:proofErr w:type="gramStart"/>
      <w:r>
        <w:rPr>
          <w:rFonts w:ascii="Tahoma" w:hAnsi="Tahoma" w:cs="Tahoma"/>
          <w:color w:val="000000"/>
          <w:sz w:val="14"/>
          <w:szCs w:val="14"/>
        </w:rPr>
        <w:t>论商业</w:t>
      </w:r>
      <w:proofErr w:type="gramEnd"/>
      <w:r>
        <w:rPr>
          <w:rFonts w:ascii="Tahoma" w:hAnsi="Tahoma" w:cs="Tahoma"/>
          <w:color w:val="000000"/>
          <w:sz w:val="14"/>
          <w:szCs w:val="14"/>
        </w:rPr>
        <w:t>健康保险的生力军作用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w:t>
      </w:r>
      <w:r>
        <w:rPr>
          <w:rFonts w:ascii="Tahoma" w:hAnsi="Tahoma" w:cs="Tahoma"/>
          <w:color w:val="000000"/>
          <w:sz w:val="14"/>
          <w:szCs w:val="14"/>
        </w:rPr>
        <w:t>“DRGs</w:t>
      </w:r>
      <w:r>
        <w:rPr>
          <w:rFonts w:ascii="Tahoma" w:hAnsi="Tahoma" w:cs="Tahoma"/>
          <w:color w:val="000000"/>
          <w:sz w:val="14"/>
          <w:szCs w:val="14"/>
        </w:rPr>
        <w:t>在医疗保险支付管理中的应用</w:t>
      </w:r>
      <w:r>
        <w:rPr>
          <w:rFonts w:ascii="Tahoma" w:hAnsi="Tahoma" w:cs="Tahoma"/>
          <w:color w:val="000000"/>
          <w:sz w:val="14"/>
          <w:szCs w:val="14"/>
        </w:rPr>
        <w:t>”</w:t>
      </w:r>
      <w:r>
        <w:rPr>
          <w:rFonts w:ascii="Tahoma" w:hAnsi="Tahoma" w:cs="Tahoma"/>
          <w:color w:val="000000"/>
          <w:sz w:val="14"/>
          <w:szCs w:val="14"/>
        </w:rPr>
        <w:t>课题结题及论证会在京召开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、重特大疾病医疗保障研讨会在京召开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、医院门诊</w:t>
      </w:r>
      <w:proofErr w:type="gramStart"/>
      <w:r>
        <w:rPr>
          <w:rFonts w:ascii="Tahoma" w:hAnsi="Tahoma" w:cs="Tahoma"/>
          <w:color w:val="000000"/>
          <w:sz w:val="14"/>
          <w:szCs w:val="14"/>
        </w:rPr>
        <w:t>医</w:t>
      </w:r>
      <w:proofErr w:type="gramEnd"/>
      <w:r>
        <w:rPr>
          <w:rFonts w:ascii="Tahoma" w:hAnsi="Tahoma" w:cs="Tahoma"/>
          <w:color w:val="000000"/>
          <w:sz w:val="14"/>
          <w:szCs w:val="14"/>
        </w:rPr>
        <w:t>保拒付费用的应对与思考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w:t>
      </w:r>
      <w:proofErr w:type="gramStart"/>
      <w:r>
        <w:rPr>
          <w:rFonts w:ascii="Tahoma" w:hAnsi="Tahoma" w:cs="Tahoma"/>
          <w:color w:val="000000"/>
          <w:sz w:val="14"/>
          <w:szCs w:val="14"/>
        </w:rPr>
        <w:t>论保险</w:t>
      </w:r>
      <w:proofErr w:type="gramEnd"/>
      <w:r>
        <w:rPr>
          <w:rFonts w:ascii="Tahoma" w:hAnsi="Tahoma" w:cs="Tahoma"/>
          <w:color w:val="000000"/>
          <w:sz w:val="14"/>
          <w:szCs w:val="14"/>
        </w:rPr>
        <w:t>在中学生体育运动伤害中的应用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、新形势</w:t>
      </w:r>
      <w:proofErr w:type="gramStart"/>
      <w:r>
        <w:rPr>
          <w:rFonts w:ascii="Tahoma" w:hAnsi="Tahoma" w:cs="Tahoma"/>
          <w:color w:val="000000"/>
          <w:sz w:val="14"/>
          <w:szCs w:val="14"/>
        </w:rPr>
        <w:t>下保险</w:t>
      </w:r>
      <w:proofErr w:type="gramEnd"/>
      <w:r>
        <w:rPr>
          <w:rFonts w:ascii="Tahoma" w:hAnsi="Tahoma" w:cs="Tahoma"/>
          <w:color w:val="000000"/>
          <w:sz w:val="14"/>
          <w:szCs w:val="14"/>
        </w:rPr>
        <w:t>学教学改革研究与探索</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132</w:t>
      </w:r>
      <w:r>
        <w:rPr>
          <w:rFonts w:ascii="Tahoma" w:hAnsi="Tahoma" w:cs="Tahoma"/>
          <w:color w:val="000000"/>
          <w:sz w:val="14"/>
          <w:szCs w:val="14"/>
        </w:rPr>
        <w:t>、大学生参加医疗保险的经济学分析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、浅述新型农村合作医疗会计账务处理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、紧抓政策机遇</w:t>
      </w:r>
      <w:r>
        <w:rPr>
          <w:rFonts w:ascii="Tahoma" w:hAnsi="Tahoma" w:cs="Tahoma"/>
          <w:color w:val="000000"/>
          <w:sz w:val="14"/>
          <w:szCs w:val="14"/>
        </w:rPr>
        <w:t xml:space="preserve"> </w:t>
      </w:r>
      <w:r>
        <w:rPr>
          <w:rFonts w:ascii="Tahoma" w:hAnsi="Tahoma" w:cs="Tahoma"/>
          <w:color w:val="000000"/>
          <w:sz w:val="14"/>
          <w:szCs w:val="14"/>
        </w:rPr>
        <w:t>规范农电用工养老保险管理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、农业保险制度中商业保险公司激励问题研究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、保险代理人综合金融业务胜任力模型的应用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、林农视角下我国森林保险市场失灵及政府财政补贴的经济学分析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、退休人员缴纳</w:t>
      </w:r>
      <w:proofErr w:type="gramStart"/>
      <w:r>
        <w:rPr>
          <w:rFonts w:ascii="Tahoma" w:hAnsi="Tahoma" w:cs="Tahoma"/>
          <w:color w:val="000000"/>
          <w:sz w:val="14"/>
          <w:szCs w:val="14"/>
        </w:rPr>
        <w:t>医</w:t>
      </w:r>
      <w:proofErr w:type="gramEnd"/>
      <w:r>
        <w:rPr>
          <w:rFonts w:ascii="Tahoma" w:hAnsi="Tahoma" w:cs="Tahoma"/>
          <w:color w:val="000000"/>
          <w:sz w:val="14"/>
          <w:szCs w:val="14"/>
        </w:rPr>
        <w:t>保费中长期看是可行的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、浅析企业职工养老保险制度改革的发展阶段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、美国失业保险制度对我国的借鉴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、福建省新型农村养老保险制度实施中存在的问题及对策建议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、新疆哈密地区少数民族寿险市场发展现状、问题及对策建议</w:t>
      </w:r>
      <w:r>
        <w:rPr>
          <w:rFonts w:ascii="Tahoma" w:hAnsi="Tahoma" w:cs="Tahoma"/>
          <w:color w:val="000000"/>
          <w:sz w:val="14"/>
          <w:szCs w:val="14"/>
        </w:rPr>
        <w:t>--</w:t>
      </w:r>
      <w:r>
        <w:rPr>
          <w:rFonts w:ascii="Tahoma" w:hAnsi="Tahoma" w:cs="Tahoma"/>
          <w:color w:val="000000"/>
          <w:sz w:val="14"/>
          <w:szCs w:val="14"/>
        </w:rPr>
        <w:t>以泰康人寿为例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、广西政府购买城乡居民基本养老保险经办服务模式探析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、看</w:t>
      </w:r>
      <w:r>
        <w:rPr>
          <w:rFonts w:ascii="Tahoma" w:hAnsi="Tahoma" w:cs="Tahoma"/>
          <w:color w:val="000000"/>
          <w:sz w:val="14"/>
          <w:szCs w:val="14"/>
        </w:rPr>
        <w:t>“</w:t>
      </w:r>
      <w:r>
        <w:rPr>
          <w:rFonts w:ascii="Tahoma" w:hAnsi="Tahoma" w:cs="Tahoma"/>
          <w:color w:val="000000"/>
          <w:sz w:val="14"/>
          <w:szCs w:val="14"/>
        </w:rPr>
        <w:t>土豪</w:t>
      </w:r>
      <w:r>
        <w:rPr>
          <w:rFonts w:ascii="Tahoma" w:hAnsi="Tahoma" w:cs="Tahoma"/>
          <w:color w:val="000000"/>
          <w:sz w:val="14"/>
          <w:szCs w:val="14"/>
        </w:rPr>
        <w:t>”</w:t>
      </w:r>
      <w:r>
        <w:rPr>
          <w:rFonts w:ascii="Tahoma" w:hAnsi="Tahoma" w:cs="Tahoma"/>
          <w:color w:val="000000"/>
          <w:sz w:val="14"/>
          <w:szCs w:val="14"/>
        </w:rPr>
        <w:t>安邦进击全球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、多地下调社保费率</w:t>
      </w:r>
      <w:r>
        <w:rPr>
          <w:rFonts w:ascii="Tahoma" w:hAnsi="Tahoma" w:cs="Tahoma"/>
          <w:color w:val="000000"/>
          <w:sz w:val="14"/>
          <w:szCs w:val="14"/>
        </w:rPr>
        <w:t>,“</w:t>
      </w:r>
      <w:r>
        <w:rPr>
          <w:rFonts w:ascii="Tahoma" w:hAnsi="Tahoma" w:cs="Tahoma"/>
          <w:color w:val="000000"/>
          <w:sz w:val="14"/>
          <w:szCs w:val="14"/>
        </w:rPr>
        <w:t>五险变四险</w:t>
      </w:r>
      <w:r>
        <w:rPr>
          <w:rFonts w:ascii="Tahoma" w:hAnsi="Tahoma" w:cs="Tahoma"/>
          <w:color w:val="000000"/>
          <w:sz w:val="14"/>
          <w:szCs w:val="14"/>
        </w:rPr>
        <w:t xml:space="preserve">” </w:t>
      </w:r>
      <w:r>
        <w:rPr>
          <w:rFonts w:ascii="Tahoma" w:hAnsi="Tahoma" w:cs="Tahoma"/>
          <w:color w:val="000000"/>
          <w:sz w:val="14"/>
          <w:szCs w:val="14"/>
        </w:rPr>
        <w:t>专家</w:t>
      </w:r>
      <w:r>
        <w:rPr>
          <w:rFonts w:ascii="Tahoma" w:hAnsi="Tahoma" w:cs="Tahoma"/>
          <w:color w:val="000000"/>
          <w:sz w:val="14"/>
          <w:szCs w:val="14"/>
        </w:rPr>
        <w:t>:</w:t>
      </w:r>
      <w:r>
        <w:rPr>
          <w:rFonts w:ascii="Tahoma" w:hAnsi="Tahoma" w:cs="Tahoma"/>
          <w:color w:val="000000"/>
          <w:sz w:val="14"/>
          <w:szCs w:val="14"/>
        </w:rPr>
        <w:t>个人待遇不变</w:t>
      </w:r>
      <w:r>
        <w:rPr>
          <w:rFonts w:ascii="Tahoma" w:hAnsi="Tahoma" w:cs="Tahoma"/>
          <w:color w:val="000000"/>
          <w:sz w:val="14"/>
          <w:szCs w:val="14"/>
        </w:rPr>
        <w:t>,</w:t>
      </w:r>
      <w:r>
        <w:rPr>
          <w:rFonts w:ascii="Tahoma" w:hAnsi="Tahoma" w:cs="Tahoma"/>
          <w:color w:val="000000"/>
          <w:sz w:val="14"/>
          <w:szCs w:val="14"/>
        </w:rPr>
        <w:t>大企业减负额更高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、传统保险业如何在</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时代开展业务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、社会保障</w:t>
      </w:r>
      <w:r>
        <w:rPr>
          <w:rFonts w:ascii="Tahoma" w:hAnsi="Tahoma" w:cs="Tahoma"/>
          <w:color w:val="000000"/>
          <w:sz w:val="14"/>
          <w:szCs w:val="14"/>
        </w:rPr>
        <w:t>“</w:t>
      </w:r>
      <w:r>
        <w:rPr>
          <w:rFonts w:ascii="Tahoma" w:hAnsi="Tahoma" w:cs="Tahoma"/>
          <w:color w:val="000000"/>
          <w:sz w:val="14"/>
          <w:szCs w:val="14"/>
        </w:rPr>
        <w:t>减调潮</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、中航安盟</w:t>
      </w:r>
      <w:r>
        <w:rPr>
          <w:rFonts w:ascii="Tahoma" w:hAnsi="Tahoma" w:cs="Tahoma"/>
          <w:color w:val="000000"/>
          <w:sz w:val="14"/>
          <w:szCs w:val="14"/>
        </w:rPr>
        <w:t>:</w:t>
      </w:r>
      <w:r>
        <w:rPr>
          <w:rFonts w:ascii="Tahoma" w:hAnsi="Tahoma" w:cs="Tahoma"/>
          <w:color w:val="000000"/>
          <w:sz w:val="14"/>
          <w:szCs w:val="14"/>
        </w:rPr>
        <w:t>三农事业的保险专家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、基于完全信息博弈分析的食品安全责任保险问题研究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、建立和完善农村养老保险制度的建议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、中航安盟</w:t>
      </w:r>
      <w:r>
        <w:rPr>
          <w:rFonts w:ascii="Tahoma" w:hAnsi="Tahoma" w:cs="Tahoma"/>
          <w:color w:val="000000"/>
          <w:sz w:val="14"/>
          <w:szCs w:val="14"/>
        </w:rPr>
        <w:t>:</w:t>
      </w:r>
      <w:r>
        <w:rPr>
          <w:rFonts w:ascii="Tahoma" w:hAnsi="Tahoma" w:cs="Tahoma"/>
          <w:color w:val="000000"/>
          <w:sz w:val="14"/>
          <w:szCs w:val="14"/>
        </w:rPr>
        <w:t>三农事业的保险专家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、基于完全信息博弈分析的食品安全责任保险问题研究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、建立和完善农村养老保险制度的建议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、事业单位职业年金的研读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、财产保险公司应收保费管理思路及具体策略的分析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、并轨改革的博弈分析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、浅析影响基本养老金待遇水平的主要因素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、原单位为离职事业编制人员缴纳社会保险情况思考</w:t>
      </w:r>
      <w:r>
        <w:rPr>
          <w:rFonts w:ascii="Tahoma" w:hAnsi="Tahoma" w:cs="Tahoma"/>
          <w:color w:val="000000"/>
          <w:sz w:val="14"/>
          <w:szCs w:val="14"/>
        </w:rPr>
        <w:t>--</w:t>
      </w:r>
      <w:r>
        <w:rPr>
          <w:rFonts w:ascii="Tahoma" w:hAnsi="Tahoma" w:cs="Tahoma"/>
          <w:color w:val="000000"/>
          <w:sz w:val="14"/>
          <w:szCs w:val="14"/>
        </w:rPr>
        <w:t>以泰顺县为例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、福建森林保险模式与国内外经验模式的比较研究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、浅析地方社保经办机构统筹管理对社会保险工作的影响及重要意义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十三五</w:t>
      </w:r>
      <w:r>
        <w:rPr>
          <w:rFonts w:ascii="Tahoma" w:hAnsi="Tahoma" w:cs="Tahoma"/>
          <w:color w:val="000000"/>
          <w:sz w:val="14"/>
          <w:szCs w:val="14"/>
        </w:rPr>
        <w:t>”</w:t>
      </w:r>
      <w:r>
        <w:rPr>
          <w:rFonts w:ascii="Tahoma" w:hAnsi="Tahoma" w:cs="Tahoma"/>
          <w:color w:val="000000"/>
          <w:sz w:val="14"/>
          <w:szCs w:val="14"/>
        </w:rPr>
        <w:t>社保主要任务落实</w:t>
      </w:r>
      <w:r>
        <w:rPr>
          <w:rFonts w:ascii="Tahoma" w:hAnsi="Tahoma" w:cs="Tahoma"/>
          <w:color w:val="000000"/>
          <w:sz w:val="14"/>
          <w:szCs w:val="14"/>
        </w:rPr>
        <w:t>“</w:t>
      </w:r>
      <w:r>
        <w:rPr>
          <w:rFonts w:ascii="Tahoma" w:hAnsi="Tahoma" w:cs="Tahoma"/>
          <w:color w:val="000000"/>
          <w:sz w:val="14"/>
          <w:szCs w:val="14"/>
        </w:rPr>
        <w:t>五个要</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w:t>
      </w:r>
      <w:r>
        <w:rPr>
          <w:rFonts w:ascii="Tahoma" w:hAnsi="Tahoma" w:cs="Tahoma"/>
          <w:color w:val="000000"/>
          <w:sz w:val="14"/>
          <w:szCs w:val="14"/>
        </w:rPr>
        <w:t>2016</w:t>
      </w:r>
      <w:r>
        <w:rPr>
          <w:rFonts w:ascii="Tahoma" w:hAnsi="Tahoma" w:cs="Tahoma"/>
          <w:color w:val="000000"/>
          <w:sz w:val="14"/>
          <w:szCs w:val="14"/>
        </w:rPr>
        <w:t>年医疗保险研究工作会议在鄂召开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、居民</w:t>
      </w:r>
      <w:proofErr w:type="gramStart"/>
      <w:r>
        <w:rPr>
          <w:rFonts w:ascii="Tahoma" w:hAnsi="Tahoma" w:cs="Tahoma"/>
          <w:color w:val="000000"/>
          <w:sz w:val="14"/>
          <w:szCs w:val="14"/>
        </w:rPr>
        <w:t>医</w:t>
      </w:r>
      <w:proofErr w:type="gramEnd"/>
      <w:r>
        <w:rPr>
          <w:rFonts w:ascii="Tahoma" w:hAnsi="Tahoma" w:cs="Tahoma"/>
          <w:color w:val="000000"/>
          <w:sz w:val="14"/>
          <w:szCs w:val="14"/>
        </w:rPr>
        <w:t>保城乡整合</w:t>
      </w:r>
      <w:r>
        <w:rPr>
          <w:rFonts w:ascii="Tahoma" w:hAnsi="Tahoma" w:cs="Tahoma"/>
          <w:color w:val="000000"/>
          <w:sz w:val="14"/>
          <w:szCs w:val="14"/>
        </w:rPr>
        <w:t>:</w:t>
      </w:r>
      <w:r>
        <w:rPr>
          <w:rFonts w:ascii="Tahoma" w:hAnsi="Tahoma" w:cs="Tahoma"/>
          <w:color w:val="000000"/>
          <w:sz w:val="14"/>
          <w:szCs w:val="14"/>
        </w:rPr>
        <w:t>观察与思考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保法治建设的若干思考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、整合重点是实现社会保险统一管理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、城乡整合宜分两阶段推进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、山西大病保险运行情况分析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、公平与效率兼顾的城乡居民</w:t>
      </w:r>
      <w:proofErr w:type="gramStart"/>
      <w:r>
        <w:rPr>
          <w:rFonts w:ascii="Tahoma" w:hAnsi="Tahoma" w:cs="Tahoma"/>
          <w:color w:val="000000"/>
          <w:sz w:val="14"/>
          <w:szCs w:val="14"/>
        </w:rPr>
        <w:t>医</w:t>
      </w:r>
      <w:proofErr w:type="gramEnd"/>
      <w:r>
        <w:rPr>
          <w:rFonts w:ascii="Tahoma" w:hAnsi="Tahoma" w:cs="Tahoma"/>
          <w:color w:val="000000"/>
          <w:sz w:val="14"/>
          <w:szCs w:val="14"/>
        </w:rPr>
        <w:t>保整合</w:t>
      </w:r>
      <w:r>
        <w:rPr>
          <w:rFonts w:ascii="Tahoma" w:hAnsi="Tahoma" w:cs="Tahoma"/>
          <w:color w:val="000000"/>
          <w:sz w:val="14"/>
          <w:szCs w:val="14"/>
        </w:rPr>
        <w:t>--</w:t>
      </w:r>
      <w:r>
        <w:rPr>
          <w:rFonts w:ascii="Tahoma" w:hAnsi="Tahoma" w:cs="Tahoma"/>
          <w:color w:val="000000"/>
          <w:sz w:val="14"/>
          <w:szCs w:val="14"/>
        </w:rPr>
        <w:t>以济宁市为例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、职工</w:t>
      </w:r>
      <w:proofErr w:type="gramStart"/>
      <w:r>
        <w:rPr>
          <w:rFonts w:ascii="Tahoma" w:hAnsi="Tahoma" w:cs="Tahoma"/>
          <w:color w:val="000000"/>
          <w:sz w:val="14"/>
          <w:szCs w:val="14"/>
        </w:rPr>
        <w:t>医</w:t>
      </w:r>
      <w:proofErr w:type="gramEnd"/>
      <w:r>
        <w:rPr>
          <w:rFonts w:ascii="Tahoma" w:hAnsi="Tahoma" w:cs="Tahoma"/>
          <w:color w:val="000000"/>
          <w:sz w:val="14"/>
          <w:szCs w:val="14"/>
        </w:rPr>
        <w:t>保单病种定额付费实施效果分析</w:t>
      </w:r>
      <w:r>
        <w:rPr>
          <w:rFonts w:ascii="Tahoma" w:hAnsi="Tahoma" w:cs="Tahoma"/>
          <w:color w:val="000000"/>
          <w:sz w:val="14"/>
          <w:szCs w:val="14"/>
        </w:rPr>
        <w:t>--</w:t>
      </w:r>
      <w:r>
        <w:rPr>
          <w:rFonts w:ascii="Tahoma" w:hAnsi="Tahoma" w:cs="Tahoma"/>
          <w:color w:val="000000"/>
          <w:sz w:val="14"/>
          <w:szCs w:val="14"/>
        </w:rPr>
        <w:t>以南京江宁区为例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、新增</w:t>
      </w:r>
      <w:r>
        <w:rPr>
          <w:rFonts w:ascii="Tahoma" w:hAnsi="Tahoma" w:cs="Tahoma"/>
          <w:color w:val="000000"/>
          <w:sz w:val="14"/>
          <w:szCs w:val="14"/>
        </w:rPr>
        <w:t>20</w:t>
      </w:r>
      <w:r>
        <w:rPr>
          <w:rFonts w:ascii="Tahoma" w:hAnsi="Tahoma" w:cs="Tahoma"/>
          <w:color w:val="000000"/>
          <w:sz w:val="14"/>
          <w:szCs w:val="14"/>
        </w:rPr>
        <w:t>项康复项目纳入基本</w:t>
      </w:r>
      <w:proofErr w:type="gramStart"/>
      <w:r>
        <w:rPr>
          <w:rFonts w:ascii="Tahoma" w:hAnsi="Tahoma" w:cs="Tahoma"/>
          <w:color w:val="000000"/>
          <w:sz w:val="14"/>
          <w:szCs w:val="14"/>
        </w:rPr>
        <w:t>医</w:t>
      </w:r>
      <w:proofErr w:type="gramEnd"/>
      <w:r>
        <w:rPr>
          <w:rFonts w:ascii="Tahoma" w:hAnsi="Tahoma" w:cs="Tahoma"/>
          <w:color w:val="000000"/>
          <w:sz w:val="14"/>
          <w:szCs w:val="14"/>
        </w:rPr>
        <w:t>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、上海</w:t>
      </w:r>
      <w:r>
        <w:rPr>
          <w:rFonts w:ascii="Tahoma" w:hAnsi="Tahoma" w:cs="Tahoma"/>
          <w:color w:val="000000"/>
          <w:sz w:val="14"/>
          <w:szCs w:val="14"/>
        </w:rPr>
        <w:t>:</w:t>
      </w:r>
      <w:r>
        <w:rPr>
          <w:rFonts w:ascii="Tahoma" w:hAnsi="Tahoma" w:cs="Tahoma"/>
          <w:color w:val="000000"/>
          <w:sz w:val="14"/>
          <w:szCs w:val="14"/>
        </w:rPr>
        <w:t>下调养老、医疗和失业保险费率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、永丰</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保外伤审核出新举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、宁夏</w:t>
      </w:r>
      <w:r>
        <w:rPr>
          <w:rFonts w:ascii="Tahoma" w:hAnsi="Tahoma" w:cs="Tahoma"/>
          <w:color w:val="000000"/>
          <w:sz w:val="14"/>
          <w:szCs w:val="14"/>
        </w:rPr>
        <w:t>:</w:t>
      </w:r>
      <w:r>
        <w:rPr>
          <w:rFonts w:ascii="Tahoma" w:hAnsi="Tahoma" w:cs="Tahoma"/>
          <w:color w:val="000000"/>
          <w:sz w:val="14"/>
          <w:szCs w:val="14"/>
        </w:rPr>
        <w:t>调整</w:t>
      </w:r>
      <w:proofErr w:type="gramStart"/>
      <w:r>
        <w:rPr>
          <w:rFonts w:ascii="Tahoma" w:hAnsi="Tahoma" w:cs="Tahoma"/>
          <w:color w:val="000000"/>
          <w:sz w:val="14"/>
          <w:szCs w:val="14"/>
        </w:rPr>
        <w:t>医</w:t>
      </w:r>
      <w:proofErr w:type="gramEnd"/>
      <w:r>
        <w:rPr>
          <w:rFonts w:ascii="Tahoma" w:hAnsi="Tahoma" w:cs="Tahoma"/>
          <w:color w:val="000000"/>
          <w:sz w:val="14"/>
          <w:szCs w:val="14"/>
        </w:rPr>
        <w:t>保门诊大病统筹政策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、潍坊</w:t>
      </w:r>
      <w:r>
        <w:rPr>
          <w:rFonts w:ascii="Tahoma" w:hAnsi="Tahoma" w:cs="Tahoma"/>
          <w:color w:val="000000"/>
          <w:sz w:val="14"/>
          <w:szCs w:val="14"/>
        </w:rPr>
        <w:t>:</w:t>
      </w:r>
      <w:r>
        <w:rPr>
          <w:rFonts w:ascii="Tahoma" w:hAnsi="Tahoma" w:cs="Tahoma"/>
          <w:color w:val="000000"/>
          <w:sz w:val="14"/>
          <w:szCs w:val="14"/>
        </w:rPr>
        <w:t>长</w:t>
      </w:r>
      <w:proofErr w:type="gramStart"/>
      <w:r>
        <w:rPr>
          <w:rFonts w:ascii="Tahoma" w:hAnsi="Tahoma" w:cs="Tahoma"/>
          <w:color w:val="000000"/>
          <w:sz w:val="14"/>
          <w:szCs w:val="14"/>
        </w:rPr>
        <w:t>护保险</w:t>
      </w:r>
      <w:proofErr w:type="gramEnd"/>
      <w:r>
        <w:rPr>
          <w:rFonts w:ascii="Tahoma" w:hAnsi="Tahoma" w:cs="Tahoma"/>
          <w:color w:val="000000"/>
          <w:sz w:val="14"/>
          <w:szCs w:val="14"/>
        </w:rPr>
        <w:t>惠及失能患者</w:t>
      </w:r>
      <w:r>
        <w:rPr>
          <w:rFonts w:ascii="Tahoma" w:hAnsi="Tahoma" w:cs="Tahoma"/>
          <w:color w:val="000000"/>
          <w:sz w:val="14"/>
          <w:szCs w:val="14"/>
        </w:rPr>
        <w:t>4240</w:t>
      </w:r>
      <w:r>
        <w:rPr>
          <w:rFonts w:ascii="Tahoma" w:hAnsi="Tahoma" w:cs="Tahoma"/>
          <w:color w:val="000000"/>
          <w:sz w:val="14"/>
          <w:szCs w:val="14"/>
        </w:rPr>
        <w:t>人次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、对集团建筑施工企业保险集中管理研究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176</w:t>
      </w:r>
      <w:r>
        <w:rPr>
          <w:rFonts w:ascii="Tahoma" w:hAnsi="Tahoma" w:cs="Tahoma"/>
          <w:color w:val="000000"/>
          <w:sz w:val="14"/>
          <w:szCs w:val="14"/>
        </w:rPr>
        <w:t>、基于</w:t>
      </w:r>
      <w:r>
        <w:rPr>
          <w:rFonts w:ascii="Tahoma" w:hAnsi="Tahoma" w:cs="Tahoma"/>
          <w:color w:val="000000"/>
          <w:sz w:val="14"/>
          <w:szCs w:val="14"/>
        </w:rPr>
        <w:t>3S</w:t>
      </w:r>
      <w:r>
        <w:rPr>
          <w:rFonts w:ascii="Tahoma" w:hAnsi="Tahoma" w:cs="Tahoma"/>
          <w:color w:val="000000"/>
          <w:sz w:val="14"/>
          <w:szCs w:val="14"/>
        </w:rPr>
        <w:t>技术农业保险</w:t>
      </w:r>
      <w:r>
        <w:rPr>
          <w:rFonts w:ascii="Tahoma" w:hAnsi="Tahoma" w:cs="Tahoma"/>
          <w:color w:val="000000"/>
          <w:sz w:val="14"/>
          <w:szCs w:val="14"/>
        </w:rPr>
        <w:t>“</w:t>
      </w:r>
      <w:r>
        <w:rPr>
          <w:rFonts w:ascii="Tahoma" w:hAnsi="Tahoma" w:cs="Tahoma"/>
          <w:color w:val="000000"/>
          <w:sz w:val="14"/>
          <w:szCs w:val="14"/>
        </w:rPr>
        <w:t>精确承保与快速理赔</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、湖南省城镇职工基本医疗保险参保住院患者</w:t>
      </w:r>
      <w:proofErr w:type="gramStart"/>
      <w:r>
        <w:rPr>
          <w:rFonts w:ascii="Tahoma" w:hAnsi="Tahoma" w:cs="Tahoma"/>
          <w:color w:val="000000"/>
          <w:sz w:val="14"/>
          <w:szCs w:val="14"/>
        </w:rPr>
        <w:t>医</w:t>
      </w:r>
      <w:proofErr w:type="gramEnd"/>
      <w:r>
        <w:rPr>
          <w:rFonts w:ascii="Tahoma" w:hAnsi="Tahoma" w:cs="Tahoma"/>
          <w:color w:val="000000"/>
          <w:sz w:val="14"/>
          <w:szCs w:val="14"/>
        </w:rPr>
        <w:t>保支付意愿及影响因素分析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养结合模式下构建社会长期护理保险制度的探讨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、保险救国</w:t>
      </w:r>
      <w:r>
        <w:rPr>
          <w:rFonts w:ascii="Tahoma" w:hAnsi="Tahoma" w:cs="Tahoma"/>
          <w:color w:val="000000"/>
          <w:sz w:val="14"/>
          <w:szCs w:val="14"/>
        </w:rPr>
        <w:t>:</w:t>
      </w:r>
      <w:r>
        <w:rPr>
          <w:rFonts w:ascii="Tahoma" w:hAnsi="Tahoma" w:cs="Tahoma"/>
          <w:color w:val="000000"/>
          <w:sz w:val="14"/>
          <w:szCs w:val="14"/>
        </w:rPr>
        <w:t>近代华商保险业的民族立场与责任担当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w:t>
      </w:r>
      <w:proofErr w:type="gramStart"/>
      <w:r>
        <w:rPr>
          <w:rFonts w:ascii="Tahoma" w:hAnsi="Tahoma" w:cs="Tahoma"/>
          <w:color w:val="000000"/>
          <w:sz w:val="14"/>
          <w:szCs w:val="14"/>
        </w:rPr>
        <w:t>云技术</w:t>
      </w:r>
      <w:proofErr w:type="gramEnd"/>
      <w:r>
        <w:rPr>
          <w:rFonts w:ascii="Tahoma" w:hAnsi="Tahoma" w:cs="Tahoma"/>
          <w:color w:val="000000"/>
          <w:sz w:val="14"/>
          <w:szCs w:val="14"/>
        </w:rPr>
        <w:t>在社会保险电子政务建设中的影响及巨大作用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、浅谈铁路工伤保险管理工作的几点思考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、数字化技术在社保档案管理中的主要应用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、企业货物运输中的保险理赔问题分析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、浅析保险公司的绩效考核机制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、保险机制</w:t>
      </w:r>
      <w:proofErr w:type="gramStart"/>
      <w:r>
        <w:rPr>
          <w:rFonts w:ascii="Tahoma" w:hAnsi="Tahoma" w:cs="Tahoma"/>
          <w:color w:val="000000"/>
          <w:sz w:val="14"/>
          <w:szCs w:val="14"/>
        </w:rPr>
        <w:t>优化众筹平台</w:t>
      </w:r>
      <w:proofErr w:type="gramEnd"/>
      <w:r>
        <w:rPr>
          <w:rFonts w:ascii="Tahoma" w:hAnsi="Tahoma" w:cs="Tahoma"/>
          <w:color w:val="000000"/>
          <w:sz w:val="14"/>
          <w:szCs w:val="14"/>
        </w:rPr>
        <w:t>融资的对策研究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、从失业保险转向就业保险的加拿大经验与启示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、对新形势下职工</w:t>
      </w:r>
      <w:proofErr w:type="gramStart"/>
      <w:r>
        <w:rPr>
          <w:rFonts w:ascii="Tahoma" w:hAnsi="Tahoma" w:cs="Tahoma"/>
          <w:color w:val="000000"/>
          <w:sz w:val="14"/>
          <w:szCs w:val="14"/>
        </w:rPr>
        <w:t>医保内部</w:t>
      </w:r>
      <w:proofErr w:type="gramEnd"/>
      <w:r>
        <w:rPr>
          <w:rFonts w:ascii="Tahoma" w:hAnsi="Tahoma" w:cs="Tahoma"/>
          <w:color w:val="000000"/>
          <w:sz w:val="14"/>
          <w:szCs w:val="14"/>
        </w:rPr>
        <w:t>控制的分析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、推动个人储蓄性养老保险发展的路径探析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、个税</w:t>
      </w:r>
      <w:proofErr w:type="gramStart"/>
      <w:r>
        <w:rPr>
          <w:rFonts w:ascii="Tahoma" w:hAnsi="Tahoma" w:cs="Tahoma"/>
          <w:color w:val="000000"/>
          <w:sz w:val="14"/>
          <w:szCs w:val="14"/>
        </w:rPr>
        <w:t>递延型养老</w:t>
      </w:r>
      <w:proofErr w:type="gramEnd"/>
      <w:r>
        <w:rPr>
          <w:rFonts w:ascii="Tahoma" w:hAnsi="Tahoma" w:cs="Tahoma"/>
          <w:color w:val="000000"/>
          <w:sz w:val="14"/>
          <w:szCs w:val="14"/>
        </w:rPr>
        <w:t>保险产品的可行性研究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、我国老年护理保险体制构建浅析</w:t>
      </w:r>
      <w:r>
        <w:rPr>
          <w:rFonts w:ascii="Tahoma" w:hAnsi="Tahoma" w:cs="Tahoma"/>
          <w:color w:val="000000"/>
          <w:sz w:val="14"/>
          <w:szCs w:val="14"/>
        </w:rPr>
        <w:t>--</w:t>
      </w:r>
      <w:r>
        <w:rPr>
          <w:rFonts w:ascii="Tahoma" w:hAnsi="Tahoma" w:cs="Tahoma"/>
          <w:color w:val="000000"/>
          <w:sz w:val="14"/>
          <w:szCs w:val="14"/>
        </w:rPr>
        <w:t>基于福利多元化的视角</w:t>
      </w:r>
    </w:p>
    <w:sectPr w:rsidR="007F1FCD" w:rsidRPr="004E2C96"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2C96"/>
    <w:rsid w:val="004E2C96"/>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4E2C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2C96"/>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809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724</Words>
  <Characters>4128</Characters>
  <Application>Microsoft Office Word</Application>
  <DocSecurity>0</DocSecurity>
  <Lines>34</Lines>
  <Paragraphs>9</Paragraphs>
  <ScaleCrop>false</ScaleCrop>
  <Company>微软中国</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2018-11-24T02:10:00Z</dcterms:created>
  <dcterms:modified xsi:type="dcterms:W3CDTF">2018-11-24T02:10:00Z</dcterms:modified>
</cp:coreProperties>
</file>