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B98" w:rsidRPr="00663B98" w:rsidRDefault="00663B98" w:rsidP="00663B98">
      <w:pPr>
        <w:widowControl/>
        <w:spacing w:line="547" w:lineRule="atLeast"/>
        <w:jc w:val="center"/>
        <w:outlineLvl w:val="0"/>
        <w:rPr>
          <w:rFonts w:ascii="Tahoma" w:eastAsia="宋体" w:hAnsi="Tahoma" w:cs="Tahoma"/>
          <w:b/>
          <w:bCs/>
          <w:color w:val="02A2D6"/>
          <w:kern w:val="36"/>
          <w:sz w:val="20"/>
          <w:szCs w:val="20"/>
        </w:rPr>
      </w:pPr>
      <w:r w:rsidRPr="00663B98">
        <w:rPr>
          <w:rFonts w:ascii="Tahoma" w:eastAsia="宋体" w:hAnsi="Tahoma" w:cs="Tahoma"/>
          <w:b/>
          <w:bCs/>
          <w:color w:val="02A2D6"/>
          <w:kern w:val="36"/>
          <w:sz w:val="20"/>
          <w:szCs w:val="20"/>
        </w:rPr>
        <w:t>学术论文的四种选题方法</w:t>
      </w:r>
    </w:p>
    <w:p w:rsidR="007F1FCD" w:rsidRPr="00663B98" w:rsidRDefault="00663B98">
      <w:r>
        <w:rPr>
          <w:rFonts w:ascii="Tahoma" w:hAnsi="Tahoma" w:cs="Tahoma"/>
          <w:color w:val="000000"/>
          <w:sz w:val="14"/>
          <w:szCs w:val="14"/>
        </w:rPr>
        <w:t xml:space="preserve">　　论文题名对于一篇论文来讲十分重要，它直接定位了这篇论文的研究领域，研究价值，一篇优秀的学术论文必然有一个与众不同的论文题目，因此在论文写作中，我们应该注意论文的选题，科学的论文选题必然有科学的选题方法，下面我们就一起看看论文选题的四种简易方法，希望大家能触类旁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1.</w:t>
      </w:r>
      <w:r>
        <w:rPr>
          <w:rStyle w:val="a3"/>
          <w:rFonts w:ascii="Tahoma" w:hAnsi="Tahoma" w:cs="Tahoma"/>
          <w:color w:val="000000"/>
          <w:sz w:val="14"/>
          <w:szCs w:val="14"/>
        </w:rPr>
        <w:t>同步选题法</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同步选题法就是顺应科技发展潮流，把握所研究学科领域热点和前沿问题，将当前学科发展趋势作为出发点，寻找并确定研究课题方向。跟踪学科领域发展中的热点问题和前沿问题，是获取课题来源的有效途径。学科热点的产生往往有一定的理论背景和现实需要，其学术价值和社会价值突出。采用同步选题法选题时，需要很高的信息敏感度和信息收集量，能及早注意和预见到即将形成的学术热点。争取较早地参与</w:t>
      </w:r>
      <w:proofErr w:type="gramStart"/>
      <w:r>
        <w:rPr>
          <w:rFonts w:ascii="Tahoma" w:hAnsi="Tahoma" w:cs="Tahoma"/>
          <w:color w:val="000000"/>
          <w:sz w:val="14"/>
          <w:szCs w:val="14"/>
        </w:rPr>
        <w:t>到热点</w:t>
      </w:r>
      <w:proofErr w:type="gramEnd"/>
      <w:r>
        <w:rPr>
          <w:rFonts w:ascii="Tahoma" w:hAnsi="Tahoma" w:cs="Tahoma"/>
          <w:color w:val="000000"/>
          <w:sz w:val="14"/>
          <w:szCs w:val="14"/>
        </w:rPr>
        <w:t>问题的研究是实现同步选题的关键，如果其他科研工作者已经着手研究该课题并已经发表了大量学术成果，研究沸点将过，那么再去跟</w:t>
      </w:r>
      <w:proofErr w:type="gramStart"/>
      <w:r>
        <w:rPr>
          <w:rFonts w:ascii="Tahoma" w:hAnsi="Tahoma" w:cs="Tahoma"/>
          <w:color w:val="000000"/>
          <w:sz w:val="14"/>
          <w:szCs w:val="14"/>
        </w:rPr>
        <w:t>风开展</w:t>
      </w:r>
      <w:proofErr w:type="gramEnd"/>
      <w:r>
        <w:rPr>
          <w:rFonts w:ascii="Tahoma" w:hAnsi="Tahoma" w:cs="Tahoma"/>
          <w:color w:val="000000"/>
          <w:sz w:val="14"/>
          <w:szCs w:val="14"/>
        </w:rPr>
        <w:t>该课题的研究，其研究价值就会大打折扣，甚至最终沦为学术垃圾。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2.</w:t>
      </w:r>
      <w:r>
        <w:rPr>
          <w:rStyle w:val="a3"/>
          <w:rFonts w:ascii="Tahoma" w:hAnsi="Tahoma" w:cs="Tahoma"/>
          <w:color w:val="000000"/>
          <w:sz w:val="14"/>
          <w:szCs w:val="14"/>
        </w:rPr>
        <w:t>阶段分析法</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阶段分析法是根据文献统计，确定某一学科所处的发展阶段，然后依据学科的成熟情况来选题。如果说同步选题法主要用来确定一个国家或研究部门的科研主攻方向，阶段分析法则更多地适用于选择具体的研究课题。经验表明，一门学科的发展大体上是呈</w:t>
      </w:r>
      <w:r>
        <w:rPr>
          <w:rFonts w:ascii="Tahoma" w:hAnsi="Tahoma" w:cs="Tahoma"/>
          <w:color w:val="000000"/>
          <w:sz w:val="14"/>
          <w:szCs w:val="14"/>
        </w:rPr>
        <w:t>“S”</w:t>
      </w:r>
      <w:r>
        <w:rPr>
          <w:rFonts w:ascii="Tahoma" w:hAnsi="Tahoma" w:cs="Tahoma"/>
          <w:color w:val="000000"/>
          <w:sz w:val="14"/>
          <w:szCs w:val="14"/>
        </w:rPr>
        <w:t>型，即经过一个时期酝酿之后，进入指数增长阶段，然后按负数下降。这一过程一般要经历四个阶段，即学科诞生阶段、学科发展阶段、学科成熟阶段和学科相对饱和阶段。不同发展阶段，人们对所研究对象认识的深度是不同的，有待研究的主要内容及其相应的研究方法也不尽相同。所以，选题应该首先了解该学术领域发展历史，明确该研究领域现在所处的发展阶段，然后根据各阶段的不同特点，选择、确定研究课题。学科诞生阶段，选题的主要思路是抓苗头，即抓新发现、新现象和新理论；学科发展阶段，选题的工作特点是以实验研究为主，选题的重点应放在选择实验性课题上，同时为实验设计、加工各种新仪器、新设备，建立测试手段和实验方法；学科成熟阶段，选题重点放在进一步丰富理论，并为验证理论进行必要的实验或实证研究；学科相对饱和阶段，以探索发展规律为目的研究成果越来越少，选题要更加注重应用研究和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3.</w:t>
      </w:r>
      <w:r>
        <w:rPr>
          <w:rStyle w:val="a3"/>
          <w:rFonts w:ascii="Tahoma" w:hAnsi="Tahoma" w:cs="Tahoma"/>
          <w:color w:val="000000"/>
          <w:sz w:val="14"/>
          <w:szCs w:val="14"/>
        </w:rPr>
        <w:t>交叉选择法</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当前各学科领域都向高精尖方向发展，学科之间的差异越来越大，学科之间的空隙也变得越来越明显，然而恰恰在这种差异和空隙之中堆积的许多边缘性问题可供选题。人类社会许多重大课题也面临着用单一学科难以解释和解决的问题，需要多学科交叉，运用多学科理论和方法才能加以应对。所以，当代科学研究已经悄然进入了一个学科交叉和协同创新的新时代，提倡多学科交叉和协同创新，在多学科边缘交界地带寻找研究方向，是学术论文选题的重要方法。多学科交叉选题，可以将一个学科的研究思路及方法带到另一个学科领域当中去，为研究注入新的活力，碰撞出新的思想火花。</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4.</w:t>
      </w:r>
      <w:r>
        <w:rPr>
          <w:rStyle w:val="a3"/>
          <w:rFonts w:ascii="Tahoma" w:hAnsi="Tahoma" w:cs="Tahoma"/>
          <w:color w:val="000000"/>
          <w:sz w:val="14"/>
          <w:szCs w:val="14"/>
        </w:rPr>
        <w:t>机遇线索法</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科学发展史告诉我们，许多重大科研成果往往出现在研究者长期苦思冥想、殚精竭虑地钻研某一问题时，突然灵光一现，在偶然中发现意想不到的现象和问题，科学研究往往在必然性中存在着许多偶然性。所以，当研究课题遇到阻塞、停止不前的时候，不妨回头仔细审视遇到的问题与细节，或许在问题细节处就会发现更广阔更有价值的研究方向。当灵感来袭时，研究者应该不失时机地抓住这一闪念的灵感，对灵感进行及时捕捉记录，加以思考整理，使之更加丰满，对其展开深入研究，是极有可能形成比较有价值的研究课题的。俗语说</w:t>
      </w:r>
      <w:r>
        <w:rPr>
          <w:rFonts w:ascii="Tahoma" w:hAnsi="Tahoma" w:cs="Tahoma"/>
          <w:color w:val="000000"/>
          <w:sz w:val="14"/>
          <w:szCs w:val="14"/>
        </w:rPr>
        <w:t>“</w:t>
      </w:r>
      <w:r>
        <w:rPr>
          <w:rFonts w:ascii="Tahoma" w:hAnsi="Tahoma" w:cs="Tahoma"/>
          <w:color w:val="000000"/>
          <w:sz w:val="14"/>
          <w:szCs w:val="14"/>
        </w:rPr>
        <w:t>机会通常是给有准备的人</w:t>
      </w:r>
      <w:r>
        <w:rPr>
          <w:rFonts w:ascii="Tahoma" w:hAnsi="Tahoma" w:cs="Tahoma"/>
          <w:color w:val="000000"/>
          <w:sz w:val="14"/>
          <w:szCs w:val="14"/>
        </w:rPr>
        <w:t>”,</w:t>
      </w:r>
      <w:r>
        <w:rPr>
          <w:rFonts w:ascii="Tahoma" w:hAnsi="Tahoma" w:cs="Tahoma"/>
          <w:color w:val="000000"/>
          <w:sz w:val="14"/>
          <w:szCs w:val="14"/>
        </w:rPr>
        <w:t>在研究过程中的</w:t>
      </w:r>
      <w:r>
        <w:rPr>
          <w:rFonts w:ascii="Tahoma" w:hAnsi="Tahoma" w:cs="Tahoma"/>
          <w:color w:val="000000"/>
          <w:sz w:val="14"/>
          <w:szCs w:val="14"/>
        </w:rPr>
        <w:t>“</w:t>
      </w:r>
      <w:r>
        <w:rPr>
          <w:rFonts w:ascii="Tahoma" w:hAnsi="Tahoma" w:cs="Tahoma"/>
          <w:color w:val="000000"/>
          <w:sz w:val="14"/>
          <w:szCs w:val="14"/>
        </w:rPr>
        <w:t>有准备</w:t>
      </w:r>
      <w:r>
        <w:rPr>
          <w:rFonts w:ascii="Tahoma" w:hAnsi="Tahoma" w:cs="Tahoma"/>
          <w:color w:val="000000"/>
          <w:sz w:val="14"/>
          <w:szCs w:val="14"/>
        </w:rPr>
        <w:t>”,</w:t>
      </w:r>
      <w:r>
        <w:rPr>
          <w:rFonts w:ascii="Tahoma" w:hAnsi="Tahoma" w:cs="Tahoma"/>
          <w:color w:val="000000"/>
          <w:sz w:val="14"/>
          <w:szCs w:val="14"/>
        </w:rPr>
        <w:t>不仅是机遇和灵感出现之前的艰苦探索，更是灵感孕育的基础和前提，并且还应该包括在灵感闪现时能够及时抓住它，有效利用它，发展充实它。</w:t>
      </w:r>
    </w:p>
    <w:sectPr w:rsidR="007F1FCD" w:rsidRPr="00663B98"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3B98"/>
    <w:rsid w:val="00663B98"/>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663B9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3B98"/>
    <w:rPr>
      <w:rFonts w:ascii="宋体" w:eastAsia="宋体" w:hAnsi="宋体" w:cs="宋体"/>
      <w:b/>
      <w:bCs/>
      <w:kern w:val="36"/>
      <w:sz w:val="48"/>
      <w:szCs w:val="48"/>
    </w:rPr>
  </w:style>
  <w:style w:type="character" w:styleId="a3">
    <w:name w:val="Strong"/>
    <w:basedOn w:val="a0"/>
    <w:uiPriority w:val="22"/>
    <w:qFormat/>
    <w:rsid w:val="00663B98"/>
    <w:rPr>
      <w:b/>
      <w:bCs/>
    </w:rPr>
  </w:style>
</w:styles>
</file>

<file path=word/webSettings.xml><?xml version="1.0" encoding="utf-8"?>
<w:webSettings xmlns:r="http://schemas.openxmlformats.org/officeDocument/2006/relationships" xmlns:w="http://schemas.openxmlformats.org/wordprocessingml/2006/main">
  <w:divs>
    <w:div w:id="140629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1345</Characters>
  <Application>Microsoft Office Word</Application>
  <DocSecurity>0</DocSecurity>
  <Lines>11</Lines>
  <Paragraphs>3</Paragraphs>
  <ScaleCrop>false</ScaleCrop>
  <Company>微软中国</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2018-11-24T02:01:00Z</dcterms:created>
  <dcterms:modified xsi:type="dcterms:W3CDTF">2018-11-24T02:01:00Z</dcterms:modified>
</cp:coreProperties>
</file>