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44E" w:rsidRPr="00F2244E" w:rsidRDefault="00F2244E" w:rsidP="00F2244E">
      <w:pPr>
        <w:widowControl/>
        <w:spacing w:line="547" w:lineRule="atLeast"/>
        <w:jc w:val="center"/>
        <w:outlineLvl w:val="0"/>
        <w:rPr>
          <w:rFonts w:ascii="Tahoma" w:eastAsia="宋体" w:hAnsi="Tahoma" w:cs="Tahoma"/>
          <w:b/>
          <w:bCs/>
          <w:color w:val="02A2D6"/>
          <w:kern w:val="36"/>
          <w:sz w:val="20"/>
          <w:szCs w:val="20"/>
        </w:rPr>
      </w:pPr>
      <w:r w:rsidRPr="00F2244E">
        <w:rPr>
          <w:rFonts w:ascii="Tahoma" w:eastAsia="宋体" w:hAnsi="Tahoma" w:cs="Tahoma"/>
          <w:b/>
          <w:bCs/>
          <w:color w:val="02A2D6"/>
          <w:kern w:val="36"/>
          <w:sz w:val="20"/>
          <w:szCs w:val="20"/>
        </w:rPr>
        <w:t>论文题目拟定的注意事项</w:t>
      </w:r>
    </w:p>
    <w:p w:rsidR="00FC467F" w:rsidRPr="00F2244E" w:rsidRDefault="00F2244E">
      <w:r>
        <w:rPr>
          <w:rFonts w:ascii="Tahoma" w:hAnsi="Tahoma" w:cs="Tahoma"/>
          <w:color w:val="000000"/>
          <w:sz w:val="14"/>
          <w:szCs w:val="14"/>
        </w:rPr>
        <w:t xml:space="preserve">　</w:t>
      </w:r>
      <w:r>
        <w:rPr>
          <w:rStyle w:val="a3"/>
          <w:rFonts w:ascii="Tahoma" w:hAnsi="Tahoma" w:cs="Tahoma"/>
          <w:color w:val="000000"/>
          <w:sz w:val="14"/>
          <w:szCs w:val="14"/>
        </w:rPr>
        <w:t>（一）论文题目的目的</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论文题目（</w:t>
      </w:r>
      <w:r>
        <w:rPr>
          <w:rFonts w:ascii="Tahoma" w:hAnsi="Tahoma" w:cs="Tahoma"/>
          <w:color w:val="000000"/>
          <w:sz w:val="14"/>
          <w:szCs w:val="14"/>
        </w:rPr>
        <w:t>title or topic of a paper</w:t>
      </w:r>
      <w:r>
        <w:rPr>
          <w:rFonts w:ascii="Tahoma" w:hAnsi="Tahoma" w:cs="Tahoma"/>
          <w:color w:val="000000"/>
          <w:sz w:val="14"/>
          <w:szCs w:val="14"/>
        </w:rPr>
        <w:t>）又称为论文标题，是论文内容的高度概括。题目被人们比作论文的</w:t>
      </w:r>
      <w:r>
        <w:rPr>
          <w:rFonts w:ascii="Tahoma" w:hAnsi="Tahoma" w:cs="Tahoma"/>
          <w:color w:val="000000"/>
          <w:sz w:val="14"/>
          <w:szCs w:val="14"/>
        </w:rPr>
        <w:t>“</w:t>
      </w:r>
      <w:r>
        <w:rPr>
          <w:rFonts w:ascii="Tahoma" w:hAnsi="Tahoma" w:cs="Tahoma"/>
          <w:color w:val="000000"/>
          <w:sz w:val="14"/>
          <w:szCs w:val="14"/>
        </w:rPr>
        <w:t>眼睛</w:t>
      </w:r>
      <w:r>
        <w:rPr>
          <w:rFonts w:ascii="Tahoma" w:hAnsi="Tahoma" w:cs="Tahoma"/>
          <w:color w:val="000000"/>
          <w:sz w:val="14"/>
          <w:szCs w:val="14"/>
        </w:rPr>
        <w:t>”,</w:t>
      </w:r>
      <w:r>
        <w:rPr>
          <w:rFonts w:ascii="Tahoma" w:hAnsi="Tahoma" w:cs="Tahoma"/>
          <w:color w:val="000000"/>
          <w:sz w:val="14"/>
          <w:szCs w:val="14"/>
        </w:rPr>
        <w:t>它影响着读者，让读者明白论文研究的是什么主题。论文的英文题目是在国际化环境下进行文摘和文献检索以及国际信息交流的重要手段，其英</w:t>
      </w:r>
      <w:proofErr w:type="gramStart"/>
      <w:r>
        <w:rPr>
          <w:rFonts w:ascii="Tahoma" w:hAnsi="Tahoma" w:cs="Tahoma"/>
          <w:color w:val="000000"/>
          <w:sz w:val="14"/>
          <w:szCs w:val="14"/>
        </w:rPr>
        <w:t>译质量</w:t>
      </w:r>
      <w:proofErr w:type="gramEnd"/>
      <w:r>
        <w:rPr>
          <w:rFonts w:ascii="Tahoma" w:hAnsi="Tahoma" w:cs="Tahoma"/>
          <w:color w:val="000000"/>
          <w:sz w:val="14"/>
          <w:szCs w:val="14"/>
        </w:rPr>
        <w:t>会直接影响到国际检索机构对论文的检索与收录，影响到作者科研成果的传播与交流。</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Style w:val="a3"/>
          <w:rFonts w:ascii="Tahoma" w:hAnsi="Tahoma" w:cs="Tahoma"/>
          <w:color w:val="000000"/>
          <w:sz w:val="14"/>
          <w:szCs w:val="14"/>
        </w:rPr>
        <w:t>（二）论文题目的特点</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论文题目通常以立意新颖、简明扼要、生动明确、客观精炼、突出主题的文字来解释或浓缩整篇论文。根据国家标准和规范（</w:t>
      </w:r>
      <w:r>
        <w:rPr>
          <w:rFonts w:ascii="Tahoma" w:hAnsi="Tahoma" w:cs="Tahoma"/>
          <w:color w:val="000000"/>
          <w:sz w:val="14"/>
          <w:szCs w:val="14"/>
        </w:rPr>
        <w:t>GB7713-87</w:t>
      </w:r>
      <w:r>
        <w:rPr>
          <w:rFonts w:ascii="Tahoma" w:hAnsi="Tahoma" w:cs="Tahoma"/>
          <w:color w:val="000000"/>
          <w:sz w:val="14"/>
          <w:szCs w:val="14"/>
        </w:rPr>
        <w:t>）要求，论文题目的中文一般控制在</w:t>
      </w:r>
      <w:r>
        <w:rPr>
          <w:rFonts w:ascii="Tahoma" w:hAnsi="Tahoma" w:cs="Tahoma"/>
          <w:color w:val="000000"/>
          <w:sz w:val="14"/>
          <w:szCs w:val="14"/>
        </w:rPr>
        <w:t>20</w:t>
      </w:r>
      <w:r>
        <w:rPr>
          <w:rFonts w:ascii="Tahoma" w:hAnsi="Tahoma" w:cs="Tahoma"/>
          <w:color w:val="000000"/>
          <w:sz w:val="14"/>
          <w:szCs w:val="14"/>
        </w:rPr>
        <w:t>个汉字之内，英文实词不多于</w:t>
      </w:r>
      <w:r>
        <w:rPr>
          <w:rFonts w:ascii="Tahoma" w:hAnsi="Tahoma" w:cs="Tahoma"/>
          <w:color w:val="000000"/>
          <w:sz w:val="14"/>
          <w:szCs w:val="14"/>
        </w:rPr>
        <w:t>10</w:t>
      </w:r>
      <w:r>
        <w:rPr>
          <w:rFonts w:ascii="Tahoma" w:hAnsi="Tahoma" w:cs="Tahoma"/>
          <w:color w:val="000000"/>
          <w:sz w:val="14"/>
          <w:szCs w:val="14"/>
        </w:rPr>
        <w:t>个。因此，论文题目应该言简意赅。</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为符合这一规定，论文题目应选用最恰当、最精炼、能反映论文中</w:t>
      </w:r>
      <w:proofErr w:type="gramStart"/>
      <w:r>
        <w:rPr>
          <w:rFonts w:ascii="Tahoma" w:hAnsi="Tahoma" w:cs="Tahoma"/>
          <w:color w:val="000000"/>
          <w:sz w:val="14"/>
          <w:szCs w:val="14"/>
        </w:rPr>
        <w:t>最</w:t>
      </w:r>
      <w:proofErr w:type="gramEnd"/>
      <w:r>
        <w:rPr>
          <w:rFonts w:ascii="Tahoma" w:hAnsi="Tahoma" w:cs="Tahoma"/>
          <w:color w:val="000000"/>
          <w:sz w:val="14"/>
          <w:szCs w:val="14"/>
        </w:rPr>
        <w:t>关键的基本内容的关键词或主题词，进行逻辑组合而成。题目中的每个词都不宜用繁琐、冗长的形容词或多余的虚词来修饰。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为了使论文题目具有严密的科学性，题目中的每个词都应该规范化，而不应该使用陌生的外来语或缩写词。不过，</w:t>
      </w:r>
      <w:r>
        <w:rPr>
          <w:rFonts w:ascii="Tahoma" w:hAnsi="Tahoma" w:cs="Tahoma"/>
          <w:color w:val="000000"/>
          <w:sz w:val="14"/>
          <w:szCs w:val="14"/>
        </w:rPr>
        <w:t>“</w:t>
      </w:r>
      <w:r>
        <w:rPr>
          <w:rFonts w:ascii="Tahoma" w:hAnsi="Tahoma" w:cs="Tahoma"/>
          <w:color w:val="000000"/>
          <w:sz w:val="14"/>
          <w:szCs w:val="14"/>
        </w:rPr>
        <w:t>精炼</w:t>
      </w:r>
      <w:r>
        <w:rPr>
          <w:rFonts w:ascii="Tahoma" w:hAnsi="Tahoma" w:cs="Tahoma"/>
          <w:color w:val="000000"/>
          <w:sz w:val="14"/>
          <w:szCs w:val="14"/>
        </w:rPr>
        <w:t>”</w:t>
      </w:r>
      <w:r>
        <w:rPr>
          <w:rFonts w:ascii="Tahoma" w:hAnsi="Tahoma" w:cs="Tahoma"/>
          <w:color w:val="000000"/>
          <w:sz w:val="14"/>
          <w:szCs w:val="14"/>
        </w:rPr>
        <w:t>不是说论文题目含糊不清、令人无法明白主题是什么，一旦</w:t>
      </w:r>
      <w:r>
        <w:rPr>
          <w:rFonts w:ascii="Tahoma" w:hAnsi="Tahoma" w:cs="Tahoma"/>
          <w:color w:val="000000"/>
          <w:sz w:val="14"/>
          <w:szCs w:val="14"/>
        </w:rPr>
        <w:t>“</w:t>
      </w:r>
      <w:r>
        <w:rPr>
          <w:rFonts w:ascii="Tahoma" w:hAnsi="Tahoma" w:cs="Tahoma"/>
          <w:color w:val="000000"/>
          <w:sz w:val="14"/>
          <w:szCs w:val="14"/>
        </w:rPr>
        <w:t>精炼</w:t>
      </w:r>
      <w:r>
        <w:rPr>
          <w:rFonts w:ascii="Tahoma" w:hAnsi="Tahoma" w:cs="Tahoma"/>
          <w:color w:val="000000"/>
          <w:sz w:val="14"/>
          <w:szCs w:val="14"/>
        </w:rPr>
        <w:t>”</w:t>
      </w:r>
      <w:r>
        <w:rPr>
          <w:rFonts w:ascii="Tahoma" w:hAnsi="Tahoma" w:cs="Tahoma"/>
          <w:color w:val="000000"/>
          <w:sz w:val="14"/>
          <w:szCs w:val="14"/>
        </w:rPr>
        <w:t>与</w:t>
      </w:r>
      <w:r>
        <w:rPr>
          <w:rFonts w:ascii="Tahoma" w:hAnsi="Tahoma" w:cs="Tahoma"/>
          <w:color w:val="000000"/>
          <w:sz w:val="14"/>
          <w:szCs w:val="14"/>
        </w:rPr>
        <w:t>“</w:t>
      </w:r>
      <w:r>
        <w:rPr>
          <w:rFonts w:ascii="Tahoma" w:hAnsi="Tahoma" w:cs="Tahoma"/>
          <w:color w:val="000000"/>
          <w:sz w:val="14"/>
          <w:szCs w:val="14"/>
        </w:rPr>
        <w:t>明确</w:t>
      </w:r>
      <w:r>
        <w:rPr>
          <w:rFonts w:ascii="Tahoma" w:hAnsi="Tahoma" w:cs="Tahoma"/>
          <w:color w:val="000000"/>
          <w:sz w:val="14"/>
          <w:szCs w:val="14"/>
        </w:rPr>
        <w:t>”</w:t>
      </w:r>
      <w:r>
        <w:rPr>
          <w:rFonts w:ascii="Tahoma" w:hAnsi="Tahoma" w:cs="Tahoma"/>
          <w:color w:val="000000"/>
          <w:sz w:val="14"/>
          <w:szCs w:val="14"/>
        </w:rPr>
        <w:t>二者发生冲突，可以对论文题目进行高度的概括，或者适当增加</w:t>
      </w:r>
      <w:r>
        <w:rPr>
          <w:rFonts w:ascii="Tahoma" w:hAnsi="Tahoma" w:cs="Tahoma"/>
          <w:color w:val="000000"/>
          <w:sz w:val="14"/>
          <w:szCs w:val="14"/>
        </w:rPr>
        <w:t>“</w:t>
      </w:r>
      <w:r>
        <w:rPr>
          <w:rFonts w:ascii="Tahoma" w:hAnsi="Tahoma" w:cs="Tahoma"/>
          <w:color w:val="000000"/>
          <w:sz w:val="14"/>
          <w:szCs w:val="14"/>
        </w:rPr>
        <w:t>副标题</w:t>
      </w:r>
      <w:r>
        <w:rPr>
          <w:rFonts w:ascii="Tahoma" w:hAnsi="Tahoma" w:cs="Tahoma"/>
          <w:color w:val="000000"/>
          <w:sz w:val="14"/>
          <w:szCs w:val="14"/>
        </w:rPr>
        <w:t>”</w:t>
      </w:r>
      <w:r>
        <w:rPr>
          <w:rFonts w:ascii="Tahoma" w:hAnsi="Tahoma" w:cs="Tahoma"/>
          <w:color w:val="000000"/>
          <w:sz w:val="14"/>
          <w:szCs w:val="14"/>
        </w:rPr>
        <w:t>来达到明确。换句话说，论文题目不仅在专业内容上力求准确得体、简洁精炼、便于检索和易于解读，在语言规范上也要结构合理、选词恰当和语序正确。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Style w:val="a3"/>
          <w:rFonts w:ascii="Tahoma" w:hAnsi="Tahoma" w:cs="Tahoma"/>
          <w:color w:val="000000"/>
          <w:sz w:val="14"/>
          <w:szCs w:val="14"/>
        </w:rPr>
        <w:t>（三）论文题目注意事项</w:t>
      </w:r>
      <w:r>
        <w:rPr>
          <w:rFonts w:ascii="Tahoma" w:hAnsi="Tahoma" w:cs="Tahoma"/>
          <w:color w:val="000000"/>
          <w:sz w:val="14"/>
          <w:szCs w:val="14"/>
        </w:rPr>
        <w:br/>
      </w:r>
      <w:proofErr w:type="gramStart"/>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proofErr w:type="gramEnd"/>
      <w:r>
        <w:rPr>
          <w:rFonts w:ascii="Tahoma" w:hAnsi="Tahoma" w:cs="Tahoma"/>
          <w:color w:val="000000"/>
          <w:sz w:val="14"/>
          <w:szCs w:val="14"/>
        </w:rPr>
        <w:t>题目应简明、具体、确切，能概括文章的要旨，使读者易于理解文章的主题思想、主要观点和主要结论。科学而不晦涩，准确而不繁琐，有利于检索、导读、关键词选择和论文类型识别。它不像文艺作品，不可很随意，甚至哗众取宠。要避免以偏概全、以</w:t>
      </w:r>
      <w:proofErr w:type="gramStart"/>
      <w:r>
        <w:rPr>
          <w:rFonts w:ascii="Tahoma" w:hAnsi="Tahoma" w:cs="Tahoma"/>
          <w:color w:val="000000"/>
          <w:sz w:val="14"/>
          <w:szCs w:val="14"/>
        </w:rPr>
        <w:t>全概偏</w:t>
      </w:r>
      <w:proofErr w:type="gramEnd"/>
      <w:r>
        <w:rPr>
          <w:rFonts w:ascii="Tahoma" w:hAnsi="Tahoma" w:cs="Tahoma"/>
          <w:color w:val="000000"/>
          <w:sz w:val="14"/>
          <w:szCs w:val="14"/>
        </w:rPr>
        <w:t>、繁琐冗长、结构复杂、存在语病、类型不清。中文题名一般不宜超过</w:t>
      </w:r>
      <w:r>
        <w:rPr>
          <w:rFonts w:ascii="Tahoma" w:hAnsi="Tahoma" w:cs="Tahoma"/>
          <w:color w:val="000000"/>
          <w:sz w:val="14"/>
          <w:szCs w:val="14"/>
        </w:rPr>
        <w:t>20</w:t>
      </w:r>
      <w:r>
        <w:rPr>
          <w:rFonts w:ascii="Tahoma" w:hAnsi="Tahoma" w:cs="Tahoma"/>
          <w:color w:val="000000"/>
          <w:sz w:val="14"/>
          <w:szCs w:val="14"/>
        </w:rPr>
        <w:t>个汉字，外文一般不超过</w:t>
      </w:r>
      <w:r>
        <w:rPr>
          <w:rFonts w:ascii="Tahoma" w:hAnsi="Tahoma" w:cs="Tahoma"/>
          <w:color w:val="000000"/>
          <w:sz w:val="14"/>
          <w:szCs w:val="14"/>
        </w:rPr>
        <w:t>10</w:t>
      </w:r>
      <w:r>
        <w:rPr>
          <w:rFonts w:ascii="Tahoma" w:hAnsi="Tahoma" w:cs="Tahoma"/>
          <w:color w:val="000000"/>
          <w:sz w:val="14"/>
          <w:szCs w:val="14"/>
        </w:rPr>
        <w:t>个实词，必要时可考虑加副标题。题目用语应严谨规范，避免使用含义笼统、一般化或非公知公用的词语，尽可能不出现数学式和化学式。此外，题目应明确、新颖、有亮点，吸引读者的眼球。</w:t>
      </w:r>
    </w:p>
    <w:sectPr w:rsidR="00FC467F" w:rsidRPr="00F2244E" w:rsidSect="00FC467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2244E"/>
    <w:rsid w:val="00F2244E"/>
    <w:rsid w:val="00FC46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467F"/>
    <w:pPr>
      <w:widowControl w:val="0"/>
      <w:jc w:val="both"/>
    </w:pPr>
  </w:style>
  <w:style w:type="paragraph" w:styleId="1">
    <w:name w:val="heading 1"/>
    <w:basedOn w:val="a"/>
    <w:link w:val="1Char"/>
    <w:uiPriority w:val="9"/>
    <w:qFormat/>
    <w:rsid w:val="00F2244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2244E"/>
    <w:rPr>
      <w:rFonts w:ascii="宋体" w:eastAsia="宋体" w:hAnsi="宋体" w:cs="宋体"/>
      <w:b/>
      <w:bCs/>
      <w:kern w:val="36"/>
      <w:sz w:val="48"/>
      <w:szCs w:val="48"/>
    </w:rPr>
  </w:style>
  <w:style w:type="character" w:styleId="a3">
    <w:name w:val="Strong"/>
    <w:basedOn w:val="a0"/>
    <w:uiPriority w:val="22"/>
    <w:qFormat/>
    <w:rsid w:val="00F2244E"/>
    <w:rPr>
      <w:b/>
      <w:bCs/>
    </w:rPr>
  </w:style>
</w:styles>
</file>

<file path=word/webSettings.xml><?xml version="1.0" encoding="utf-8"?>
<w:webSettings xmlns:r="http://schemas.openxmlformats.org/officeDocument/2006/relationships" xmlns:w="http://schemas.openxmlformats.org/wordprocessingml/2006/main">
  <w:divs>
    <w:div w:id="53276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132</Words>
  <Characters>758</Characters>
  <Application>Microsoft Office Word</Application>
  <DocSecurity>0</DocSecurity>
  <Lines>6</Lines>
  <Paragraphs>1</Paragraphs>
  <ScaleCrop>false</ScaleCrop>
  <Company>微软中国</Company>
  <LinksUpToDate>false</LinksUpToDate>
  <CharactersWithSpaces>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2018-11-23T14:16:00Z</dcterms:created>
  <dcterms:modified xsi:type="dcterms:W3CDTF">2018-11-23T14:16:00Z</dcterms:modified>
</cp:coreProperties>
</file>