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D09" w:rsidRPr="00367D09" w:rsidRDefault="00367D09" w:rsidP="00367D09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367D09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107</w:t>
      </w:r>
      <w:r w:rsidRPr="00367D09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个舞蹈专业毕业论文题目免费参考</w:t>
      </w:r>
    </w:p>
    <w:p w:rsidR="007F1FCD" w:rsidRPr="00367D09" w:rsidRDefault="00367D09">
      <w:r>
        <w:rPr>
          <w:rFonts w:ascii="Tahoma" w:hAnsi="Tahoma" w:cs="Tahoma"/>
          <w:color w:val="000000"/>
          <w:sz w:val="14"/>
          <w:szCs w:val="14"/>
        </w:rPr>
        <w:t xml:space="preserve">　　舞蹈是一种表演艺术，使用身体来完成各种优雅或高难度的动作，一般有音乐伴奏，以有节奏的动作为主要表现手段的艺术形式。下面选了一些优秀的</w:t>
      </w:r>
      <w:r>
        <w:rPr>
          <w:rStyle w:val="a3"/>
          <w:rFonts w:ascii="Tahoma" w:hAnsi="Tahoma" w:cs="Tahoma"/>
          <w:color w:val="000000"/>
          <w:sz w:val="14"/>
          <w:szCs w:val="14"/>
        </w:rPr>
        <w:t>舞蹈毕业论文题目</w:t>
      </w:r>
      <w:r>
        <w:rPr>
          <w:rFonts w:ascii="Tahoma" w:hAnsi="Tahoma" w:cs="Tahoma"/>
          <w:color w:val="000000"/>
          <w:sz w:val="14"/>
          <w:szCs w:val="14"/>
        </w:rPr>
        <w:t>，大家可以看看。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、云南音乐舞蹈图像视觉化的民族音乐形态和结构特征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、体育舞蹈审美教育功能探究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、舞蹈艺术的继承与创新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以新世纪我国高校舞蹈创作为例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、试论呼吸在舞蹈表演中的运用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、浅谈高校民间舞蹈教学的创新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、关于舞蹈文化产业发展的思考与探索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、广场舞蹈对女性文化的影响研究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、中国唐代舞蹈的发展对当代中国舞蹈的影响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、普通高校舞蹈表演专业教学运动损伤原因调查与分析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、高校舞蹈专业人才培养模式改革分析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、多媒体技术在舞蹈教学中的作用分析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、游旅景区土家族摆手舞蹈表演项目的开发与体验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、中国民族民间舞蹈对理工科大学生心理健康的影响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、论高等师范院校音乐学专业形体舞蹈教学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、舞蹈教学中对学生能力的培养路径初探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、藏族舞蹈的动作特点和传承发展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、新媒体视域下舞蹈艺术创新发展的有效对策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、浅谈理工院校大学生舞蹈艺术团现状及发展对策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、谈谈民族舞蹈教学中地域文化特色的融入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、民族舞蹈的文化传承与教学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、浅析新形势下高校舞蹈教学的改革和发展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、中国舞蹈考级在儿童舞蹈教学中的作用分析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、论本土舞蹈的文化特征与传承发展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、浅析民族舞蹈文化对民族舞蹈教学的影响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、回族舞蹈动态如何融入数字媒体艺术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、群众舞蹈的效用与开展策略研究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、藏族舞蹈文化特性与艺术价值略探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、浅析怎样提高民间舞蹈教学的质量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、浅谈群众文化艺术舞蹈编导法则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、现代舞对于民族民间舞蹈发展的影响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、浅谈舞蹈表演中面部表情的运用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、论舞蹈编创中主题动作的形成及运用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、高校舞蹈教学现状及发展对策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、普通高校体育舞蹈教育中存在的问题及其应对策略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、医学类高职院校体育舞蹈课程的教学探析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、谈塔吉克民间舞蹈的艺术形式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、少儿舞蹈培训活动的探索与实践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、敦煌石窟壁画中舞蹈形象的文化意蕴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、体育舞蹈对提升青少年审美能力的研究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、简析高校体育舞蹈发展对社会的影响价值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、多元化社会舞蹈的发展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、略论舞蹈演员舞台表现力的提高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、高专舞蹈教学如何培植学生的创新力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、少儿舞蹈教学的改进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、裕固族舞蹈的现状与发展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、传统文化教育与民族舞蹈教学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、人本主义视阈下的舞蹈钢琴艺术指导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、中央民族大学舞蹈学院教学课程展示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、身体素质对体育舞蹈表现力的影响及其训练策略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、少儿舞蹈中眼神表现的重要性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、将肚皮舞教学加入服装表演舞蹈训练的初探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、舞蹈演员与舞蹈表演的关系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、舞蹈教育专业学生语言表达能力的培养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、浅谈怎样提高老年大学舞蹈教学质量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、四川少数民族舞蹈在新形势下发展途径的探索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、当下舞蹈编导与民族舞蹈编导应具备的素质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谈广场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舞蹈的审美特点及其发展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、健身舞蹈舞起来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浅谈广场舞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、浅谈朝鲜族舞蹈的呼吸特点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、高校舞蹈专业多元化教育观的实施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、探讨钢琴伴奏在舞蹈教学中的作用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、如何凸显舞蹈专业教学中民间舞蹈的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风格性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、舞蹈艺术的审美鉴赏能力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、高校健美操与有氧舞蹈课程教育教学形式比较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、简论舞蹈艺术与其他艺术之关系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、戏曲舞蹈中民族动态的展现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、舞蹈表演过程中情感表现的重要性探讨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、高校舞蹈专业教学与城市大众舞蹈如何实现互动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、探讨高等师范院校舞蹈教育发展的相关策略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、原生态文化导向下的区域性民族舞蹈研究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、高师音乐舞蹈专业钢琴集体课多样化手段实施的探索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、舞蹈在古代戏曲中的功能变迁分析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、利用合作教学模式提高高校舞蹈教学水平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、论剧目排练对舞蹈演员自我修养的塑造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、舞蹈表演中表情艺术塑造的探究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、论舞蹈《中国妈妈》的创作特点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、清丰五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彩纸龙传统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舞蹈保护研究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、高校体育舞蹈教学中如何培养大学生的创新能力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、芜湖市本科院校体育舞蹈选项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课开展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现状调查研究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、以舞台艺术实践为途径，提升学生舞蹈能力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、关于舞蹈演员的基本功训练分析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、舞蹈表演中表演员如何把握人物情感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、浅谈影响舞蹈演员表现力的因素及解决途径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、简论哈尼族舞蹈中的民族文化内容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、舞蹈专业师范生就业现状与思考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、舞蹈专业大学生的特点及管理方法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、论舞蹈人物形象塑造与艺术设计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、基于价值视角的体育舞蹈功能研究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、关于礼仪在舞蹈中教育意义的思考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、谈舞蹈教学的核心价值之一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审美能力的锻造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、中国当代健身舞蹈的功能性研究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论拉班人体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动律学对舞蹈运动空间理论构建的影响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、普通高校招生舞蹈类专业省级统考模式探析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、地方传统民间舞对普通高校舞蹈教学的作用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、论舞蹈音乐的情感想象与动作视觉的诠释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、舞蹈教育在校园文化中的审美功能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、普通高校舞蹈学专业课程设置思考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、素质教育舞蹈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课综合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素质教育功用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论音乐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素养对舞蹈训练课的影响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、浅谈羌族舞蹈文化的现代遗存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、论徽州民族民间舞蹈的形态特征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、对舞蹈硕士研究生考前培训班的思考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、谈舞蹈表演与表演能力培养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、论中职学校学生舞蹈鉴赏能力的培养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、提高体育舞蹈教学质量的诸多因素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、浅谈舞蹈艺术的形式美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、舞蹈训练中的示范教学方法分析</w:t>
      </w:r>
    </w:p>
    <w:sectPr w:rsidR="007F1FCD" w:rsidRPr="00367D09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7D09"/>
    <w:rsid w:val="00367D09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7D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7D0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67D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2113</Characters>
  <Application>Microsoft Office Word</Application>
  <DocSecurity>0</DocSecurity>
  <Lines>17</Lines>
  <Paragraphs>4</Paragraphs>
  <ScaleCrop>false</ScaleCrop>
  <Company>微软中国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2018-11-23T14:25:00Z</dcterms:created>
  <dcterms:modified xsi:type="dcterms:W3CDTF">2018-11-23T14:25:00Z</dcterms:modified>
</cp:coreProperties>
</file>