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0B0" w:rsidRPr="002F50B0" w:rsidRDefault="002F50B0" w:rsidP="002F50B0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2F50B0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Pr="002F50B0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年信管专业毕业论文题目参考</w:t>
      </w:r>
    </w:p>
    <w:p w:rsidR="007F1FCD" w:rsidRPr="002F50B0" w:rsidRDefault="002F50B0">
      <w:r>
        <w:rPr>
          <w:rFonts w:ascii="Tahoma" w:hAnsi="Tahoma" w:cs="Tahoma"/>
          <w:color w:val="000000"/>
          <w:sz w:val="14"/>
          <w:szCs w:val="14"/>
        </w:rPr>
        <w:t xml:space="preserve">　　信息管理与信息系统，简称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信管</w:t>
      </w:r>
      <w:r>
        <w:rPr>
          <w:rFonts w:ascii="Tahoma" w:hAnsi="Tahoma" w:cs="Tahoma"/>
          <w:color w:val="000000"/>
          <w:sz w:val="14"/>
          <w:szCs w:val="14"/>
        </w:rPr>
        <w:t>”,</w:t>
      </w:r>
      <w:r>
        <w:rPr>
          <w:rFonts w:ascii="Tahoma" w:hAnsi="Tahoma" w:cs="Tahoma"/>
          <w:color w:val="000000"/>
          <w:sz w:val="14"/>
          <w:szCs w:val="14"/>
        </w:rPr>
        <w:t>是一个新兴的专业。这是一个兼管理与计算机相结合的专业，本科毕业以后获得管理学学士学位。要写出漂亮的毕业论文，首先得有一个出彩的题目。下面总结了一些</w:t>
      </w:r>
      <w:r>
        <w:rPr>
          <w:rStyle w:val="a3"/>
          <w:rFonts w:ascii="Tahoma" w:hAnsi="Tahoma" w:cs="Tahoma"/>
          <w:color w:val="000000"/>
          <w:sz w:val="14"/>
          <w:szCs w:val="14"/>
        </w:rPr>
        <w:t>信管毕业论文题目</w:t>
      </w:r>
      <w:r>
        <w:rPr>
          <w:rFonts w:ascii="Tahoma" w:hAnsi="Tahoma" w:cs="Tahoma"/>
          <w:color w:val="000000"/>
          <w:sz w:val="14"/>
          <w:szCs w:val="14"/>
        </w:rPr>
        <w:t>，供大家参考。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、基于信息管理系统在水利工程建设管理中的应用探讨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、简析计算机信息技术在建筑工程管理中的应用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、浅析提升电子信息工程管理的途径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、高职院校招生信息管理系统的设计与实现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、当前公共卫生信息管理现象与策略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、营配信息集成在基层供电局的应用和管理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、信息时代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下数字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图书馆管理模式探析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、面向石油遥感信息服务的多时相影像数据管理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、公司治理对管理会计信息披露质量的影响研究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、电子信息技术与工程管理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、关于大型复杂信息系统项目管理的讨论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、信息网络下高中学校管理的创新与运用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、信息管理与信息系统专业</w:t>
      </w:r>
      <w:r>
        <w:rPr>
          <w:rFonts w:ascii="Tahoma" w:hAnsi="Tahoma" w:cs="Tahoma"/>
          <w:color w:val="000000"/>
          <w:sz w:val="14"/>
          <w:szCs w:val="14"/>
        </w:rPr>
        <w:t>ERP</w:t>
      </w:r>
      <w:r>
        <w:rPr>
          <w:rFonts w:ascii="Tahoma" w:hAnsi="Tahoma" w:cs="Tahoma"/>
          <w:color w:val="000000"/>
          <w:sz w:val="14"/>
          <w:szCs w:val="14"/>
        </w:rPr>
        <w:t>课程教改探讨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、进出口食品安全信息管理系统的设计与实现</w:t>
      </w:r>
      <w:r>
        <w:rPr>
          <w:rFonts w:ascii="MingLiU_HKSCS" w:eastAsia="MingLiU_HKSCS" w:hAnsi="MingLiU_HKSCS" w:cs="MingLiU_HKSCS" w:hint="eastAsia"/>
          <w:color w:val="000000"/>
          <w:sz w:val="14"/>
          <w:szCs w:val="14"/>
        </w:rPr>
        <w:t>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、安全生产标准化管理信息系统设计与实现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、体检自助信息管理系统构建及应用效果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LAN</w:t>
      </w:r>
      <w:r>
        <w:rPr>
          <w:rFonts w:ascii="Tahoma" w:hAnsi="Tahoma" w:cs="Tahoma"/>
          <w:color w:val="000000"/>
          <w:sz w:val="14"/>
          <w:szCs w:val="14"/>
        </w:rPr>
        <w:t>的农业科技信息管理系统的研发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、贵金属网络管理系统的防窃密信息安全加密技术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、浅谈信息技术课堂管理策略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、浅议学生信息管理与数据挖掘的应用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、浅谈医院信息管理系统网络的日常维护必要性与策略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、环境卫生检测管理信息系统安全性设计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、谈谈信息时代如何加强档案管理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、信息环境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下医院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档案管理工作人员的专业素质分析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、浅谈医院档案信息数据库的建设与管理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、浅析如何提升基层供电企业信息工作管理水平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、电子信息管理平台的构建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、一种元器件类合同集的进度信息管理方法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、出租汽车服务管理信息系统的建设及应用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、医院重症监护管理信息系统应用研究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、电力企业中外包人员信息管理平台的设计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、智能化车辆管理综合信息平台设计与实现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、高校计算机信息安全管理体系研究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、供应链中物流及信息流管理分析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、医院住院信息管理平台设计模式研究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、浅谈信息技术对人力资源管理模式的影响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、浅谈铁路信息技术设备管理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、省级现代远程教育管理信息系统的设计与实现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、信息时代下的图书档案管理探析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、浅谈电子信息时代电力档案管理工作的创新策略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、公路工程的信息安全风险管理措施分析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、全国绿色建材评价标识管理信息平台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、利用信息技术加强线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损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精益化管理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、电子政务信息安全的管理问题及解决策略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、基于信息碎片化的中学教师知识管理有效性分析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、面向信息系统软件开发项目的管理方法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P2P</w:t>
      </w:r>
      <w:r>
        <w:rPr>
          <w:rFonts w:ascii="Tahoma" w:hAnsi="Tahoma" w:cs="Tahoma"/>
          <w:color w:val="000000"/>
          <w:sz w:val="14"/>
          <w:szCs w:val="14"/>
        </w:rPr>
        <w:t>网络平台的运行维护及信息安全管理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、信息系统项目的风险管理探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、信息系统应急管理体系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研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、关于信息安全管理体系建设的探讨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、企业信息管理能力对营销绩效的影响研究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、电力企业信息系统用户管理实践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、煤矿建设项目造价管理信息系统设计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、信息技术在教务管理中的应用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、铁路大型养路机械管理信息系统研究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、新农合患者病历档案管理信息资源共享刍议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、区域影像信息管理系统的设计及实现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、江西省森林资源管理信息系统设计与实现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、高校信息管理专业建设现状及对策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、论干部档案管理多媒体信息网络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、浅谈医院信息管理系统的维护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、探讨档案管理理念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优化网络信息资源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、信息时代下自然保护区的智慧化管理实践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、探讨信息管理与信息系统专业课程的创新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、探讨国产图书馆信息管理系统的发展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、信息时代艺术资料管理分析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、机房管理信息系统设计与应用方法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、我国大型企业信息化及信息管理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、计算机网络信息管理及其安全防护策略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网络教育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高校信息管理简析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、探索实验室信息管理平台的模块化建设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、浅析食品监测中数据的信息管理和建议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、冶金企业设备备件精细化管理信息实现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、西安市医疗废物管理信息系统建设初探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、石油管道运输管理中应用信息技术的方法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、基于信息共享的新型污染源管理机制研究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、实现信息自动化工程全寿命周期管理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、核电厂阻尼器综合管理信息系统设计与开发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、继电保护运行与故障信息自动化管理系统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、用电信息采集系统台区线损农电延伸管理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、浅谈高速公路信息报送及管理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、计算机电子信息技术及工程管理探析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、小型器材管理信息系统的设计与实现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、信息管理在棉花膜下滴灌中的应用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、应用信息技术加强医院电子档案管理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、空中交通管理信息安全研究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、浅析海军鱼水雷装备质量信息的网络化管理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、铁路有源电子防盗锁信息管理系统研究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、建筑工程造价项目管理信息机制研究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、电力调度管理信息系统发展现状及趋势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、关于输电线路管理信息系统设计分析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、高校工程审计管理信息系统应用初探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、保密工作管理信息系统的框架设计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、漫谈医疗卫生服务信息公开与档案管理信息化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、有关信息技术对财务管理产生的影响分析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、信息技术时代的煤矿企业管理与控制方法研究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、浅谈信息系统项目的成本管理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、浅谈信息保密管理工作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、企业医药管理信息资源的研究及探讨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、探讨地质设备信息档案管理的重要性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、酒店信息管理系统的设计与实现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、有关土地管理信息系统的建设研究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、独立学院信息管理与信息系统专业课程体系构建与实践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、实验中心化学药品综合信息资料管理探讨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、信息管理与信息系统专业本科生实践能力培养模式探讨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、食品药品检验机构仪器设备计量信息的标准化管理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、铁前质检管理信息系统的开发与应用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、实验室信息管理系统使用现状及发展探讨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、有线电视配套费信息管理系统的开发及优势</w:t>
      </w:r>
    </w:p>
    <w:sectPr w:rsidR="007F1FCD" w:rsidRPr="002F50B0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50B0"/>
    <w:rsid w:val="002F50B0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50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50B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2F50B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1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2225</Characters>
  <Application>Microsoft Office Word</Application>
  <DocSecurity>0</DocSecurity>
  <Lines>18</Lines>
  <Paragraphs>5</Paragraphs>
  <ScaleCrop>false</ScaleCrop>
  <Company>微软中国</Company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2018-11-23T14:20:00Z</dcterms:created>
  <dcterms:modified xsi:type="dcterms:W3CDTF">2018-11-23T14:20:00Z</dcterms:modified>
</cp:coreProperties>
</file>