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F1D09" w14:textId="779C199E" w:rsidR="00BC60D0" w:rsidRPr="00BC60D0" w:rsidRDefault="007041F0" w:rsidP="00BC60D0">
      <w:pPr>
        <w:pStyle w:val="Title"/>
      </w:pPr>
      <w:r>
        <w:t xml:space="preserve">Design document for the </w:t>
      </w:r>
      <w:r>
        <w:br/>
        <w:t xml:space="preserve">computer game </w:t>
      </w:r>
      <w:r w:rsidR="00373EEC">
        <w:rPr>
          <w:i/>
        </w:rPr>
        <w:t>Chess</w:t>
      </w:r>
      <w:r w:rsidR="008C03F9">
        <w:rPr>
          <w:i/>
        </w:rPr>
        <w:t xml:space="preserve">          </w:t>
      </w:r>
      <w:r w:rsidR="008C03F9" w:rsidRPr="008C03F9">
        <w:t>Harshil</w:t>
      </w:r>
      <w:r w:rsidR="008C03F9">
        <w:t xml:space="preserve"> Parikh</w:t>
      </w:r>
    </w:p>
    <w:p w14:paraId="5D17ABD2" w14:textId="2542DB3C" w:rsidR="007041F0" w:rsidRPr="007041F0" w:rsidRDefault="007041F0" w:rsidP="008C03F9">
      <w:pPr>
        <w:pStyle w:val="Heading1"/>
        <w:tabs>
          <w:tab w:val="left" w:pos="3080"/>
        </w:tabs>
      </w:pPr>
      <w:r w:rsidRPr="007041F0">
        <w:t>Game description</w:t>
      </w:r>
      <w:r w:rsidR="00744FEA">
        <w:tab/>
      </w:r>
      <w:r w:rsidR="008C03F9">
        <w:t xml:space="preserve">                                                    </w:t>
      </w:r>
    </w:p>
    <w:p w14:paraId="7027753F" w14:textId="59046FCA" w:rsidR="007041F0" w:rsidRDefault="00972091">
      <w:pPr>
        <w:rPr>
          <w:rFonts w:ascii="Calibri" w:hAnsi="Calibri"/>
          <w:sz w:val="24"/>
          <w:szCs w:val="24"/>
        </w:rPr>
      </w:pPr>
      <w:r>
        <w:rPr>
          <w:rFonts w:ascii="Calibri" w:hAnsi="Calibri"/>
          <w:sz w:val="24"/>
          <w:szCs w:val="24"/>
        </w:rPr>
        <w:t xml:space="preserve">Chess </w:t>
      </w:r>
      <w:r w:rsidR="004E3AC9">
        <w:rPr>
          <w:rFonts w:ascii="Calibri" w:hAnsi="Calibri"/>
          <w:sz w:val="24"/>
          <w:szCs w:val="24"/>
        </w:rPr>
        <w:t xml:space="preserve">is a game that can be played </w:t>
      </w:r>
      <w:r>
        <w:rPr>
          <w:rFonts w:ascii="Calibri" w:hAnsi="Calibri"/>
          <w:sz w:val="24"/>
          <w:szCs w:val="24"/>
        </w:rPr>
        <w:t xml:space="preserve">against a human or a computer. The ultimate goal is to slay the enemy King, yet this piece is very fragile in its movements. The strategy comes into play when the players have to defend their own King </w:t>
      </w:r>
      <w:r w:rsidR="00744FEA">
        <w:rPr>
          <w:rFonts w:ascii="Calibri" w:hAnsi="Calibri"/>
          <w:sz w:val="24"/>
          <w:szCs w:val="24"/>
        </w:rPr>
        <w:t xml:space="preserve">whilst </w:t>
      </w:r>
      <w:r>
        <w:rPr>
          <w:rFonts w:ascii="Calibri" w:hAnsi="Calibri"/>
          <w:sz w:val="24"/>
          <w:szCs w:val="24"/>
        </w:rPr>
        <w:t xml:space="preserve">pursuing an attack on the enemy army. </w:t>
      </w:r>
    </w:p>
    <w:p w14:paraId="34C9F503" w14:textId="77777777" w:rsidR="00972091" w:rsidRDefault="00972091">
      <w:pPr>
        <w:rPr>
          <w:rFonts w:ascii="Calibri" w:hAnsi="Calibri"/>
          <w:sz w:val="24"/>
          <w:szCs w:val="24"/>
        </w:rPr>
      </w:pPr>
    </w:p>
    <w:p w14:paraId="42C94922" w14:textId="5546AEEA" w:rsidR="00972091" w:rsidRDefault="00972091">
      <w:pPr>
        <w:rPr>
          <w:rFonts w:ascii="Calibri" w:hAnsi="Calibri"/>
          <w:sz w:val="24"/>
          <w:szCs w:val="24"/>
        </w:rPr>
      </w:pPr>
      <w:r>
        <w:rPr>
          <w:rFonts w:ascii="Calibri" w:hAnsi="Calibri"/>
          <w:sz w:val="24"/>
          <w:szCs w:val="24"/>
        </w:rPr>
        <w:t>Initially both players start with certain quantities</w:t>
      </w:r>
      <w:r w:rsidR="00744FEA">
        <w:rPr>
          <w:rFonts w:ascii="Calibri" w:hAnsi="Calibri"/>
          <w:sz w:val="24"/>
          <w:szCs w:val="24"/>
        </w:rPr>
        <w:t xml:space="preserve"> of each piece. Each piece has its unique way of proceeding across the board.</w:t>
      </w:r>
      <w:r>
        <w:rPr>
          <w:rFonts w:ascii="Calibri" w:hAnsi="Calibri"/>
          <w:sz w:val="24"/>
          <w:szCs w:val="24"/>
        </w:rPr>
        <w:t xml:space="preserve"> </w:t>
      </w:r>
    </w:p>
    <w:p w14:paraId="3F077D69" w14:textId="77777777" w:rsidR="00972091" w:rsidRDefault="00972091">
      <w:pPr>
        <w:rPr>
          <w:rFonts w:ascii="Calibri" w:hAnsi="Calibri"/>
          <w:sz w:val="24"/>
          <w:szCs w:val="24"/>
        </w:rPr>
      </w:pPr>
    </w:p>
    <w:p w14:paraId="1D62F9BE" w14:textId="77777777" w:rsidR="00972091" w:rsidRDefault="00972091" w:rsidP="00972091">
      <w:pPr>
        <w:pStyle w:val="ListParagraph"/>
        <w:numPr>
          <w:ilvl w:val="0"/>
          <w:numId w:val="1"/>
        </w:numPr>
        <w:rPr>
          <w:rFonts w:ascii="Calibri" w:hAnsi="Calibri"/>
          <w:sz w:val="24"/>
          <w:szCs w:val="24"/>
        </w:rPr>
      </w:pPr>
      <w:r>
        <w:rPr>
          <w:rFonts w:ascii="Calibri" w:hAnsi="Calibri"/>
          <w:sz w:val="24"/>
          <w:szCs w:val="24"/>
        </w:rPr>
        <w:t>1 King</w:t>
      </w:r>
    </w:p>
    <w:p w14:paraId="7913A445" w14:textId="77777777" w:rsidR="00972091" w:rsidRDefault="00972091" w:rsidP="00972091">
      <w:pPr>
        <w:pStyle w:val="ListParagraph"/>
        <w:numPr>
          <w:ilvl w:val="0"/>
          <w:numId w:val="1"/>
        </w:numPr>
        <w:rPr>
          <w:rFonts w:ascii="Calibri" w:hAnsi="Calibri"/>
          <w:sz w:val="24"/>
          <w:szCs w:val="24"/>
        </w:rPr>
      </w:pPr>
      <w:r>
        <w:rPr>
          <w:rFonts w:ascii="Calibri" w:hAnsi="Calibri"/>
          <w:sz w:val="24"/>
          <w:szCs w:val="24"/>
        </w:rPr>
        <w:t>1 Queen</w:t>
      </w:r>
    </w:p>
    <w:p w14:paraId="0191D864" w14:textId="77777777" w:rsidR="00972091" w:rsidRDefault="00972091" w:rsidP="00972091">
      <w:pPr>
        <w:pStyle w:val="ListParagraph"/>
        <w:numPr>
          <w:ilvl w:val="0"/>
          <w:numId w:val="1"/>
        </w:numPr>
        <w:rPr>
          <w:rFonts w:ascii="Calibri" w:hAnsi="Calibri"/>
          <w:sz w:val="24"/>
          <w:szCs w:val="24"/>
        </w:rPr>
      </w:pPr>
      <w:r>
        <w:rPr>
          <w:rFonts w:ascii="Calibri" w:hAnsi="Calibri"/>
          <w:sz w:val="24"/>
          <w:szCs w:val="24"/>
        </w:rPr>
        <w:t>2 Horses</w:t>
      </w:r>
    </w:p>
    <w:p w14:paraId="53272867" w14:textId="77777777" w:rsidR="00972091" w:rsidRDefault="00972091" w:rsidP="00972091">
      <w:pPr>
        <w:pStyle w:val="ListParagraph"/>
        <w:numPr>
          <w:ilvl w:val="0"/>
          <w:numId w:val="1"/>
        </w:numPr>
        <w:rPr>
          <w:rFonts w:ascii="Calibri" w:hAnsi="Calibri"/>
          <w:sz w:val="24"/>
          <w:szCs w:val="24"/>
        </w:rPr>
      </w:pPr>
      <w:r>
        <w:rPr>
          <w:rFonts w:ascii="Calibri" w:hAnsi="Calibri"/>
          <w:sz w:val="24"/>
          <w:szCs w:val="24"/>
        </w:rPr>
        <w:t>2 Bishops</w:t>
      </w:r>
    </w:p>
    <w:p w14:paraId="2045DA7A" w14:textId="77777777" w:rsidR="00972091" w:rsidRDefault="00972091" w:rsidP="00972091">
      <w:pPr>
        <w:pStyle w:val="ListParagraph"/>
        <w:numPr>
          <w:ilvl w:val="0"/>
          <w:numId w:val="1"/>
        </w:numPr>
        <w:rPr>
          <w:rFonts w:ascii="Calibri" w:hAnsi="Calibri"/>
          <w:sz w:val="24"/>
          <w:szCs w:val="24"/>
        </w:rPr>
      </w:pPr>
      <w:r>
        <w:rPr>
          <w:rFonts w:ascii="Calibri" w:hAnsi="Calibri"/>
          <w:sz w:val="24"/>
          <w:szCs w:val="24"/>
        </w:rPr>
        <w:t>2 Rooks</w:t>
      </w:r>
    </w:p>
    <w:p w14:paraId="32DB3E35" w14:textId="77777777" w:rsidR="00972091" w:rsidRDefault="00972091" w:rsidP="00972091">
      <w:pPr>
        <w:pStyle w:val="ListParagraph"/>
        <w:numPr>
          <w:ilvl w:val="0"/>
          <w:numId w:val="1"/>
        </w:numPr>
        <w:rPr>
          <w:rFonts w:ascii="Calibri" w:hAnsi="Calibri"/>
          <w:sz w:val="24"/>
          <w:szCs w:val="24"/>
        </w:rPr>
      </w:pPr>
      <w:r>
        <w:rPr>
          <w:rFonts w:ascii="Calibri" w:hAnsi="Calibri"/>
          <w:sz w:val="24"/>
          <w:szCs w:val="24"/>
        </w:rPr>
        <w:t>8 Pawns</w:t>
      </w:r>
    </w:p>
    <w:p w14:paraId="1FEE4076" w14:textId="77777777" w:rsidR="00972091" w:rsidRDefault="00972091" w:rsidP="00972091">
      <w:pPr>
        <w:jc w:val="both"/>
        <w:rPr>
          <w:rFonts w:ascii="Calibri" w:hAnsi="Calibri"/>
          <w:sz w:val="24"/>
          <w:szCs w:val="24"/>
        </w:rPr>
      </w:pPr>
    </w:p>
    <w:p w14:paraId="7F0ED705" w14:textId="13C9279B" w:rsidR="00744FEA" w:rsidRDefault="00744FEA" w:rsidP="00972091">
      <w:pPr>
        <w:jc w:val="both"/>
        <w:rPr>
          <w:rFonts w:ascii="Calibri" w:hAnsi="Calibri"/>
          <w:sz w:val="24"/>
          <w:szCs w:val="24"/>
        </w:rPr>
      </w:pPr>
      <w:r>
        <w:rPr>
          <w:rFonts w:ascii="Calibri" w:hAnsi="Calibri"/>
          <w:sz w:val="24"/>
          <w:szCs w:val="24"/>
        </w:rPr>
        <w:t>During the player’s</w:t>
      </w:r>
      <w:r w:rsidR="004E3AC9">
        <w:rPr>
          <w:rFonts w:ascii="Calibri" w:hAnsi="Calibri"/>
          <w:sz w:val="24"/>
          <w:szCs w:val="24"/>
        </w:rPr>
        <w:t xml:space="preserve"> respective turns</w:t>
      </w:r>
      <w:r>
        <w:rPr>
          <w:rFonts w:ascii="Calibri" w:hAnsi="Calibri"/>
          <w:sz w:val="24"/>
          <w:szCs w:val="24"/>
        </w:rPr>
        <w:t>,</w:t>
      </w:r>
      <w:r w:rsidR="004E3AC9">
        <w:rPr>
          <w:rFonts w:ascii="Calibri" w:hAnsi="Calibri"/>
          <w:sz w:val="24"/>
          <w:szCs w:val="24"/>
        </w:rPr>
        <w:t xml:space="preserve"> they are</w:t>
      </w:r>
      <w:r>
        <w:rPr>
          <w:rFonts w:ascii="Calibri" w:hAnsi="Calibri"/>
          <w:sz w:val="24"/>
          <w:szCs w:val="24"/>
        </w:rPr>
        <w:t xml:space="preserve"> allowed to move one piece to</w:t>
      </w:r>
      <w:r w:rsidR="004E3AC9">
        <w:rPr>
          <w:rFonts w:ascii="Calibri" w:hAnsi="Calibri"/>
          <w:sz w:val="24"/>
          <w:szCs w:val="24"/>
        </w:rPr>
        <w:t xml:space="preserve"> one of its valid locations. After which</w:t>
      </w:r>
      <w:r>
        <w:rPr>
          <w:rFonts w:ascii="Calibri" w:hAnsi="Calibri"/>
          <w:sz w:val="24"/>
          <w:szCs w:val="24"/>
        </w:rPr>
        <w:t>,</w:t>
      </w:r>
      <w:r w:rsidR="004E3AC9">
        <w:rPr>
          <w:rFonts w:ascii="Calibri" w:hAnsi="Calibri"/>
          <w:sz w:val="24"/>
          <w:szCs w:val="24"/>
        </w:rPr>
        <w:t xml:space="preserve"> the other player gets a move and this</w:t>
      </w:r>
      <w:r>
        <w:rPr>
          <w:rFonts w:ascii="Calibri" w:hAnsi="Calibri"/>
          <w:sz w:val="24"/>
          <w:szCs w:val="24"/>
        </w:rPr>
        <w:t xml:space="preserve"> repeats</w:t>
      </w:r>
      <w:r w:rsidR="004E3AC9">
        <w:rPr>
          <w:rFonts w:ascii="Calibri" w:hAnsi="Calibri"/>
          <w:sz w:val="24"/>
          <w:szCs w:val="24"/>
        </w:rPr>
        <w:t>. On</w:t>
      </w:r>
      <w:r>
        <w:rPr>
          <w:rFonts w:ascii="Calibri" w:hAnsi="Calibri"/>
          <w:sz w:val="24"/>
          <w:szCs w:val="24"/>
        </w:rPr>
        <w:t xml:space="preserve"> either </w:t>
      </w:r>
      <w:r w:rsidR="008A1FC9">
        <w:rPr>
          <w:rFonts w:ascii="Calibri" w:hAnsi="Calibri"/>
          <w:sz w:val="24"/>
          <w:szCs w:val="24"/>
        </w:rPr>
        <w:t xml:space="preserve">side of the game board slain </w:t>
      </w:r>
      <w:r w:rsidR="004E3AC9">
        <w:rPr>
          <w:rFonts w:ascii="Calibri" w:hAnsi="Calibri"/>
          <w:sz w:val="24"/>
          <w:szCs w:val="24"/>
        </w:rPr>
        <w:t>pieces are shown</w:t>
      </w:r>
      <w:r>
        <w:rPr>
          <w:rFonts w:ascii="Calibri" w:hAnsi="Calibri"/>
          <w:sz w:val="24"/>
          <w:szCs w:val="24"/>
        </w:rPr>
        <w:t>, both</w:t>
      </w:r>
      <w:r w:rsidR="004E3AC9">
        <w:rPr>
          <w:rFonts w:ascii="Calibri" w:hAnsi="Calibri"/>
          <w:sz w:val="24"/>
          <w:szCs w:val="24"/>
        </w:rPr>
        <w:t xml:space="preserve"> to acknowledge their deaths and more importantly to </w:t>
      </w:r>
      <w:r>
        <w:rPr>
          <w:rFonts w:ascii="Calibri" w:hAnsi="Calibri"/>
          <w:sz w:val="24"/>
          <w:szCs w:val="24"/>
        </w:rPr>
        <w:t xml:space="preserve">help the player </w:t>
      </w:r>
      <w:r w:rsidR="004E3AC9">
        <w:rPr>
          <w:rFonts w:ascii="Calibri" w:hAnsi="Calibri"/>
          <w:sz w:val="24"/>
          <w:szCs w:val="24"/>
        </w:rPr>
        <w:t xml:space="preserve">create a sturdier </w:t>
      </w:r>
      <w:r>
        <w:rPr>
          <w:rFonts w:ascii="Calibri" w:hAnsi="Calibri"/>
          <w:sz w:val="24"/>
          <w:szCs w:val="24"/>
        </w:rPr>
        <w:t>strategy. The player whose King dies first loses the game.</w:t>
      </w:r>
    </w:p>
    <w:p w14:paraId="17F4DB21" w14:textId="77777777" w:rsidR="00BD7D78" w:rsidRDefault="00BD7D78" w:rsidP="00972091">
      <w:pPr>
        <w:jc w:val="both"/>
        <w:rPr>
          <w:rFonts w:ascii="Calibri" w:hAnsi="Calibri"/>
          <w:sz w:val="24"/>
          <w:szCs w:val="24"/>
        </w:rPr>
      </w:pPr>
    </w:p>
    <w:p w14:paraId="27874673" w14:textId="60C3E50C" w:rsidR="00BD7D78" w:rsidRDefault="00BD7D78" w:rsidP="00972091">
      <w:pPr>
        <w:jc w:val="both"/>
        <w:rPr>
          <w:rFonts w:ascii="Calibri" w:hAnsi="Calibri"/>
          <w:sz w:val="24"/>
          <w:szCs w:val="24"/>
        </w:rPr>
      </w:pPr>
      <w:r>
        <w:rPr>
          <w:rFonts w:ascii="Calibri" w:hAnsi="Calibri"/>
          <w:sz w:val="24"/>
          <w:szCs w:val="24"/>
        </w:rPr>
        <w:t>Refer to link at the end, which demonstrates each piece’s move capabilities.</w:t>
      </w:r>
    </w:p>
    <w:p w14:paraId="1B15BD4A" w14:textId="5124563B" w:rsidR="008A1FC9" w:rsidRPr="00854EC3" w:rsidRDefault="00744FEA" w:rsidP="00854EC3">
      <w:pPr>
        <w:pStyle w:val="Heading1"/>
        <w:tabs>
          <w:tab w:val="left" w:pos="3080"/>
        </w:tabs>
        <w:rPr>
          <w:rFonts w:ascii="Calibri" w:hAnsi="Calibri"/>
          <w:b w:val="0"/>
          <w:sz w:val="24"/>
          <w:szCs w:val="24"/>
        </w:rPr>
      </w:pPr>
      <w:r>
        <w:t>Instructions</w:t>
      </w:r>
    </w:p>
    <w:p w14:paraId="2C0B83C5" w14:textId="1A425C13" w:rsidR="008A1FC9" w:rsidRDefault="008A1FC9" w:rsidP="00F12EE9">
      <w:r>
        <w:t xml:space="preserve">You will see </w:t>
      </w:r>
      <w:proofErr w:type="gramStart"/>
      <w:r>
        <w:t>a</w:t>
      </w:r>
      <w:proofErr w:type="gramEnd"/>
      <w:r>
        <w:t xml:space="preserve"> 8x8 board with each players pieces located at their respectful locations. On either side of the game, both the player’s statistics will be recorded. </w:t>
      </w:r>
    </w:p>
    <w:p w14:paraId="50386E0E" w14:textId="77777777" w:rsidR="008A1FC9" w:rsidRDefault="008A1FC9" w:rsidP="00F12EE9"/>
    <w:p w14:paraId="7ED2FC1F" w14:textId="4C51E92A" w:rsidR="008A1FC9" w:rsidRDefault="008A1FC9" w:rsidP="00F12EE9">
      <w:r>
        <w:t>During your turn you can move one piece. That piece corresponds to player colour, white moves white pieces and black moves black pieces. When you have decided your move click on the desired piece and blue boxes will appear, portraying all possible moves. Click the corresponding blue box to which you want your piece to be moved</w:t>
      </w:r>
      <w:r w:rsidR="00BD7D78">
        <w:t xml:space="preserve"> too. If an opposing </w:t>
      </w:r>
      <w:r>
        <w:t>piece exists in the blue box then it will be slain.</w:t>
      </w:r>
    </w:p>
    <w:p w14:paraId="45294AA7" w14:textId="77777777" w:rsidR="008A1FC9" w:rsidRDefault="008A1FC9" w:rsidP="00F12EE9"/>
    <w:p w14:paraId="5C21C966" w14:textId="2E908AC0" w:rsidR="008A1FC9" w:rsidRDefault="008A1FC9" w:rsidP="00F12EE9">
      <w:r>
        <w:t>Reminder, the objective is to slay enemy King.</w:t>
      </w:r>
    </w:p>
    <w:p w14:paraId="17383B01" w14:textId="77777777" w:rsidR="008A1FC9" w:rsidRDefault="008A1FC9" w:rsidP="00F12EE9"/>
    <w:p w14:paraId="1B5E6ACC" w14:textId="482AF9E4" w:rsidR="008A1FC9" w:rsidRDefault="0026605C" w:rsidP="00F12EE9">
      <w:r>
        <w:t>Press the esc button to exit the game.</w:t>
      </w:r>
    </w:p>
    <w:p w14:paraId="79F85D94" w14:textId="77777777" w:rsidR="0026605C" w:rsidRDefault="0026605C" w:rsidP="00F12EE9"/>
    <w:p w14:paraId="0D59B2B4" w14:textId="7698F59A" w:rsidR="008A1FC9" w:rsidRDefault="0026605C" w:rsidP="00F12EE9">
      <w:bookmarkStart w:id="0" w:name="_GoBack"/>
      <w:bookmarkEnd w:id="0"/>
      <w:r>
        <w:t xml:space="preserve">Most importantly have fun and plan a </w:t>
      </w:r>
      <w:r w:rsidR="00BD7D78">
        <w:t>resilient</w:t>
      </w:r>
      <w:r>
        <w:t xml:space="preserve"> strategy if you want to win!</w:t>
      </w:r>
    </w:p>
    <w:p w14:paraId="198E095F" w14:textId="77777777" w:rsidR="008A1FC9" w:rsidRDefault="008A1FC9" w:rsidP="00F12EE9"/>
    <w:p w14:paraId="790A3655" w14:textId="65130BEE" w:rsidR="008A1FC9" w:rsidRDefault="00DB67FF" w:rsidP="00F12EE9">
      <w:r>
        <w:t xml:space="preserve">CHESS PIECE MOVES: </w:t>
      </w:r>
      <w:r w:rsidRPr="00DB67FF">
        <w:t>http://www.chessusa.com/CHESS-RULES.html</w:t>
      </w:r>
    </w:p>
    <w:p w14:paraId="41F8AD91" w14:textId="77777777" w:rsidR="008A1FC9" w:rsidRDefault="008A1FC9" w:rsidP="00F12EE9"/>
    <w:p w14:paraId="10228CCF" w14:textId="77777777" w:rsidR="008A1FC9" w:rsidRDefault="008A1FC9" w:rsidP="00F12EE9"/>
    <w:p w14:paraId="1FE2F61D" w14:textId="77777777" w:rsidR="008A1FC9" w:rsidRDefault="008A1FC9" w:rsidP="00F12EE9"/>
    <w:p w14:paraId="56D9290E" w14:textId="77777777" w:rsidR="00744FEA" w:rsidRPr="00972091" w:rsidRDefault="00744FEA" w:rsidP="00972091">
      <w:pPr>
        <w:jc w:val="both"/>
        <w:rPr>
          <w:rFonts w:ascii="Calibri" w:hAnsi="Calibri"/>
          <w:sz w:val="24"/>
          <w:szCs w:val="24"/>
        </w:rPr>
      </w:pPr>
    </w:p>
    <w:sectPr w:rsidR="00744FEA" w:rsidRPr="009720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22C6"/>
    <w:multiLevelType w:val="hybridMultilevel"/>
    <w:tmpl w:val="687E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1F0"/>
    <w:rsid w:val="0026605C"/>
    <w:rsid w:val="00373EEC"/>
    <w:rsid w:val="004E3AC9"/>
    <w:rsid w:val="007041F0"/>
    <w:rsid w:val="00744FEA"/>
    <w:rsid w:val="00854EC3"/>
    <w:rsid w:val="008A1FC9"/>
    <w:rsid w:val="008C03F9"/>
    <w:rsid w:val="00972091"/>
    <w:rsid w:val="00A355EF"/>
    <w:rsid w:val="00B96AE2"/>
    <w:rsid w:val="00BC60D0"/>
    <w:rsid w:val="00BD7D78"/>
    <w:rsid w:val="00DB67FF"/>
    <w:rsid w:val="00F12EE9"/>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A0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1F0"/>
    <w:pPr>
      <w:keepNext/>
      <w:keepLines/>
      <w:spacing w:before="480" w:line="240" w:lineRule="auto"/>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1F0"/>
    <w:rPr>
      <w:rFonts w:asciiTheme="majorHAnsi" w:eastAsiaTheme="majorEastAsia" w:hAnsiTheme="majorHAnsi" w:cstheme="majorBidi"/>
      <w:b/>
      <w:bCs/>
      <w:color w:val="345A8A" w:themeColor="accent1" w:themeShade="B5"/>
      <w:sz w:val="32"/>
      <w:szCs w:val="32"/>
      <w:lang w:val="en-US"/>
    </w:rPr>
  </w:style>
  <w:style w:type="paragraph" w:styleId="Title">
    <w:name w:val="Title"/>
    <w:basedOn w:val="Normal"/>
    <w:next w:val="Normal"/>
    <w:link w:val="TitleChar"/>
    <w:uiPriority w:val="10"/>
    <w:qFormat/>
    <w:rsid w:val="007041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7041F0"/>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972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278</Words>
  <Characters>1586</Characters>
  <Application>Microsoft Macintosh Word</Application>
  <DocSecurity>0</DocSecurity>
  <Lines>13</Lines>
  <Paragraphs>3</Paragraphs>
  <ScaleCrop>false</ScaleCrop>
  <Company>WRDSB</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Parikh, Harshil</cp:lastModifiedBy>
  <cp:revision>11</cp:revision>
  <dcterms:created xsi:type="dcterms:W3CDTF">2015-06-17T21:43:00Z</dcterms:created>
  <dcterms:modified xsi:type="dcterms:W3CDTF">2017-01-03T00:17:00Z</dcterms:modified>
</cp:coreProperties>
</file>