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D343" w14:textId="6A7447F0" w:rsidR="007574D7" w:rsidRDefault="005465AC" w:rsidP="005465AC">
      <w:pPr>
        <w:jc w:val="center"/>
        <w:rPr>
          <w:rFonts w:ascii="Times New Roman" w:hAnsi="Times New Roman" w:cs="Times New Roman"/>
          <w:sz w:val="40"/>
          <w:szCs w:val="40"/>
        </w:rPr>
      </w:pPr>
      <w:r w:rsidRPr="005465AC">
        <w:rPr>
          <w:rFonts w:ascii="Times New Roman" w:hAnsi="Times New Roman" w:cs="Times New Roman"/>
          <w:sz w:val="40"/>
          <w:szCs w:val="40"/>
        </w:rPr>
        <w:t>Longest Increasing Sequence</w:t>
      </w:r>
    </w:p>
    <w:p w14:paraId="6C49E354" w14:textId="00C789AD" w:rsidR="005465AC" w:rsidRPr="005465AC" w:rsidRDefault="005465AC" w:rsidP="005465AC">
      <w:pPr>
        <w:rPr>
          <w:rFonts w:ascii="Times New Roman" w:hAnsi="Times New Roman" w:cs="Times New Roman"/>
          <w:sz w:val="40"/>
          <w:szCs w:val="40"/>
        </w:rPr>
      </w:pPr>
      <w:r w:rsidRPr="005465AC">
        <w:rPr>
          <w:rFonts w:ascii="Times New Roman" w:hAnsi="Times New Roman" w:cs="Times New Roman"/>
          <w:sz w:val="40"/>
          <w:szCs w:val="40"/>
        </w:rPr>
        <w:t>Step 1: Initialize the variables</w:t>
      </w:r>
      <w:r>
        <w:rPr>
          <w:rFonts w:ascii="Times New Roman" w:hAnsi="Times New Roman" w:cs="Times New Roman"/>
          <w:sz w:val="40"/>
          <w:szCs w:val="40"/>
        </w:rPr>
        <w:t xml:space="preserve"> as a array.</w:t>
      </w:r>
    </w:p>
    <w:p w14:paraId="69A2FDD5" w14:textId="6847C116" w:rsidR="005465AC" w:rsidRPr="005465AC" w:rsidRDefault="005465AC" w:rsidP="005465AC">
      <w:pPr>
        <w:rPr>
          <w:rFonts w:ascii="Times New Roman" w:hAnsi="Times New Roman" w:cs="Times New Roman"/>
          <w:sz w:val="40"/>
          <w:szCs w:val="40"/>
        </w:rPr>
      </w:pPr>
      <w:r w:rsidRPr="005465AC">
        <w:rPr>
          <w:rFonts w:ascii="Times New Roman" w:hAnsi="Times New Roman" w:cs="Times New Roman"/>
          <w:sz w:val="40"/>
          <w:szCs w:val="40"/>
        </w:rPr>
        <w:t>Step 2:</w:t>
      </w:r>
      <w:r w:rsidR="00731BED">
        <w:rPr>
          <w:rFonts w:ascii="Times New Roman" w:hAnsi="Times New Roman" w:cs="Times New Roman"/>
          <w:sz w:val="40"/>
          <w:szCs w:val="40"/>
        </w:rPr>
        <w:t>Enter the user defined variables.</w:t>
      </w:r>
    </w:p>
    <w:p w14:paraId="2CF0B902" w14:textId="023BE9D4" w:rsidR="005465AC" w:rsidRPr="005465AC" w:rsidRDefault="005465AC" w:rsidP="005465AC">
      <w:pPr>
        <w:rPr>
          <w:rFonts w:ascii="Times New Roman" w:hAnsi="Times New Roman" w:cs="Times New Roman"/>
          <w:sz w:val="40"/>
          <w:szCs w:val="40"/>
        </w:rPr>
      </w:pPr>
      <w:r w:rsidRPr="005465AC">
        <w:rPr>
          <w:rFonts w:ascii="Times New Roman" w:hAnsi="Times New Roman" w:cs="Times New Roman"/>
          <w:sz w:val="40"/>
          <w:szCs w:val="40"/>
        </w:rPr>
        <w:t xml:space="preserve">Step 3: </w:t>
      </w:r>
      <w:r w:rsidR="00731BED">
        <w:rPr>
          <w:rFonts w:ascii="Times New Roman" w:hAnsi="Times New Roman" w:cs="Times New Roman"/>
          <w:sz w:val="40"/>
          <w:szCs w:val="40"/>
        </w:rPr>
        <w:t>Find the maximum number of data which is entered and it is stored in an array.</w:t>
      </w:r>
    </w:p>
    <w:p w14:paraId="29F65965" w14:textId="06B78F53" w:rsidR="005465AC" w:rsidRPr="005465AC" w:rsidRDefault="005465AC" w:rsidP="005465AC">
      <w:pPr>
        <w:rPr>
          <w:rFonts w:ascii="Times New Roman" w:hAnsi="Times New Roman" w:cs="Times New Roman"/>
          <w:sz w:val="40"/>
          <w:szCs w:val="40"/>
        </w:rPr>
      </w:pPr>
      <w:r w:rsidRPr="005465AC">
        <w:rPr>
          <w:rFonts w:ascii="Times New Roman" w:hAnsi="Times New Roman" w:cs="Times New Roman"/>
          <w:sz w:val="40"/>
          <w:szCs w:val="40"/>
        </w:rPr>
        <w:t>Step 4</w:t>
      </w:r>
      <w:r w:rsidR="00731BED">
        <w:rPr>
          <w:rFonts w:ascii="Times New Roman" w:hAnsi="Times New Roman" w:cs="Times New Roman"/>
          <w:sz w:val="40"/>
          <w:szCs w:val="40"/>
        </w:rPr>
        <w:t>:The elements get sorted and the increasing sequences is tested and finally it displays the increasing sequence.</w:t>
      </w:r>
    </w:p>
    <w:p w14:paraId="09F8B7AE" w14:textId="729930D0" w:rsidR="005465AC" w:rsidRPr="005465AC" w:rsidRDefault="005465AC" w:rsidP="005465AC">
      <w:pPr>
        <w:rPr>
          <w:rFonts w:ascii="Times New Roman" w:hAnsi="Times New Roman" w:cs="Times New Roman"/>
          <w:sz w:val="40"/>
          <w:szCs w:val="40"/>
        </w:rPr>
      </w:pPr>
      <w:r w:rsidRPr="005465AC">
        <w:rPr>
          <w:rFonts w:ascii="Times New Roman" w:hAnsi="Times New Roman" w:cs="Times New Roman"/>
          <w:sz w:val="40"/>
          <w:szCs w:val="40"/>
        </w:rPr>
        <w:t>Step 5</w:t>
      </w:r>
      <w:r w:rsidR="00731BED">
        <w:rPr>
          <w:rFonts w:ascii="Times New Roman" w:hAnsi="Times New Roman" w:cs="Times New Roman"/>
          <w:sz w:val="40"/>
          <w:szCs w:val="40"/>
        </w:rPr>
        <w:t>:The output will be displayed.</w:t>
      </w:r>
    </w:p>
    <w:sectPr w:rsidR="005465AC" w:rsidRPr="0054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D7"/>
    <w:rsid w:val="005465AC"/>
    <w:rsid w:val="00731BED"/>
    <w:rsid w:val="0075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4ED9"/>
  <w15:chartTrackingRefBased/>
  <w15:docId w15:val="{6BD3A648-1B4C-4245-89FB-22C147A4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2022-03-03T05:51:00Z</dcterms:created>
  <dcterms:modified xsi:type="dcterms:W3CDTF">2022-03-03T06:08:00Z</dcterms:modified>
</cp:coreProperties>
</file>