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Kelas: Kombistek B</w:t>
      </w:r>
    </w:p>
    <w:p w:rsidR="00000000" w:rsidDel="00000000" w:rsidP="00000000" w:rsidRDefault="00000000" w:rsidRPr="00000000" w14:paraId="0000000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Nama Kelompok: </w:t>
      </w:r>
      <w:r w:rsidDel="00000000" w:rsidR="00000000" w:rsidRPr="00000000">
        <w:rPr>
          <w:rFonts w:ascii="Times New Roman" w:cs="Times New Roman" w:eastAsia="Times New Roman" w:hAnsi="Times New Roman"/>
          <w:i w:val="1"/>
          <w:rtl w:val="0"/>
        </w:rPr>
        <w:t xml:space="preserve">NgambisTech</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Anggota</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Clement Samuel Marly</w:t>
        <w:tab/>
        <w:tab/>
        <w:t xml:space="preserve">(2206082114)</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Yosef Nuraga Wicaksana </w:t>
        <w:tab/>
        <w:t xml:space="preserve">(2206082751)</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Lim Bodhi Wijaya </w:t>
        <w:tab/>
        <w:tab/>
        <w:t xml:space="preserve">(2206082410)</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Nurin Farzana Nafiah</w:t>
        <w:tab/>
        <w:tab/>
        <w:t xml:space="preserve">(2206082695)</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Dyandra Nadine Zahira               (2206028264)</w:t>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Positive/Routine message: </w:t>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 </w:t>
      </w:r>
      <w:hyperlink r:id="rId6">
        <w:r w:rsidDel="00000000" w:rsidR="00000000" w:rsidRPr="00000000">
          <w:rPr>
            <w:rFonts w:ascii="Times New Roman" w:cs="Times New Roman" w:eastAsia="Times New Roman" w:hAnsi="Times New Roman"/>
            <w:color w:val="1155cc"/>
            <w:u w:val="single"/>
            <w:rtl w:val="0"/>
          </w:rPr>
          <w:t xml:space="preserve">Hp@company.com</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Asus@company.com</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Lenovo@company.com</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Dell@company.com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NgambisTech.Inc</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Permintaan Penawaran Pengadaan PC </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Selamat Pagi,</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Sehubungan dengan dibutuhkannya revitalisasi komputer perusahaan, NgambisTech.Inc </w:t>
      </w:r>
      <w:r w:rsidDel="00000000" w:rsidR="00000000" w:rsidRPr="00000000">
        <w:rPr>
          <w:rFonts w:ascii="Times New Roman" w:cs="Times New Roman" w:eastAsia="Times New Roman" w:hAnsi="Times New Roman"/>
          <w:rtl w:val="0"/>
        </w:rPr>
        <w:t xml:space="preserve">membuka</w:t>
      </w:r>
      <w:r w:rsidDel="00000000" w:rsidR="00000000" w:rsidRPr="00000000">
        <w:rPr>
          <w:rFonts w:ascii="Times New Roman" w:cs="Times New Roman" w:eastAsia="Times New Roman" w:hAnsi="Times New Roman"/>
          <w:rtl w:val="0"/>
        </w:rPr>
        <w:t xml:space="preserve"> kesempatan kerjasama bagi vendor penyedia komputer. NgambisTech.Inc saat ini membutuhkan komputer baru sebanyak 300 unit. Bagi vendor yang berminat, mohon kirimkan surat penawaran yang berisikan beberapa hal berikut:</w:t>
      </w:r>
    </w:p>
    <w:p w:rsidR="00000000" w:rsidDel="00000000" w:rsidP="00000000" w:rsidRDefault="00000000" w:rsidRPr="00000000" w14:paraId="00000014">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Spesifikasi komputer.</w:t>
      </w:r>
    </w:p>
    <w:p w:rsidR="00000000" w:rsidDel="00000000" w:rsidP="00000000" w:rsidRDefault="00000000" w:rsidRPr="00000000" w14:paraId="00000015">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Waktu yang dibutuhkan untuk menyediakan 300 unit komputer.</w:t>
      </w:r>
    </w:p>
    <w:p w:rsidR="00000000" w:rsidDel="00000000" w:rsidP="00000000" w:rsidRDefault="00000000" w:rsidRPr="00000000" w14:paraId="00000016">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Harga beserta potongan harga untuk pembelian 300 unit komputer.  </w:t>
      </w:r>
    </w:p>
    <w:p w:rsidR="00000000" w:rsidDel="00000000" w:rsidP="00000000" w:rsidRDefault="00000000" w:rsidRPr="00000000" w14:paraId="00000017">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Metode pembayaran yang di inginkan (Apabila pembayaran dalam bentuk kredit, sertakan jumlah termin pembayaran dan periode pembayaran)</w:t>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9">
      <w:pPr>
        <w:ind w:left="708.6614173228347"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Harap mengirimkan email penawaran dengan merespon email ini sebelum tanggal 5 November 2022. Apabila ada pertanyaan lebih lanjut harap merespon email ini atau hubungi 021-11110000 departemen pembelian dan pengadaan </w:t>
      </w:r>
      <w:r w:rsidDel="00000000" w:rsidR="00000000" w:rsidRPr="00000000">
        <w:rPr>
          <w:rFonts w:ascii="Times New Roman" w:cs="Times New Roman" w:eastAsia="Times New Roman" w:hAnsi="Times New Roman"/>
          <w:rtl w:val="0"/>
        </w:rPr>
        <w:t xml:space="preserve">Ngambistech</w:t>
      </w:r>
      <w:r w:rsidDel="00000000" w:rsidR="00000000" w:rsidRPr="00000000">
        <w:rPr>
          <w:rFonts w:ascii="Times New Roman" w:cs="Times New Roman" w:eastAsia="Times New Roman" w:hAnsi="Times New Roman"/>
          <w:rtl w:val="0"/>
        </w:rPr>
        <w:t xml:space="preserve">.Inc. </w:t>
      </w:r>
    </w:p>
    <w:p w:rsidR="00000000" w:rsidDel="00000000" w:rsidP="00000000" w:rsidRDefault="00000000" w:rsidRPr="00000000" w14:paraId="0000001A">
      <w:pPr>
        <w:ind w:left="708.6614173228347"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Hormat,</w:t>
      </w:r>
    </w:p>
    <w:p w:rsidR="00000000" w:rsidDel="00000000" w:rsidP="00000000" w:rsidRDefault="00000000" w:rsidRPr="00000000" w14:paraId="0000001B">
      <w:pPr>
        <w:ind w:left="708.6614173228347" w:firstLine="72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08.6614173228347"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Manajer pembelian dan pengadaan NgambisTech.Inc </w:t>
      </w:r>
    </w:p>
    <w:p w:rsidR="00000000" w:rsidDel="00000000" w:rsidP="00000000" w:rsidRDefault="00000000" w:rsidRPr="00000000" w14:paraId="0000001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message: </w:t>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 </w:t>
      </w:r>
      <w:hyperlink r:id="rId10">
        <w:r w:rsidDel="00000000" w:rsidR="00000000" w:rsidRPr="00000000">
          <w:rPr>
            <w:rFonts w:ascii="Times New Roman" w:cs="Times New Roman" w:eastAsia="Times New Roman" w:hAnsi="Times New Roman"/>
            <w:color w:val="1155cc"/>
            <w:u w:val="single"/>
            <w:rtl w:val="0"/>
          </w:rPr>
          <w:t xml:space="preserve">company_employee@Ngambistech.com</w:t>
        </w:r>
      </w:hyperlink>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 </w:t>
      </w:r>
      <w:hyperlink r:id="rId11">
        <w:r w:rsidDel="00000000" w:rsidR="00000000" w:rsidRPr="00000000">
          <w:rPr>
            <w:rFonts w:ascii="Times New Roman" w:cs="Times New Roman" w:eastAsia="Times New Roman" w:hAnsi="Times New Roman"/>
            <w:color w:val="1155cc"/>
            <w:u w:val="single"/>
            <w:rtl w:val="0"/>
          </w:rPr>
          <w:t xml:space="preserve">NgambisTech@Ngambistech.com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 Pengadaan PC dalam Kantor Perusahaan</w:t>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7">
      <w:pPr>
        <w:ind w:left="720" w:firstLine="720"/>
        <w:jc w:val="both"/>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rtl w:val="0"/>
        </w:rPr>
        <w:t xml:space="preserve">Berhubungan dengan berakhirnya masa pandemi dan kondisi keuangan perusahaan yang mulai membaik,  perusahaan berencana untuk menggunakan kantor kembali serta meningkatkan fasilitas kantor. Melalui peningkatan fasilitas kerja kantor, kualitas kerja dan kenyamanan karyawan diharapkan dapat ikut meningkat. Salah satu target dalam peningkatan fasilitas kantor adalah pengadaan komputer yang dapat digunakan karyawan.</w:t>
      </w:r>
      <w:r w:rsidDel="00000000" w:rsidR="00000000" w:rsidRPr="00000000">
        <w:rPr>
          <w:rtl w:val="0"/>
        </w:rPr>
      </w:r>
    </w:p>
    <w:p w:rsidR="00000000" w:rsidDel="00000000" w:rsidP="00000000" w:rsidRDefault="00000000" w:rsidRPr="00000000" w14:paraId="00000028">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Adanya komputer di kantor memungkinkan karyawan untuk bekerja dan berdiskusi dengan lebih nyaman. Tidak hanya itu, karyawan yang tidak memiliki laptop atau komputer bisa menggunakan komputer di kantor. </w:t>
      </w:r>
      <w:r w:rsidDel="00000000" w:rsidR="00000000" w:rsidRPr="00000000">
        <w:rPr>
          <w:rFonts w:ascii="Times New Roman" w:cs="Times New Roman" w:eastAsia="Times New Roman" w:hAnsi="Times New Roman"/>
          <w:rtl w:val="0"/>
        </w:rPr>
        <w:t xml:space="preserve">Pengadaan komputer dalam jumlah besar juga memberikan keuntungan karena mendapatkan potongan harga yang cukup besar. Uang yang tersisa bisa kemudian diarahkan ke pembelian barang atau produk lain yang dapat meningkatkan kualitas kantor. </w:t>
      </w:r>
      <w:r w:rsidDel="00000000" w:rsidR="00000000" w:rsidRPr="00000000">
        <w:rPr>
          <w:rtl w:val="0"/>
        </w:rPr>
      </w:r>
    </w:p>
    <w:p w:rsidR="00000000" w:rsidDel="00000000" w:rsidP="00000000" w:rsidRDefault="00000000" w:rsidRPr="00000000" w14:paraId="00000029">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Pengadaan komputer di kantor juga memberikan beberapa manfaat. Salah satunya adalah pembagian data yang lebih mudah. Komputer di kantor akan saling terhubung melalui </w:t>
      </w:r>
      <w:r w:rsidDel="00000000" w:rsidR="00000000" w:rsidRPr="00000000">
        <w:rPr>
          <w:rFonts w:ascii="Times New Roman" w:cs="Times New Roman" w:eastAsia="Times New Roman" w:hAnsi="Times New Roman"/>
          <w:i w:val="1"/>
          <w:rtl w:val="0"/>
        </w:rPr>
        <w:t xml:space="preserve">gateway</w:t>
      </w:r>
      <w:r w:rsidDel="00000000" w:rsidR="00000000" w:rsidRPr="00000000">
        <w:rPr>
          <w:rFonts w:ascii="Times New Roman" w:cs="Times New Roman" w:eastAsia="Times New Roman" w:hAnsi="Times New Roman"/>
          <w:rtl w:val="0"/>
        </w:rPr>
        <w:t xml:space="preserve"> yang memungkinkan pembagian data secara lebih cepat. Selanjutnya, pengadaan komputer di kantor juga memungkinkan perusahaan untuk meningkatkan keamanan data-data perusahaan melalui pengaturan jaringan internet kantor. Dengan keuntungan dan manfaat tersebut  diharapkan dapat meningkatkan kenyamanan dan efisiensi karyawan dalam bekerja.</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Berdasarkan keuntungan dan manfaat yang diberikan, komputer menjadi opsi yang terbaik. Komputer memberikan lebih banyak nilai tambah dibandingkan laptop. Komputer akan diadakan untuk semua karyawan, terlepas dari kepemilikan komputer atau laptop. Setiap divisi dalam perusahaan juga akan mendapatkan komputer dan monitor utama yang memungkinkan diskusi atau presentasi lebih efisien. </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Kami berterima kasih atas kerja keras anda semua dan kami mohon maaf karena tidak bisa memenuhi permintaan untuk pengadaan laptop. Sebagai gantinya, komputer di kantor akan tersedia setiap saat untuk digunakan.</w:t>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08.6614173228347"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Hormat,</w:t>
      </w:r>
    </w:p>
    <w:p w:rsidR="00000000" w:rsidDel="00000000" w:rsidP="00000000" w:rsidRDefault="00000000" w:rsidRPr="00000000" w14:paraId="0000002E">
      <w:pPr>
        <w:ind w:left="708.6614173228347" w:firstLine="72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08.6614173228347"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Manajer pembelian dan pengadaan NgambisTech.Inc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NgambisTech@Ngambistech.com" TargetMode="External"/><Relationship Id="rId10" Type="http://schemas.openxmlformats.org/officeDocument/2006/relationships/hyperlink" Target="mailto:company_employee@Ngambistech.com" TargetMode="External"/><Relationship Id="rId9" Type="http://schemas.openxmlformats.org/officeDocument/2006/relationships/hyperlink" Target="mailto:Dell@company.com" TargetMode="External"/><Relationship Id="rId5" Type="http://schemas.openxmlformats.org/officeDocument/2006/relationships/styles" Target="styles.xml"/><Relationship Id="rId6" Type="http://schemas.openxmlformats.org/officeDocument/2006/relationships/hyperlink" Target="mailto:Hp@company.com" TargetMode="External"/><Relationship Id="rId7" Type="http://schemas.openxmlformats.org/officeDocument/2006/relationships/hyperlink" Target="mailto:Asus@company.com" TargetMode="External"/><Relationship Id="rId8" Type="http://schemas.openxmlformats.org/officeDocument/2006/relationships/hyperlink" Target="mailto:Lenovo@compa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