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7E231" w14:textId="77777777" w:rsidR="00192F35" w:rsidRDefault="00192F35" w:rsidP="00192F35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775C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75C09">
        <w:rPr>
          <w:rFonts w:ascii="Times New Roman" w:hAnsi="Times New Roman" w:cs="Times New Roman"/>
          <w:sz w:val="28"/>
          <w:szCs w:val="28"/>
        </w:rPr>
        <w:t xml:space="preserve"> Blind SQL injection with conditional responses</w:t>
      </w:r>
    </w:p>
    <w:p w14:paraId="2852142A" w14:textId="77777777" w:rsidR="00192F35" w:rsidRPr="00192F35" w:rsidRDefault="00192F35" w:rsidP="00192F35">
      <w:pPr>
        <w:rPr>
          <w:rFonts w:ascii="Times New Roman" w:hAnsi="Times New Roman" w:cs="Times New Roman"/>
          <w:sz w:val="28"/>
          <w:szCs w:val="28"/>
        </w:rPr>
      </w:pPr>
      <w:r w:rsidRPr="00192F35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192F35">
        <w:rPr>
          <w:rFonts w:ascii="Times New Roman" w:hAnsi="Times New Roman" w:cs="Times New Roman"/>
          <w:sz w:val="28"/>
          <w:szCs w:val="28"/>
        </w:rPr>
        <w:br/>
        <w:t>This lab required leveraging true/false conditions in SQLi to infer data.</w:t>
      </w:r>
    </w:p>
    <w:p w14:paraId="6FDC5B02" w14:textId="77777777" w:rsidR="00192F35" w:rsidRPr="00192F35" w:rsidRDefault="00192F35" w:rsidP="00192F35">
      <w:pPr>
        <w:rPr>
          <w:rFonts w:ascii="Times New Roman" w:hAnsi="Times New Roman" w:cs="Times New Roman"/>
          <w:sz w:val="28"/>
          <w:szCs w:val="28"/>
        </w:rPr>
      </w:pPr>
      <w:r w:rsidRPr="00192F35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739C4E10" w14:textId="77777777" w:rsidR="00192F35" w:rsidRPr="00192F35" w:rsidRDefault="00192F35" w:rsidP="00192F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F35">
        <w:rPr>
          <w:rFonts w:ascii="Times New Roman" w:hAnsi="Times New Roman" w:cs="Times New Roman"/>
          <w:sz w:val="28"/>
          <w:szCs w:val="28"/>
        </w:rPr>
        <w:t>Boolean-based blind SQLi</w:t>
      </w:r>
    </w:p>
    <w:p w14:paraId="4E6BC335" w14:textId="77777777" w:rsidR="00192F35" w:rsidRPr="00192F35" w:rsidRDefault="00192F35" w:rsidP="00192F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F35">
        <w:rPr>
          <w:rFonts w:ascii="Times New Roman" w:hAnsi="Times New Roman" w:cs="Times New Roman"/>
          <w:sz w:val="28"/>
          <w:szCs w:val="28"/>
        </w:rPr>
        <w:t>Detecting application behavior differences</w:t>
      </w:r>
    </w:p>
    <w:p w14:paraId="0B0955D4" w14:textId="77777777" w:rsidR="00192F35" w:rsidRDefault="00192F35" w:rsidP="00192F35">
      <w:pPr>
        <w:rPr>
          <w:rFonts w:ascii="Times New Roman" w:hAnsi="Times New Roman" w:cs="Times New Roman"/>
          <w:sz w:val="28"/>
          <w:szCs w:val="28"/>
        </w:rPr>
      </w:pPr>
    </w:p>
    <w:p w14:paraId="0F4D499F" w14:textId="77777777" w:rsidR="00192F35" w:rsidRDefault="00192F35" w:rsidP="00192F35">
      <w:pPr>
        <w:rPr>
          <w:rFonts w:ascii="Times New Roman" w:hAnsi="Times New Roman" w:cs="Times New Roman"/>
          <w:sz w:val="28"/>
          <w:szCs w:val="28"/>
        </w:rPr>
      </w:pPr>
      <w:r w:rsidRPr="001F3B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E07BE" wp14:editId="6C4BD997">
            <wp:extent cx="5943600" cy="3446780"/>
            <wp:effectExtent l="0" t="0" r="0" b="1270"/>
            <wp:docPr id="40063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34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BACC" w14:textId="77777777" w:rsidR="00192F35" w:rsidRPr="00192F35" w:rsidRDefault="00192F35" w:rsidP="00192F35">
      <w:pPr>
        <w:rPr>
          <w:rFonts w:ascii="Times New Roman" w:hAnsi="Times New Roman" w:cs="Times New Roman"/>
          <w:sz w:val="28"/>
          <w:szCs w:val="28"/>
        </w:rPr>
      </w:pPr>
      <w:r w:rsidRPr="00192F35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3D3FEE4A" w14:textId="77777777" w:rsidR="00192F35" w:rsidRPr="00192F35" w:rsidRDefault="00192F35" w:rsidP="00192F3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2F35">
        <w:rPr>
          <w:rFonts w:ascii="Times New Roman" w:hAnsi="Times New Roman" w:cs="Times New Roman"/>
          <w:sz w:val="28"/>
          <w:szCs w:val="28"/>
        </w:rPr>
        <w:t>Difficulty: Hard</w:t>
      </w:r>
    </w:p>
    <w:p w14:paraId="58A55FFA" w14:textId="77777777" w:rsidR="00192F35" w:rsidRPr="00192F35" w:rsidRDefault="00192F35" w:rsidP="00192F3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2F35">
        <w:rPr>
          <w:rFonts w:ascii="Times New Roman" w:hAnsi="Times New Roman" w:cs="Times New Roman"/>
          <w:sz w:val="28"/>
          <w:szCs w:val="28"/>
        </w:rPr>
        <w:t>Status: Completed</w:t>
      </w:r>
    </w:p>
    <w:p w14:paraId="4B64E10D" w14:textId="77777777" w:rsidR="0079750D" w:rsidRDefault="0079750D"/>
    <w:sectPr w:rsidR="00797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37F46"/>
    <w:multiLevelType w:val="multilevel"/>
    <w:tmpl w:val="08C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033BD"/>
    <w:multiLevelType w:val="multilevel"/>
    <w:tmpl w:val="404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30936">
    <w:abstractNumId w:val="0"/>
  </w:num>
  <w:num w:numId="2" w16cid:durableId="47055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0D"/>
    <w:rsid w:val="00192F35"/>
    <w:rsid w:val="0057577D"/>
    <w:rsid w:val="007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1124"/>
  <w15:chartTrackingRefBased/>
  <w15:docId w15:val="{78F3163F-C247-4A28-9FF6-C98EA32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35"/>
  </w:style>
  <w:style w:type="paragraph" w:styleId="Heading1">
    <w:name w:val="heading 1"/>
    <w:basedOn w:val="Normal"/>
    <w:next w:val="Normal"/>
    <w:link w:val="Heading1Char"/>
    <w:uiPriority w:val="9"/>
    <w:qFormat/>
    <w:rsid w:val="0079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2025-09-06T15:15:00Z</dcterms:created>
  <dcterms:modified xsi:type="dcterms:W3CDTF">2025-09-06T15:18:00Z</dcterms:modified>
</cp:coreProperties>
</file>