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32903" w14:textId="1506A726" w:rsidR="00EE4E6D" w:rsidRDefault="00B3690D" w:rsidP="00B3690D">
      <w:pPr>
        <w:spacing w:line="240" w:lineRule="auto"/>
        <w:jc w:val="right"/>
        <w:rPr>
          <w:sz w:val="28"/>
          <w:szCs w:val="28"/>
        </w:rPr>
      </w:pPr>
      <w:r>
        <w:rPr>
          <w:sz w:val="28"/>
          <w:szCs w:val="28"/>
        </w:rPr>
        <w:t>Module Five Journal</w:t>
      </w:r>
    </w:p>
    <w:p w14:paraId="31ACDBCB" w14:textId="75100DBF" w:rsidR="00B3690D" w:rsidRDefault="00B3690D" w:rsidP="00B3690D">
      <w:pPr>
        <w:spacing w:line="240" w:lineRule="auto"/>
        <w:jc w:val="right"/>
        <w:rPr>
          <w:sz w:val="28"/>
          <w:szCs w:val="28"/>
        </w:rPr>
      </w:pPr>
      <w:r>
        <w:rPr>
          <w:sz w:val="28"/>
          <w:szCs w:val="28"/>
        </w:rPr>
        <w:t>Southern New Hampshire University</w:t>
      </w:r>
    </w:p>
    <w:p w14:paraId="1D4EA7C2" w14:textId="2F097A3B" w:rsidR="00B3690D" w:rsidRDefault="00B3690D" w:rsidP="00B3690D">
      <w:pPr>
        <w:spacing w:line="240" w:lineRule="auto"/>
        <w:jc w:val="right"/>
        <w:rPr>
          <w:sz w:val="28"/>
          <w:szCs w:val="28"/>
        </w:rPr>
      </w:pPr>
      <w:r>
        <w:rPr>
          <w:sz w:val="28"/>
          <w:szCs w:val="28"/>
        </w:rPr>
        <w:t>Jared Bickler</w:t>
      </w:r>
    </w:p>
    <w:p w14:paraId="1996F616" w14:textId="77777777" w:rsidR="00B3690D" w:rsidRDefault="00B3690D" w:rsidP="00B3690D">
      <w:pPr>
        <w:spacing w:line="240" w:lineRule="auto"/>
        <w:jc w:val="right"/>
        <w:rPr>
          <w:sz w:val="28"/>
          <w:szCs w:val="28"/>
        </w:rPr>
      </w:pPr>
    </w:p>
    <w:p w14:paraId="6404C0BD" w14:textId="4E3E09DF" w:rsidR="00B3690D" w:rsidRDefault="003712A5" w:rsidP="00B3690D">
      <w:pPr>
        <w:spacing w:line="480" w:lineRule="auto"/>
        <w:rPr>
          <w:b/>
          <w:bCs/>
        </w:rPr>
      </w:pPr>
      <w:r>
        <w:rPr>
          <w:b/>
          <w:bCs/>
        </w:rPr>
        <w:t>What requests would you make of the Product Owner and/or tester?</w:t>
      </w:r>
    </w:p>
    <w:p w14:paraId="4F0058BE" w14:textId="5D680660" w:rsidR="003712A5" w:rsidRDefault="003712A5" w:rsidP="00B3690D">
      <w:pPr>
        <w:spacing w:line="480" w:lineRule="auto"/>
      </w:pPr>
      <w:r>
        <w:rPr>
          <w:b/>
          <w:bCs/>
        </w:rPr>
        <w:tab/>
      </w:r>
      <w:r w:rsidR="004E1D92">
        <w:t xml:space="preserve">I would request the Product Owner to inform the entire team </w:t>
      </w:r>
      <w:r w:rsidR="001B784D">
        <w:t>of</w:t>
      </w:r>
      <w:r w:rsidR="004E1D92">
        <w:t xml:space="preserve"> changes by using a method that all team members can access and interact with.</w:t>
      </w:r>
      <w:r w:rsidR="001B784D">
        <w:t xml:space="preserve"> As for the tester, they should have an informed idea of what the product is supposed to do so they can test effectively.</w:t>
      </w:r>
    </w:p>
    <w:p w14:paraId="200F121D" w14:textId="3C09D6D2" w:rsidR="001B784D" w:rsidRDefault="001B784D" w:rsidP="00B3690D">
      <w:pPr>
        <w:spacing w:line="480" w:lineRule="auto"/>
        <w:rPr>
          <w:b/>
          <w:bCs/>
        </w:rPr>
      </w:pPr>
      <w:r>
        <w:rPr>
          <w:b/>
          <w:bCs/>
        </w:rPr>
        <w:t>How do you ensure you will get the response you need to move forward?</w:t>
      </w:r>
    </w:p>
    <w:p w14:paraId="20D4BF3B" w14:textId="1D3A1E82" w:rsidR="001B784D" w:rsidRDefault="001B784D" w:rsidP="00B3690D">
      <w:pPr>
        <w:spacing w:line="480" w:lineRule="auto"/>
      </w:pPr>
      <w:r>
        <w:rPr>
          <w:b/>
          <w:bCs/>
        </w:rPr>
        <w:tab/>
      </w:r>
      <w:r w:rsidR="001439B0">
        <w:t>In my request I would add specific points that need to be addressed; that way, I have a full metric for gauging the response.</w:t>
      </w:r>
    </w:p>
    <w:p w14:paraId="7A5CE495" w14:textId="7E5EC762" w:rsidR="001439B0" w:rsidRDefault="001439B0" w:rsidP="00B3690D">
      <w:pPr>
        <w:spacing w:line="480" w:lineRule="auto"/>
        <w:rPr>
          <w:b/>
          <w:bCs/>
        </w:rPr>
      </w:pPr>
      <w:r>
        <w:rPr>
          <w:b/>
          <w:bCs/>
        </w:rPr>
        <w:t>How does the agile methodology allow you to be more flexible in your approach to development?</w:t>
      </w:r>
    </w:p>
    <w:p w14:paraId="3BE832CE" w14:textId="7F0658EA" w:rsidR="00B57D72" w:rsidRDefault="001439B0" w:rsidP="00B3690D">
      <w:pPr>
        <w:spacing w:line="480" w:lineRule="auto"/>
      </w:pPr>
      <w:r>
        <w:tab/>
      </w:r>
      <w:r w:rsidR="006A5BDD">
        <w:t>We can be more flexible because instead of focusing all our effort on one specific task, we can distribute the workload and divide the project into smaller, workable chunks of development.</w:t>
      </w:r>
    </w:p>
    <w:p w14:paraId="318E1234" w14:textId="77777777" w:rsidR="00B57D72" w:rsidRDefault="00B57D72">
      <w:r>
        <w:br w:type="page"/>
      </w:r>
    </w:p>
    <w:p w14:paraId="7CD47E83" w14:textId="278EF84F" w:rsidR="001439B0" w:rsidRDefault="00B57D72" w:rsidP="00B3690D">
      <w:pPr>
        <w:spacing w:line="480" w:lineRule="auto"/>
        <w:rPr>
          <w:b/>
          <w:bCs/>
        </w:rPr>
      </w:pPr>
      <w:r>
        <w:rPr>
          <w:b/>
          <w:bCs/>
        </w:rPr>
        <w:lastRenderedPageBreak/>
        <w:t xml:space="preserve">To: </w:t>
      </w:r>
      <w:hyperlink r:id="rId4" w:history="1">
        <w:r w:rsidRPr="00B57D72">
          <w:rPr>
            <w:rStyle w:val="Hyperlink"/>
          </w:rPr>
          <w:t>product.owner@snhu.edu</w:t>
        </w:r>
      </w:hyperlink>
      <w:r w:rsidRPr="00B57D72">
        <w:t>, tester@snhu.edu</w:t>
      </w:r>
    </w:p>
    <w:p w14:paraId="63DE7A99" w14:textId="0F1679CA" w:rsidR="00B57D72" w:rsidRDefault="00B57D72" w:rsidP="00B3690D">
      <w:pPr>
        <w:spacing w:line="480" w:lineRule="auto"/>
        <w:rPr>
          <w:b/>
          <w:bCs/>
        </w:rPr>
      </w:pPr>
      <w:r>
        <w:rPr>
          <w:b/>
          <w:bCs/>
        </w:rPr>
        <w:t xml:space="preserve">From: </w:t>
      </w:r>
      <w:hyperlink r:id="rId5" w:history="1">
        <w:r w:rsidRPr="00B57D72">
          <w:rPr>
            <w:rStyle w:val="Hyperlink"/>
          </w:rPr>
          <w:t>jared.bickler@snhu.edu</w:t>
        </w:r>
      </w:hyperlink>
    </w:p>
    <w:p w14:paraId="60A779DC" w14:textId="1E99EBAA" w:rsidR="00B57D72" w:rsidRDefault="00B57D72" w:rsidP="00B3690D">
      <w:pPr>
        <w:spacing w:line="480" w:lineRule="auto"/>
        <w:rPr>
          <w:b/>
          <w:bCs/>
        </w:rPr>
      </w:pPr>
      <w:r>
        <w:rPr>
          <w:b/>
          <w:bCs/>
        </w:rPr>
        <w:t xml:space="preserve">Subj: </w:t>
      </w:r>
      <w:r w:rsidRPr="00B57D72">
        <w:t>New development plan</w:t>
      </w:r>
    </w:p>
    <w:p w14:paraId="2405A86C" w14:textId="0ACF46E8" w:rsidR="00B57D72" w:rsidRPr="00B57D72" w:rsidRDefault="003A49F2" w:rsidP="00B3690D">
      <w:pPr>
        <w:spacing w:line="480" w:lineRule="auto"/>
      </w:pPr>
      <w:r>
        <w:t xml:space="preserve">To move forward with development, we will need an effective way to communicate amongst the team members. This method will need to be accessible to everyone on the team and they all should be able to edit and interact with it as needed. </w:t>
      </w:r>
      <w:r w:rsidR="00093341">
        <w:t>To be considered accomplished, the method should have a means for all team members to interact with it, and it should provide a good overview of the project’s progress and upcoming tasks.</w:t>
      </w:r>
    </w:p>
    <w:sectPr w:rsidR="00B57D72" w:rsidRPr="00B57D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90D"/>
    <w:rsid w:val="00093341"/>
    <w:rsid w:val="001439B0"/>
    <w:rsid w:val="001B784D"/>
    <w:rsid w:val="003712A5"/>
    <w:rsid w:val="003A49F2"/>
    <w:rsid w:val="003A6897"/>
    <w:rsid w:val="004E1D92"/>
    <w:rsid w:val="00535C2E"/>
    <w:rsid w:val="006A5BDD"/>
    <w:rsid w:val="00B3690D"/>
    <w:rsid w:val="00B57D72"/>
    <w:rsid w:val="00DB0AE6"/>
    <w:rsid w:val="00EE4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C1EC9"/>
  <w15:chartTrackingRefBased/>
  <w15:docId w15:val="{1EFC67E2-07C2-438D-BA50-804453CC0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7D72"/>
    <w:rPr>
      <w:color w:val="0563C1" w:themeColor="hyperlink"/>
      <w:u w:val="single"/>
    </w:rPr>
  </w:style>
  <w:style w:type="character" w:styleId="UnresolvedMention">
    <w:name w:val="Unresolved Mention"/>
    <w:basedOn w:val="DefaultParagraphFont"/>
    <w:uiPriority w:val="99"/>
    <w:semiHidden/>
    <w:unhideWhenUsed/>
    <w:rsid w:val="00B57D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jared.bickler@snhu.edu" TargetMode="External"/><Relationship Id="rId4" Type="http://schemas.openxmlformats.org/officeDocument/2006/relationships/hyperlink" Target="mailto:product.owner@snh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694</TotalTime>
  <Pages>2</Pages>
  <Words>222</Words>
  <Characters>1270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Bickler, Jared</dc:creator>
  <cp:keywords/>
  <dc:description/>
  <cp:lastModifiedBy>Bickler, Jared</cp:lastModifiedBy>
  <cp:revision>11</cp:revision>
  <dcterms:created xsi:type="dcterms:W3CDTF">2023-08-04T13:19:00Z</dcterms:created>
  <dcterms:modified xsi:type="dcterms:W3CDTF">2023-08-05T15:24:00Z</dcterms:modified>
</cp:coreProperties>
</file>