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2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97"/>
        <w:gridCol w:w="953"/>
        <w:gridCol w:w="905"/>
        <w:gridCol w:w="2120"/>
        <w:gridCol w:w="2217"/>
        <w:gridCol w:w="1954"/>
        <w:gridCol w:w="2430"/>
        <w:gridCol w:w="980"/>
        <w:gridCol w:w="1296"/>
        <w:gridCol w:w="1506"/>
      </w:tblGrid>
      <w:tr w:rsidR="001A39A7" w:rsidRPr="00E467F9" w:rsidTr="001A39A7">
        <w:trPr>
          <w:trHeight w:val="975"/>
          <w:jc w:val="center"/>
        </w:trPr>
        <w:tc>
          <w:tcPr>
            <w:tcW w:w="5000" w:type="pct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A39A7" w:rsidRPr="00360CE6" w:rsidRDefault="001A39A7" w:rsidP="00996971">
            <w:pPr>
              <w:spacing w:line="340" w:lineRule="exact"/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360CE6">
              <w:rPr>
                <w:rFonts w:ascii="黑体" w:eastAsia="黑体" w:hAnsi="黑体" w:hint="eastAsia"/>
                <w:sz w:val="30"/>
                <w:szCs w:val="30"/>
              </w:rPr>
              <w:t>旋片喷丸报告</w:t>
            </w:r>
          </w:p>
          <w:p w:rsidR="001A39A7" w:rsidRPr="00E348AC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348AC">
              <w:rPr>
                <w:rFonts w:ascii="黑体" w:eastAsia="黑体" w:hAnsi="黑体"/>
                <w:sz w:val="30"/>
                <w:szCs w:val="30"/>
              </w:rPr>
              <w:t>R</w:t>
            </w:r>
            <w:r w:rsidRPr="00E348AC">
              <w:rPr>
                <w:rFonts w:ascii="黑体" w:eastAsia="黑体" w:hAnsi="黑体" w:hint="eastAsia"/>
                <w:sz w:val="30"/>
                <w:szCs w:val="30"/>
              </w:rPr>
              <w:t>ECORD FOR FLAP PEENING</w:t>
            </w:r>
          </w:p>
        </w:tc>
      </w:tr>
      <w:tr w:rsidR="001A39A7" w:rsidRPr="00E467F9" w:rsidTr="00E57506">
        <w:trPr>
          <w:trHeight w:val="750"/>
          <w:jc w:val="center"/>
        </w:trPr>
        <w:tc>
          <w:tcPr>
            <w:tcW w:w="414" w:type="pc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A39A7" w:rsidRPr="00F4657D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F4657D">
              <w:rPr>
                <w:rFonts w:asciiTheme="minorEastAsia" w:eastAsiaTheme="minorEastAsia" w:hAnsiTheme="minorEastAsia" w:hint="eastAsia"/>
                <w:sz w:val="24"/>
              </w:rPr>
              <w:t>日期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 w:hint="eastAsia"/>
                <w:szCs w:val="21"/>
              </w:rPr>
              <w:t>DATE</w:t>
            </w:r>
          </w:p>
        </w:tc>
        <w:tc>
          <w:tcPr>
            <w:tcW w:w="59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E57506" w:rsidRDefault="00E57506" w:rsidP="001A39A7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E57506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2025.1.1</w:t>
            </w:r>
          </w:p>
          <w:p w:rsidR="001A39A7" w:rsidRPr="00140E26" w:rsidRDefault="00E57506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57506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(1)</w:t>
            </w:r>
          </w:p>
        </w:tc>
        <w:tc>
          <w:tcPr>
            <w:tcW w:w="67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E57506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57506">
              <w:rPr>
                <w:rFonts w:asciiTheme="minorEastAsia" w:eastAsiaTheme="minorEastAsia" w:hAnsiTheme="minorEastAsia"/>
                <w:sz w:val="24"/>
              </w:rPr>
              <w:t>零/组件</w:t>
            </w:r>
            <w:r w:rsidR="001A39A7" w:rsidRPr="00140E26">
              <w:rPr>
                <w:rFonts w:asciiTheme="minorEastAsia" w:eastAsiaTheme="minorEastAsia" w:hAnsiTheme="minorEastAsia" w:hint="eastAsia"/>
                <w:sz w:val="24"/>
              </w:rPr>
              <w:t>号</w:t>
            </w:r>
          </w:p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57506">
              <w:rPr>
                <w:rFonts w:asciiTheme="minorEastAsia" w:eastAsiaTheme="minorEastAsia" w:hAnsiTheme="minorEastAsia" w:hint="eastAsia"/>
                <w:szCs w:val="21"/>
              </w:rPr>
              <w:t>P/N</w:t>
            </w:r>
          </w:p>
        </w:tc>
        <w:tc>
          <w:tcPr>
            <w:tcW w:w="7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554A1010-001-001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2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6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E57506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57506">
              <w:rPr>
                <w:rFonts w:asciiTheme="minorEastAsia" w:eastAsiaTheme="minorEastAsia" w:hAnsiTheme="minorEastAsia"/>
                <w:sz w:val="24"/>
              </w:rPr>
              <w:t>零/组件</w:t>
            </w:r>
            <w:r w:rsidR="001A39A7" w:rsidRPr="00140E26">
              <w:rPr>
                <w:rFonts w:asciiTheme="minorEastAsia" w:eastAsiaTheme="minorEastAsia" w:hAnsiTheme="minorEastAsia" w:hint="eastAsia"/>
                <w:sz w:val="24"/>
              </w:rPr>
              <w:t>名称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P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ART NAME</w:t>
            </w:r>
          </w:p>
        </w:tc>
        <w:tc>
          <w:tcPr>
            <w:tcW w:w="7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212BA" w:rsidRP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框</w:t>
            </w:r>
          </w:p>
          <w:p w:rsidR="001A39A7" w:rsidRP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3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72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E57506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57506">
              <w:rPr>
                <w:rFonts w:asciiTheme="minorEastAsia" w:eastAsiaTheme="minorEastAsia" w:hAnsiTheme="minorEastAsia"/>
                <w:sz w:val="24"/>
              </w:rPr>
              <w:t>零/组件</w:t>
            </w:r>
            <w:r w:rsidR="001A39A7" w:rsidRPr="00140E26">
              <w:rPr>
                <w:rFonts w:asciiTheme="minorEastAsia" w:eastAsiaTheme="minorEastAsia" w:hAnsiTheme="minorEastAsia" w:hint="eastAsia"/>
                <w:sz w:val="24"/>
              </w:rPr>
              <w:t>质量编号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B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ATCh No.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09A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4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</w:tr>
      <w:tr w:rsidR="001A39A7" w:rsidRPr="00E467F9" w:rsidTr="00E57506">
        <w:trPr>
          <w:trHeight w:val="750"/>
          <w:jc w:val="center"/>
        </w:trPr>
        <w:tc>
          <w:tcPr>
            <w:tcW w:w="414" w:type="pc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设备编号</w:t>
            </w:r>
          </w:p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M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OTOR No</w:t>
            </w:r>
            <w:r w:rsidRPr="00140E26">
              <w:rPr>
                <w:rFonts w:asciiTheme="minorEastAsia" w:eastAsiaTheme="minorEastAsia" w:hAnsiTheme="minorEastAsia" w:hint="eastAsia"/>
                <w:sz w:val="24"/>
              </w:rPr>
              <w:t>.</w:t>
            </w:r>
          </w:p>
        </w:tc>
        <w:tc>
          <w:tcPr>
            <w:tcW w:w="59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/>
                <w:i/>
                <w:color w:val="00B0F0"/>
                <w:sz w:val="24"/>
              </w:rPr>
              <w:t>KXS-3000P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5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67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E57506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57506">
              <w:rPr>
                <w:rFonts w:asciiTheme="minorEastAsia" w:eastAsiaTheme="minorEastAsia" w:hAnsiTheme="minorEastAsia"/>
                <w:sz w:val="24"/>
              </w:rPr>
              <w:t>零/组件</w:t>
            </w:r>
            <w:r w:rsidR="001A39A7" w:rsidRPr="00140E26">
              <w:rPr>
                <w:rFonts w:asciiTheme="minorEastAsia" w:eastAsiaTheme="minorEastAsia" w:hAnsiTheme="minorEastAsia" w:hint="eastAsia"/>
                <w:sz w:val="24"/>
              </w:rPr>
              <w:t>数量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PART QTY</w:t>
            </w:r>
          </w:p>
        </w:tc>
        <w:tc>
          <w:tcPr>
            <w:tcW w:w="7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5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6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6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风压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A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IR PRESSURE</w:t>
            </w:r>
          </w:p>
        </w:tc>
        <w:tc>
          <w:tcPr>
            <w:tcW w:w="7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1A39A7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15.0PSI±10%</w:t>
            </w:r>
          </w:p>
          <w:p w:rsidR="001A39A7" w:rsidRPr="00D212BA" w:rsidRDefault="00E57506" w:rsidP="001A39A7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7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72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饱和时间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 w:hint="eastAsia"/>
                <w:szCs w:val="21"/>
              </w:rPr>
              <w:t>SATURATION TIME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212BA" w:rsidRP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8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min</w:t>
            </w:r>
          </w:p>
          <w:p w:rsidR="001A39A7" w:rsidRP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8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</w:tr>
      <w:tr w:rsidR="001A39A7" w:rsidRPr="00E467F9" w:rsidTr="00E57506">
        <w:trPr>
          <w:trHeight w:val="750"/>
          <w:jc w:val="center"/>
        </w:trPr>
        <w:tc>
          <w:tcPr>
            <w:tcW w:w="414" w:type="pc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喷丸时间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P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EENING TIME</w:t>
            </w:r>
          </w:p>
        </w:tc>
        <w:tc>
          <w:tcPr>
            <w:tcW w:w="59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10</w:t>
            </w:r>
            <w:r w:rsidR="00E57506"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min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（9）</w:t>
            </w:r>
          </w:p>
        </w:tc>
        <w:tc>
          <w:tcPr>
            <w:tcW w:w="67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芯轴转速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S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PEED OF MANDREL</w:t>
            </w:r>
          </w:p>
        </w:tc>
        <w:tc>
          <w:tcPr>
            <w:tcW w:w="7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1000r/min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10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6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喷丸距离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P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EENING DISTANCE</w:t>
            </w:r>
          </w:p>
        </w:tc>
        <w:tc>
          <w:tcPr>
            <w:tcW w:w="7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250mm±10%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11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72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旋片的种类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 w:hint="eastAsia"/>
                <w:szCs w:val="21"/>
              </w:rPr>
              <w:t>TYPE OF FLAP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A型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12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</w:tr>
      <w:tr w:rsidR="001A39A7" w:rsidRPr="00E467F9" w:rsidTr="00E57506">
        <w:trPr>
          <w:trHeight w:val="750"/>
          <w:jc w:val="center"/>
        </w:trPr>
        <w:tc>
          <w:tcPr>
            <w:tcW w:w="414" w:type="pc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1A39A7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要求强度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 w:hint="eastAsia"/>
                <w:szCs w:val="21"/>
              </w:rPr>
              <w:t>INTENSITY REQUIRED</w:t>
            </w:r>
          </w:p>
        </w:tc>
        <w:tc>
          <w:tcPr>
            <w:tcW w:w="59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/>
                <w:i/>
                <w:color w:val="00B0F0"/>
                <w:sz w:val="24"/>
              </w:rPr>
              <w:t>0.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15-0.25</w:t>
            </w:r>
            <w:r w:rsidRPr="00D212BA">
              <w:rPr>
                <w:rFonts w:asciiTheme="minorEastAsia" w:eastAsiaTheme="minorEastAsia" w:hAnsiTheme="minorEastAsia"/>
                <w:i/>
                <w:color w:val="00B0F0"/>
                <w:sz w:val="24"/>
              </w:rPr>
              <w:t>mmA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13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67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饱和强度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S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ATURATION INTENSITY</w:t>
            </w:r>
          </w:p>
        </w:tc>
        <w:tc>
          <w:tcPr>
            <w:tcW w:w="7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Default="00D212BA" w:rsidP="001A39A7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0.20</w:t>
            </w:r>
            <w:r w:rsidRPr="00D212BA">
              <w:rPr>
                <w:rFonts w:asciiTheme="minorEastAsia" w:eastAsiaTheme="minorEastAsia" w:hAnsiTheme="minorEastAsia"/>
                <w:i/>
                <w:color w:val="00B0F0"/>
                <w:sz w:val="24"/>
              </w:rPr>
              <w:t>mmA</w:t>
            </w:r>
          </w:p>
          <w:p w:rsidR="00D212BA" w:rsidRPr="00D212BA" w:rsidRDefault="00D212BA" w:rsidP="001A39A7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14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6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喷丸面积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A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REA OF PEENING</w:t>
            </w:r>
          </w:p>
        </w:tc>
        <w:tc>
          <w:tcPr>
            <w:tcW w:w="7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1㎡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15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72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39A7" w:rsidRPr="00140E26" w:rsidRDefault="001A39A7" w:rsidP="001A39A7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实际覆盖率</w:t>
            </w:r>
          </w:p>
          <w:p w:rsidR="001A39A7" w:rsidRPr="00E57506" w:rsidRDefault="001A39A7" w:rsidP="001A39A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7506">
              <w:rPr>
                <w:rFonts w:asciiTheme="minorEastAsia" w:eastAsiaTheme="minorEastAsia" w:hAnsiTheme="minorEastAsia"/>
                <w:szCs w:val="21"/>
              </w:rPr>
              <w:t>A</w:t>
            </w:r>
            <w:r w:rsidRPr="00E57506">
              <w:rPr>
                <w:rFonts w:asciiTheme="minorEastAsia" w:eastAsiaTheme="minorEastAsia" w:hAnsiTheme="minorEastAsia" w:hint="eastAsia"/>
                <w:szCs w:val="21"/>
              </w:rPr>
              <w:t>CTUAL COVERAGE</w:t>
            </w:r>
          </w:p>
        </w:tc>
        <w:tc>
          <w:tcPr>
            <w:tcW w:w="481" w:type="pc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57506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100%</w:t>
            </w:r>
          </w:p>
          <w:p w:rsidR="001A39A7" w:rsidRPr="00D212BA" w:rsidRDefault="00E57506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16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</w:tr>
      <w:tr w:rsidR="001A39A7" w:rsidRPr="00E467F9" w:rsidTr="001A39A7">
        <w:trPr>
          <w:jc w:val="center"/>
        </w:trPr>
        <w:tc>
          <w:tcPr>
            <w:tcW w:w="2392" w:type="pct"/>
            <w:gridSpan w:val="5"/>
            <w:tcBorders>
              <w:left w:val="single" w:sz="12" w:space="0" w:color="auto"/>
            </w:tcBorders>
            <w:vAlign w:val="center"/>
          </w:tcPr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检验覆盖率的放大镜</w:t>
            </w:r>
          </w:p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MAGNIFICATION FOR COVERAGE INSPECTION</w:t>
            </w:r>
          </w:p>
        </w:tc>
        <w:tc>
          <w:tcPr>
            <w:tcW w:w="2608" w:type="pct"/>
            <w:gridSpan w:val="5"/>
            <w:tcBorders>
              <w:right w:val="single" w:sz="12" w:space="0" w:color="auto"/>
            </w:tcBorders>
          </w:tcPr>
          <w:p w:rsidR="001A39A7" w:rsidRPr="00140E26" w:rsidRDefault="001A39A7" w:rsidP="00996971">
            <w:pPr>
              <w:rPr>
                <w:rFonts w:asciiTheme="minorEastAsia" w:eastAsiaTheme="minorEastAsia" w:hAnsiTheme="minorEastAsia"/>
                <w:sz w:val="30"/>
                <w:szCs w:val="30"/>
              </w:rPr>
            </w:pPr>
            <w:r w:rsidRPr="00140E26">
              <w:rPr>
                <w:rFonts w:asciiTheme="minorEastAsia" w:eastAsiaTheme="minorEastAsia" w:hAnsiTheme="minorEastAsia" w:hint="eastAsia"/>
                <w:sz w:val="30"/>
                <w:szCs w:val="30"/>
              </w:rPr>
              <w:t>□10X  □30X  □   X</w:t>
            </w:r>
            <w:r w:rsidR="00E57506">
              <w:rPr>
                <w:rFonts w:asciiTheme="minorEastAsia" w:eastAsiaTheme="minorEastAsia" w:hAnsiTheme="minorEastAsia" w:hint="eastAsia"/>
                <w:sz w:val="30"/>
                <w:szCs w:val="30"/>
              </w:rPr>
              <w:t xml:space="preserve">      </w:t>
            </w:r>
            <w:r w:rsidR="00D212BA"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 w:rsid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17</w:t>
            </w:r>
            <w:r w:rsidR="00D212BA"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</w:tr>
      <w:tr w:rsidR="00E57506" w:rsidRPr="00E467F9" w:rsidTr="00E57506">
        <w:trPr>
          <w:cantSplit/>
          <w:trHeight w:val="2230"/>
          <w:jc w:val="center"/>
        </w:trPr>
        <w:tc>
          <w:tcPr>
            <w:tcW w:w="718" w:type="pct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备注</w:t>
            </w:r>
          </w:p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/>
                <w:sz w:val="24"/>
              </w:rPr>
              <w:t>R</w:t>
            </w:r>
            <w:r>
              <w:rPr>
                <w:rFonts w:asciiTheme="minorEastAsia" w:eastAsiaTheme="minorEastAsia" w:hAnsiTheme="minorEastAsia" w:hint="eastAsia"/>
                <w:sz w:val="24"/>
              </w:rPr>
              <w:t>EMARKS</w:t>
            </w:r>
          </w:p>
        </w:tc>
        <w:tc>
          <w:tcPr>
            <w:tcW w:w="3387" w:type="pct"/>
            <w:gridSpan w:val="6"/>
            <w:vMerge w:val="restart"/>
          </w:tcPr>
          <w:p w:rsid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D212BA" w:rsidRDefault="00D212BA" w:rsidP="00D212BA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1A39A7" w:rsidRPr="00140E26" w:rsidRDefault="00D212BA" w:rsidP="00D212BA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符合工艺卡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18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  <w:tc>
          <w:tcPr>
            <w:tcW w:w="414" w:type="pct"/>
            <w:vAlign w:val="center"/>
          </w:tcPr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操作者</w:t>
            </w:r>
          </w:p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OPERATOR</w:t>
            </w:r>
          </w:p>
        </w:tc>
        <w:tc>
          <w:tcPr>
            <w:tcW w:w="481" w:type="pct"/>
            <w:tcBorders>
              <w:right w:val="single" w:sz="12" w:space="0" w:color="auto"/>
            </w:tcBorders>
          </w:tcPr>
          <w:p w:rsidR="001A39A7" w:rsidRPr="00780012" w:rsidRDefault="001A39A7" w:rsidP="00996971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1A39A7" w:rsidRPr="00780012" w:rsidRDefault="001A39A7" w:rsidP="00996971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</w:p>
          <w:p w:rsidR="00780012" w:rsidRDefault="00780012" w:rsidP="00996971">
            <w:pPr>
              <w:jc w:val="center"/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</w:pPr>
          </w:p>
          <w:p w:rsidR="001A39A7" w:rsidRPr="00780012" w:rsidRDefault="00780012" w:rsidP="00996971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780012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小明</w:t>
            </w:r>
          </w:p>
          <w:p w:rsidR="001A39A7" w:rsidRPr="00780012" w:rsidRDefault="00D212BA" w:rsidP="00996971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（19）</w:t>
            </w:r>
          </w:p>
        </w:tc>
      </w:tr>
      <w:tr w:rsidR="00E57506" w:rsidRPr="00E467F9" w:rsidTr="00E57506">
        <w:trPr>
          <w:cantSplit/>
          <w:trHeight w:val="2369"/>
          <w:jc w:val="center"/>
        </w:trPr>
        <w:tc>
          <w:tcPr>
            <w:tcW w:w="718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1A39A7" w:rsidRPr="00140E26" w:rsidRDefault="001A39A7" w:rsidP="00996971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87" w:type="pct"/>
            <w:gridSpan w:val="6"/>
            <w:vMerge/>
            <w:tcBorders>
              <w:bottom w:val="single" w:sz="12" w:space="0" w:color="auto"/>
            </w:tcBorders>
          </w:tcPr>
          <w:p w:rsidR="001A39A7" w:rsidRPr="00140E26" w:rsidRDefault="001A39A7" w:rsidP="00996971">
            <w:pPr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414" w:type="pct"/>
            <w:tcBorders>
              <w:bottom w:val="single" w:sz="12" w:space="0" w:color="auto"/>
            </w:tcBorders>
            <w:vAlign w:val="center"/>
          </w:tcPr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140E26">
              <w:rPr>
                <w:rFonts w:asciiTheme="minorEastAsia" w:eastAsiaTheme="minorEastAsia" w:hAnsiTheme="minorEastAsia" w:hint="eastAsia"/>
                <w:sz w:val="24"/>
              </w:rPr>
              <w:t>检验员</w:t>
            </w:r>
          </w:p>
          <w:p w:rsidR="001A39A7" w:rsidRPr="00140E26" w:rsidRDefault="001A39A7" w:rsidP="00996971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INSPECTOR</w:t>
            </w:r>
          </w:p>
        </w:tc>
        <w:tc>
          <w:tcPr>
            <w:tcW w:w="481" w:type="pct"/>
            <w:tcBorders>
              <w:bottom w:val="single" w:sz="12" w:space="0" w:color="auto"/>
              <w:right w:val="single" w:sz="12" w:space="0" w:color="auto"/>
            </w:tcBorders>
          </w:tcPr>
          <w:p w:rsidR="00780012" w:rsidRDefault="00780012" w:rsidP="00996971">
            <w:pPr>
              <w:jc w:val="center"/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</w:pPr>
          </w:p>
          <w:p w:rsidR="00780012" w:rsidRDefault="00780012" w:rsidP="00996971">
            <w:pPr>
              <w:jc w:val="center"/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</w:pPr>
          </w:p>
          <w:p w:rsidR="001A39A7" w:rsidRPr="00780012" w:rsidRDefault="00780012" w:rsidP="00996971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780012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小红</w:t>
            </w:r>
          </w:p>
          <w:p w:rsidR="001A39A7" w:rsidRPr="00780012" w:rsidRDefault="00D212BA" w:rsidP="00996971">
            <w:pPr>
              <w:jc w:val="center"/>
              <w:rPr>
                <w:rFonts w:asciiTheme="minorEastAsia" w:eastAsiaTheme="minorEastAsia" w:hAnsiTheme="minorEastAsia"/>
                <w:i/>
                <w:color w:val="00B0F0"/>
                <w:sz w:val="24"/>
              </w:rPr>
            </w:pP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（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20</w:t>
            </w:r>
            <w:r w:rsidRPr="00D212BA">
              <w:rPr>
                <w:rFonts w:asciiTheme="minorEastAsia" w:eastAsiaTheme="minorEastAsia" w:hAnsiTheme="minorEastAsia" w:hint="eastAsia"/>
                <w:i/>
                <w:color w:val="00B0F0"/>
                <w:sz w:val="24"/>
              </w:rPr>
              <w:t>）</w:t>
            </w:r>
          </w:p>
        </w:tc>
      </w:tr>
    </w:tbl>
    <w:p w:rsidR="00DC4E1E" w:rsidRDefault="00DC4E1E" w:rsidP="00DC4E1E">
      <w:pPr>
        <w:pStyle w:val="a3"/>
        <w:pBdr>
          <w:bottom w:val="none" w:sz="0" w:space="0" w:color="auto"/>
        </w:pBdr>
        <w:jc w:val="both"/>
        <w:rPr>
          <w:sz w:val="24"/>
          <w:szCs w:val="24"/>
        </w:rPr>
        <w:sectPr w:rsidR="00DC4E1E" w:rsidSect="00271742">
          <w:headerReference w:type="default" r:id="rId7"/>
          <w:footerReference w:type="default" r:id="rId8"/>
          <w:pgSz w:w="16838" w:h="11906" w:orient="landscape"/>
          <w:pgMar w:top="567" w:right="1134" w:bottom="567" w:left="1134" w:header="567" w:footer="567" w:gutter="0"/>
          <w:cols w:space="425"/>
          <w:docGrid w:type="lines" w:linePitch="312"/>
        </w:sectPr>
      </w:pPr>
    </w:p>
    <w:p w:rsidR="00DF70D6" w:rsidRPr="00DC4E1E" w:rsidRDefault="00DC4E1E" w:rsidP="00DC4E1E">
      <w:pPr>
        <w:pStyle w:val="a3"/>
        <w:pBdr>
          <w:bottom w:val="none" w:sz="0" w:space="0" w:color="auto"/>
        </w:pBdr>
        <w:jc w:val="both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DC4E1E" w:rsidRPr="002A38B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2A38BE">
        <w:rPr>
          <w:rFonts w:hint="eastAsia"/>
          <w:sz w:val="28"/>
          <w:szCs w:val="28"/>
        </w:rPr>
        <w:t>生产厂操作者</w:t>
      </w:r>
      <w:r w:rsidRPr="002A38BE">
        <w:rPr>
          <w:sz w:val="28"/>
          <w:szCs w:val="28"/>
        </w:rPr>
        <w:t>填写日期。</w:t>
      </w:r>
    </w:p>
    <w:p w:rsidR="00DC4E1E" w:rsidRPr="00822FFB" w:rsidRDefault="00780012" w:rsidP="00DC4E1E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822FFB" w:rsidRPr="00822FFB">
        <w:rPr>
          <w:sz w:val="24"/>
          <w:szCs w:val="24"/>
        </w:rPr>
        <w:t xml:space="preserve"> </w:t>
      </w:r>
      <w:r w:rsidR="006D46E4">
        <w:rPr>
          <w:sz w:val="24"/>
          <w:szCs w:val="24"/>
        </w:rPr>
        <w:t>fill</w:t>
      </w:r>
      <w:r>
        <w:rPr>
          <w:rFonts w:hint="eastAsia"/>
          <w:sz w:val="24"/>
          <w:szCs w:val="24"/>
        </w:rPr>
        <w:t>s</w:t>
      </w:r>
      <w:r w:rsidR="00822FFB" w:rsidRPr="00822FFB">
        <w:rPr>
          <w:sz w:val="24"/>
          <w:szCs w:val="24"/>
        </w:rPr>
        <w:t xml:space="preserve"> in the date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="00A4789E" w:rsidRPr="00785C41">
        <w:rPr>
          <w:sz w:val="28"/>
          <w:szCs w:val="28"/>
        </w:rPr>
        <w:t>零</w:t>
      </w:r>
      <w:r w:rsidR="00A4789E" w:rsidRPr="00785C41">
        <w:rPr>
          <w:sz w:val="28"/>
          <w:szCs w:val="28"/>
        </w:rPr>
        <w:t>/</w:t>
      </w:r>
      <w:r w:rsidR="00A4789E" w:rsidRPr="00785C41">
        <w:rPr>
          <w:sz w:val="28"/>
          <w:szCs w:val="28"/>
        </w:rPr>
        <w:t>组件</w:t>
      </w:r>
      <w:r w:rsidR="00A4789E" w:rsidRPr="00785C41">
        <w:rPr>
          <w:rFonts w:hint="eastAsia"/>
          <w:sz w:val="28"/>
          <w:szCs w:val="28"/>
        </w:rPr>
        <w:t>号</w:t>
      </w:r>
      <w:r w:rsidRPr="00C10B62">
        <w:rPr>
          <w:sz w:val="28"/>
          <w:szCs w:val="28"/>
        </w:rPr>
        <w:t>。</w:t>
      </w:r>
    </w:p>
    <w:p w:rsidR="00DC4E1E" w:rsidRPr="00822FFB" w:rsidRDefault="00785C41" w:rsidP="00DC4E1E">
      <w:pPr>
        <w:spacing w:line="440" w:lineRule="exact"/>
        <w:jc w:val="left"/>
        <w:rPr>
          <w:sz w:val="24"/>
          <w:szCs w:val="24"/>
        </w:rPr>
      </w:pPr>
      <w:r w:rsidRPr="00785C41">
        <w:rPr>
          <w:sz w:val="24"/>
          <w:szCs w:val="24"/>
        </w:rPr>
        <w:t>The operator of the production plant fil</w:t>
      </w:r>
      <w:r>
        <w:rPr>
          <w:sz w:val="24"/>
          <w:szCs w:val="24"/>
        </w:rPr>
        <w:t>ls in the part/component number</w:t>
      </w:r>
      <w:r w:rsidR="00FF5104" w:rsidRPr="00822FFB">
        <w:rPr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="00A4789E" w:rsidRPr="00785C41">
        <w:rPr>
          <w:sz w:val="28"/>
          <w:szCs w:val="28"/>
        </w:rPr>
        <w:t>零</w:t>
      </w:r>
      <w:r w:rsidR="00A4789E" w:rsidRPr="00785C41">
        <w:rPr>
          <w:sz w:val="28"/>
          <w:szCs w:val="28"/>
        </w:rPr>
        <w:t>/</w:t>
      </w:r>
      <w:r w:rsidR="00A4789E" w:rsidRPr="00785C41">
        <w:rPr>
          <w:sz w:val="28"/>
          <w:szCs w:val="28"/>
        </w:rPr>
        <w:t>组件</w:t>
      </w:r>
      <w:r w:rsidR="00A4789E" w:rsidRPr="00785C41">
        <w:rPr>
          <w:rFonts w:hint="eastAsia"/>
          <w:sz w:val="28"/>
          <w:szCs w:val="28"/>
        </w:rPr>
        <w:t>名称</w:t>
      </w:r>
      <w:r w:rsidRPr="00C10B62">
        <w:rPr>
          <w:sz w:val="28"/>
          <w:szCs w:val="28"/>
        </w:rPr>
        <w:t>。</w:t>
      </w:r>
    </w:p>
    <w:p w:rsidR="00DC4E1E" w:rsidRPr="00822FFB" w:rsidRDefault="00785C41" w:rsidP="00DC4E1E">
      <w:pPr>
        <w:spacing w:line="440" w:lineRule="exact"/>
        <w:rPr>
          <w:sz w:val="24"/>
          <w:szCs w:val="24"/>
        </w:rPr>
      </w:pPr>
      <w:r w:rsidRPr="00785C41">
        <w:rPr>
          <w:sz w:val="24"/>
          <w:szCs w:val="24"/>
        </w:rPr>
        <w:t>The operator of the production plant fills in the name of the parts/components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="00A4789E" w:rsidRPr="00785C41">
        <w:rPr>
          <w:sz w:val="28"/>
          <w:szCs w:val="28"/>
        </w:rPr>
        <w:t>零</w:t>
      </w:r>
      <w:r w:rsidR="00A4789E" w:rsidRPr="00785C41">
        <w:rPr>
          <w:sz w:val="28"/>
          <w:szCs w:val="28"/>
        </w:rPr>
        <w:t>/</w:t>
      </w:r>
      <w:r w:rsidR="00A4789E" w:rsidRPr="00785C41">
        <w:rPr>
          <w:sz w:val="28"/>
          <w:szCs w:val="28"/>
        </w:rPr>
        <w:t>组件</w:t>
      </w:r>
      <w:r w:rsidR="00A4789E" w:rsidRPr="00785C41">
        <w:rPr>
          <w:rFonts w:hint="eastAsia"/>
          <w:sz w:val="28"/>
          <w:szCs w:val="28"/>
        </w:rPr>
        <w:t>质量编号</w:t>
      </w:r>
      <w:r w:rsidRPr="00C10B62">
        <w:rPr>
          <w:sz w:val="28"/>
          <w:szCs w:val="28"/>
        </w:rPr>
        <w:t>。</w:t>
      </w:r>
    </w:p>
    <w:p w:rsidR="00DC4E1E" w:rsidRPr="00822FFB" w:rsidRDefault="00785C41" w:rsidP="00DC4E1E">
      <w:pPr>
        <w:spacing w:line="440" w:lineRule="exact"/>
        <w:rPr>
          <w:sz w:val="24"/>
          <w:szCs w:val="24"/>
        </w:rPr>
      </w:pPr>
      <w:r w:rsidRPr="00785C41">
        <w:rPr>
          <w:sz w:val="24"/>
          <w:szCs w:val="24"/>
        </w:rPr>
        <w:t>The operator of the production plant fills in the quality number of the parts/components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="00A4789E" w:rsidRPr="00785C41">
        <w:rPr>
          <w:rFonts w:hint="eastAsia"/>
          <w:sz w:val="28"/>
          <w:szCs w:val="28"/>
        </w:rPr>
        <w:t>设备编号</w:t>
      </w:r>
      <w:r w:rsidRPr="00C10B62">
        <w:rPr>
          <w:sz w:val="28"/>
          <w:szCs w:val="28"/>
        </w:rPr>
        <w:t>。</w:t>
      </w:r>
    </w:p>
    <w:p w:rsidR="00DC4E1E" w:rsidRPr="00822FFB" w:rsidRDefault="00785C41" w:rsidP="00DC4E1E">
      <w:pPr>
        <w:spacing w:line="440" w:lineRule="exact"/>
        <w:rPr>
          <w:sz w:val="24"/>
          <w:szCs w:val="24"/>
        </w:rPr>
      </w:pPr>
      <w:r w:rsidRPr="00785C41">
        <w:rPr>
          <w:sz w:val="24"/>
          <w:szCs w:val="24"/>
        </w:rPr>
        <w:t>The operator of the production plant fills in the equipment number</w:t>
      </w:r>
      <w:r w:rsidR="00822FFB" w:rsidRPr="00822FFB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="00A4789E" w:rsidRPr="00785C41">
        <w:rPr>
          <w:sz w:val="28"/>
          <w:szCs w:val="28"/>
        </w:rPr>
        <w:t>零</w:t>
      </w:r>
      <w:r w:rsidR="00A4789E" w:rsidRPr="00785C41">
        <w:rPr>
          <w:sz w:val="28"/>
          <w:szCs w:val="28"/>
        </w:rPr>
        <w:t>/</w:t>
      </w:r>
      <w:r w:rsidR="00A4789E" w:rsidRPr="00785C41">
        <w:rPr>
          <w:sz w:val="28"/>
          <w:szCs w:val="28"/>
        </w:rPr>
        <w:t>组件</w:t>
      </w:r>
      <w:r w:rsidR="00A4789E" w:rsidRPr="00785C41">
        <w:rPr>
          <w:rFonts w:hint="eastAsia"/>
          <w:sz w:val="28"/>
          <w:szCs w:val="28"/>
        </w:rPr>
        <w:t>数量</w:t>
      </w:r>
      <w:r w:rsidRPr="00C10B62">
        <w:rPr>
          <w:sz w:val="28"/>
          <w:szCs w:val="28"/>
        </w:rPr>
        <w:t>。</w:t>
      </w:r>
    </w:p>
    <w:p w:rsidR="00DC4E1E" w:rsidRPr="00822FFB" w:rsidRDefault="00780012" w:rsidP="00DC4E1E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quantity of parts/components</w:t>
      </w:r>
      <w:r w:rsidR="00FF5104" w:rsidRPr="00822FFB">
        <w:rPr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="00A4789E" w:rsidRPr="00785C41">
        <w:rPr>
          <w:rFonts w:hint="eastAsia"/>
          <w:sz w:val="28"/>
          <w:szCs w:val="28"/>
        </w:rPr>
        <w:t>风压</w:t>
      </w:r>
      <w:r w:rsidRPr="00C10B62">
        <w:rPr>
          <w:sz w:val="28"/>
          <w:szCs w:val="28"/>
        </w:rPr>
        <w:t>。</w:t>
      </w:r>
    </w:p>
    <w:p w:rsidR="00DC4E1E" w:rsidRPr="00822FFB" w:rsidRDefault="00780012" w:rsidP="00DC4E1E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wind pressure</w:t>
      </w:r>
      <w:r w:rsidR="006D46E4">
        <w:rPr>
          <w:rFonts w:hint="eastAsia"/>
          <w:sz w:val="24"/>
          <w:szCs w:val="24"/>
        </w:rPr>
        <w:t>.</w:t>
      </w:r>
    </w:p>
    <w:p w:rsidR="00DC4E1E" w:rsidRDefault="00DC4E1E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="00A4789E" w:rsidRPr="00785C41">
        <w:rPr>
          <w:rFonts w:hint="eastAsia"/>
          <w:sz w:val="28"/>
          <w:szCs w:val="28"/>
        </w:rPr>
        <w:t>饱和时间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he operator of the production plant</w:t>
      </w:r>
      <w:r w:rsidRPr="00785C41">
        <w:rPr>
          <w:sz w:val="24"/>
          <w:szCs w:val="24"/>
        </w:rPr>
        <w:t xml:space="preserve"> fills in</w:t>
      </w:r>
      <w:r>
        <w:rPr>
          <w:rFonts w:hint="eastAsia"/>
          <w:sz w:val="24"/>
          <w:szCs w:val="24"/>
        </w:rPr>
        <w:t xml:space="preserve"> </w:t>
      </w:r>
      <w:r w:rsidRPr="00785C41">
        <w:rPr>
          <w:sz w:val="24"/>
          <w:szCs w:val="24"/>
        </w:rPr>
        <w:t>t</w:t>
      </w:r>
      <w:r w:rsidR="00785C41" w:rsidRPr="00785C41">
        <w:rPr>
          <w:sz w:val="24"/>
          <w:szCs w:val="24"/>
        </w:rPr>
        <w:t>he saturation time of production plant operators.</w:t>
      </w:r>
    </w:p>
    <w:p w:rsidR="00DC4E1E" w:rsidRPr="00C10B62" w:rsidRDefault="00785C41" w:rsidP="002A38BE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喷丸时间</w:t>
      </w:r>
      <w:r w:rsidR="00DC4E1E" w:rsidRPr="00C10B62">
        <w:rPr>
          <w:sz w:val="28"/>
          <w:szCs w:val="28"/>
        </w:rPr>
        <w:t>。</w:t>
      </w:r>
    </w:p>
    <w:p w:rsidR="001B3791" w:rsidRDefault="00780012">
      <w:pPr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shot blasting time</w:t>
      </w:r>
      <w:r w:rsidR="00822FFB" w:rsidRPr="00822FFB">
        <w:rPr>
          <w:rFonts w:hint="eastAsia"/>
          <w:sz w:val="24"/>
          <w:szCs w:val="24"/>
        </w:rPr>
        <w:t>.</w:t>
      </w:r>
    </w:p>
    <w:p w:rsidR="00A4789E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芯轴转速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core shaft speed.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喷丸距离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shot blasting distance.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旋片的种类</w:t>
      </w:r>
      <w:r w:rsidRPr="00C10B62">
        <w:rPr>
          <w:sz w:val="28"/>
          <w:szCs w:val="28"/>
        </w:rPr>
        <w:t>。</w:t>
      </w:r>
    </w:p>
    <w:p w:rsidR="00785C41" w:rsidRPr="00785C41" w:rsidRDefault="00785C41" w:rsidP="00785C41">
      <w:pPr>
        <w:spacing w:line="440" w:lineRule="exact"/>
        <w:jc w:val="left"/>
        <w:rPr>
          <w:sz w:val="24"/>
          <w:szCs w:val="24"/>
        </w:rPr>
      </w:pPr>
      <w:r w:rsidRPr="00785C41">
        <w:rPr>
          <w:sz w:val="24"/>
          <w:szCs w:val="24"/>
        </w:rPr>
        <w:t>The operator of the production plant fills in the type of rotary blade.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要求强度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required strength.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饱和强度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saturation strength.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喷丸面积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shot blasting area.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C10B62">
        <w:rPr>
          <w:sz w:val="28"/>
          <w:szCs w:val="28"/>
        </w:rPr>
        <w:t>填写</w:t>
      </w:r>
      <w:r w:rsidRPr="00785C41">
        <w:rPr>
          <w:rFonts w:hint="eastAsia"/>
          <w:sz w:val="28"/>
          <w:szCs w:val="28"/>
        </w:rPr>
        <w:t>实际覆盖率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 of the production plant</w:t>
      </w:r>
      <w:r w:rsidR="00785C41" w:rsidRPr="00785C41">
        <w:rPr>
          <w:sz w:val="24"/>
          <w:szCs w:val="24"/>
        </w:rPr>
        <w:t xml:space="preserve"> fills in the actual coverage rate.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生产厂操作者选择</w:t>
      </w:r>
      <w:r w:rsidRPr="00785C41">
        <w:rPr>
          <w:rFonts w:hint="eastAsia"/>
          <w:sz w:val="28"/>
          <w:szCs w:val="28"/>
        </w:rPr>
        <w:t>检验覆盖率的放大镜倍数</w:t>
      </w:r>
      <w:r w:rsidRPr="00C10B62">
        <w:rPr>
          <w:sz w:val="28"/>
          <w:szCs w:val="28"/>
        </w:rPr>
        <w:t>。</w:t>
      </w:r>
    </w:p>
    <w:p w:rsidR="00785C41" w:rsidRPr="00785C41" w:rsidRDefault="00785C41" w:rsidP="00785C41">
      <w:pPr>
        <w:spacing w:line="440" w:lineRule="exact"/>
        <w:jc w:val="left"/>
        <w:rPr>
          <w:sz w:val="24"/>
          <w:szCs w:val="24"/>
        </w:rPr>
      </w:pPr>
      <w:r w:rsidRPr="00785C41">
        <w:rPr>
          <w:sz w:val="24"/>
          <w:szCs w:val="24"/>
        </w:rPr>
        <w:t>The operator of the production plant selects the magnification factor for inspection coverage.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生产厂操作者和检验员共同填写备注内容，例如是否符合工艺卡等</w:t>
      </w:r>
      <w:r w:rsidRPr="00C10B62">
        <w:rPr>
          <w:sz w:val="28"/>
          <w:szCs w:val="28"/>
        </w:rPr>
        <w:t>。</w:t>
      </w:r>
    </w:p>
    <w:p w:rsidR="00785C41" w:rsidRPr="00785C41" w:rsidRDefault="00780012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operator</w:t>
      </w:r>
      <w:r w:rsidR="00785C41" w:rsidRPr="00785C41">
        <w:rPr>
          <w:sz w:val="24"/>
          <w:szCs w:val="24"/>
        </w:rPr>
        <w:t xml:space="preserve"> and inspector</w:t>
      </w:r>
      <w:r>
        <w:rPr>
          <w:rFonts w:hint="eastAsia"/>
          <w:sz w:val="24"/>
          <w:szCs w:val="24"/>
        </w:rPr>
        <w:t xml:space="preserve"> </w:t>
      </w:r>
      <w:r w:rsidRPr="00785C41">
        <w:rPr>
          <w:sz w:val="24"/>
          <w:szCs w:val="24"/>
        </w:rPr>
        <w:t>of the production plant</w:t>
      </w:r>
      <w:r w:rsidR="00785C41" w:rsidRPr="00785C41">
        <w:rPr>
          <w:sz w:val="24"/>
          <w:szCs w:val="24"/>
        </w:rPr>
        <w:t xml:space="preserve"> jointly fill in the remarks, such as whether they comply with the process card.</w:t>
      </w:r>
    </w:p>
    <w:p w:rsid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生产厂操作者签字或盖章，并填写日期</w:t>
      </w:r>
      <w:r w:rsidRPr="00C10B62">
        <w:rPr>
          <w:sz w:val="28"/>
          <w:szCs w:val="28"/>
        </w:rPr>
        <w:t>。</w:t>
      </w:r>
    </w:p>
    <w:p w:rsidR="00785C41" w:rsidRPr="00785C41" w:rsidRDefault="00785C41" w:rsidP="00785C41">
      <w:pPr>
        <w:spacing w:line="440" w:lineRule="exact"/>
        <w:jc w:val="left"/>
        <w:rPr>
          <w:sz w:val="24"/>
          <w:szCs w:val="24"/>
        </w:rPr>
      </w:pPr>
      <w:r w:rsidRPr="00785C41">
        <w:rPr>
          <w:sz w:val="24"/>
          <w:szCs w:val="24"/>
        </w:rPr>
        <w:t>The operator of the production plant signs or stamps, and fills in the date.</w:t>
      </w:r>
    </w:p>
    <w:p w:rsidR="00785C41" w:rsidRPr="00785C41" w:rsidRDefault="00785C41" w:rsidP="00785C41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780012">
        <w:rPr>
          <w:rFonts w:hint="eastAsia"/>
          <w:sz w:val="28"/>
          <w:szCs w:val="28"/>
        </w:rPr>
        <w:t>检验员</w:t>
      </w:r>
      <w:r>
        <w:rPr>
          <w:rFonts w:hint="eastAsia"/>
          <w:sz w:val="28"/>
          <w:szCs w:val="28"/>
        </w:rPr>
        <w:t>签字或盖章，并填写日期</w:t>
      </w:r>
      <w:r w:rsidRPr="00C10B62">
        <w:rPr>
          <w:sz w:val="28"/>
          <w:szCs w:val="28"/>
        </w:rPr>
        <w:t>。</w:t>
      </w:r>
    </w:p>
    <w:p w:rsidR="00A4789E" w:rsidRPr="00822FFB" w:rsidRDefault="00B15DF7" w:rsidP="00785C41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173.6pt;margin-top:37.8pt;width:133.5pt;height:0;z-index:251658240" o:connectortype="straight" strokeweight="1.5pt"/>
        </w:pict>
      </w:r>
      <w:r w:rsidR="00780012">
        <w:rPr>
          <w:sz w:val="24"/>
          <w:szCs w:val="24"/>
        </w:rPr>
        <w:t>The</w:t>
      </w:r>
      <w:r w:rsidR="00780012">
        <w:rPr>
          <w:rFonts w:hint="eastAsia"/>
          <w:sz w:val="24"/>
          <w:szCs w:val="24"/>
        </w:rPr>
        <w:t xml:space="preserve"> inspector</w:t>
      </w:r>
      <w:r w:rsidR="00785C41" w:rsidRPr="00785C41">
        <w:rPr>
          <w:sz w:val="24"/>
          <w:szCs w:val="24"/>
        </w:rPr>
        <w:t xml:space="preserve"> of the production plant signs or stamps, and fills in the date.</w:t>
      </w:r>
    </w:p>
    <w:sectPr w:rsidR="00A4789E" w:rsidRPr="00822FFB" w:rsidSect="00DC4E1E">
      <w:headerReference w:type="default" r:id="rId9"/>
      <w:pgSz w:w="11906" w:h="16838"/>
      <w:pgMar w:top="1134" w:right="567" w:bottom="1134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23E8" w:rsidRDefault="00AA23E8" w:rsidP="00DF70D6">
      <w:pPr>
        <w:spacing w:line="240" w:lineRule="auto"/>
      </w:pPr>
      <w:r>
        <w:separator/>
      </w:r>
    </w:p>
  </w:endnote>
  <w:endnote w:type="continuationSeparator" w:id="1">
    <w:p w:rsidR="00AA23E8" w:rsidRDefault="00AA23E8" w:rsidP="00DF7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9876"/>
      <w:docPartObj>
        <w:docPartGallery w:val="Page Numbers (Bottom of Page)"/>
        <w:docPartUnique/>
      </w:docPartObj>
    </w:sdtPr>
    <w:sdtContent>
      <w:p w:rsidR="00DC4E1E" w:rsidRDefault="00B15DF7">
        <w:pPr>
          <w:pStyle w:val="a4"/>
          <w:jc w:val="right"/>
        </w:pPr>
        <w:fldSimple w:instr=" PAGE   \* MERGEFORMAT ">
          <w:r w:rsidR="00780012" w:rsidRPr="00780012">
            <w:rPr>
              <w:noProof/>
              <w:lang w:val="zh-CN"/>
            </w:rPr>
            <w:t>3</w:t>
          </w:r>
        </w:fldSimple>
      </w:p>
    </w:sdtContent>
  </w:sdt>
  <w:p w:rsidR="00DC4E1E" w:rsidRDefault="00DC4E1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23E8" w:rsidRDefault="00AA23E8" w:rsidP="00DF70D6">
      <w:pPr>
        <w:spacing w:line="240" w:lineRule="auto"/>
      </w:pPr>
      <w:r>
        <w:separator/>
      </w:r>
    </w:p>
  </w:footnote>
  <w:footnote w:type="continuationSeparator" w:id="1">
    <w:p w:rsidR="00AA23E8" w:rsidRDefault="00AA23E8" w:rsidP="00DF70D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E1E" w:rsidRDefault="00FB7975" w:rsidP="00DC4E1E">
    <w:pPr>
      <w:pStyle w:val="a3"/>
      <w:pBdr>
        <w:bottom w:val="none" w:sz="0" w:space="0" w:color="auto"/>
      </w:pBdr>
      <w:jc w:val="left"/>
    </w:pPr>
    <w:r>
      <w:rPr>
        <w:rFonts w:ascii="黑体" w:eastAsia="黑体" w:hint="eastAsia"/>
        <w:sz w:val="24"/>
        <w:szCs w:val="24"/>
      </w:rPr>
      <w:t xml:space="preserve">                  </w:t>
    </w:r>
    <w:r w:rsidR="00DC4E1E" w:rsidRPr="007309F3">
      <w:rPr>
        <w:rFonts w:ascii="黑体" w:eastAsia="黑体" w:hint="eastAsia"/>
        <w:sz w:val="24"/>
        <w:szCs w:val="24"/>
      </w:rPr>
      <w:t xml:space="preserve"> </w:t>
    </w:r>
    <w:r w:rsidR="00DC4E1E">
      <w:rPr>
        <w:rFonts w:hint="eastAsia"/>
        <w:sz w:val="28"/>
      </w:rPr>
      <w:t xml:space="preserve">                                                                               </w:t>
    </w:r>
    <w:r w:rsidRPr="00FB7975">
      <w:rPr>
        <w:rFonts w:ascii="黑体" w:eastAsia="黑体"/>
        <w:sz w:val="24"/>
        <w:szCs w:val="24"/>
      </w:rPr>
      <w:t>FM1405-72</w:t>
    </w:r>
    <w:r w:rsidR="00E018E0">
      <w:rPr>
        <w:rFonts w:ascii="黑体" w:eastAsia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E1E" w:rsidRDefault="00FB7975" w:rsidP="00DC4E1E">
    <w:pPr>
      <w:pStyle w:val="a3"/>
      <w:pBdr>
        <w:bottom w:val="none" w:sz="0" w:space="0" w:color="auto"/>
      </w:pBdr>
      <w:jc w:val="left"/>
    </w:pPr>
    <w:r>
      <w:rPr>
        <w:rFonts w:ascii="黑体" w:eastAsia="黑体" w:hint="eastAsia"/>
        <w:sz w:val="24"/>
        <w:szCs w:val="24"/>
      </w:rPr>
      <w:t xml:space="preserve">                   </w:t>
    </w:r>
    <w:r w:rsidR="00DC4E1E" w:rsidRPr="007309F3">
      <w:rPr>
        <w:rFonts w:ascii="黑体" w:eastAsia="黑体" w:hint="eastAsia"/>
        <w:sz w:val="24"/>
        <w:szCs w:val="24"/>
      </w:rPr>
      <w:t xml:space="preserve"> </w:t>
    </w:r>
    <w:r w:rsidR="00DC4E1E">
      <w:rPr>
        <w:rFonts w:hint="eastAsia"/>
        <w:sz w:val="28"/>
      </w:rPr>
      <w:t xml:space="preserve">                                                  </w:t>
    </w:r>
    <w:r w:rsidRPr="00FB7975">
      <w:rPr>
        <w:rFonts w:ascii="黑体" w:eastAsia="黑体"/>
        <w:sz w:val="24"/>
        <w:szCs w:val="24"/>
      </w:rPr>
      <w:t>FM1405-72</w:t>
    </w:r>
    <w:r w:rsidRPr="00FB7975">
      <w:rPr>
        <w:rFonts w:ascii="黑体" w:eastAsia="黑体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90254"/>
    <w:multiLevelType w:val="multilevel"/>
    <w:tmpl w:val="B88442BC"/>
    <w:lvl w:ilvl="0">
      <w:start w:val="1"/>
      <w:numFmt w:val="decimal"/>
      <w:suff w:val="space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428477FD"/>
    <w:multiLevelType w:val="multilevel"/>
    <w:tmpl w:val="E7BE0D50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0279AB"/>
    <w:multiLevelType w:val="hybridMultilevel"/>
    <w:tmpl w:val="855A3EB6"/>
    <w:lvl w:ilvl="0" w:tplc="7B2E2284">
      <w:start w:val="1"/>
      <w:numFmt w:val="decimal"/>
      <w:lvlText w:val="（%1）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70D6"/>
    <w:rsid w:val="000A0B25"/>
    <w:rsid w:val="000C512E"/>
    <w:rsid w:val="000F31AC"/>
    <w:rsid w:val="0016696F"/>
    <w:rsid w:val="001A39A7"/>
    <w:rsid w:val="001B3791"/>
    <w:rsid w:val="00223D74"/>
    <w:rsid w:val="002302E8"/>
    <w:rsid w:val="00271742"/>
    <w:rsid w:val="002A38BE"/>
    <w:rsid w:val="002B5E69"/>
    <w:rsid w:val="002F3A92"/>
    <w:rsid w:val="003550EF"/>
    <w:rsid w:val="003B0BB7"/>
    <w:rsid w:val="004207DD"/>
    <w:rsid w:val="004D57A7"/>
    <w:rsid w:val="005052E0"/>
    <w:rsid w:val="006602D6"/>
    <w:rsid w:val="006A7D2E"/>
    <w:rsid w:val="006D46E4"/>
    <w:rsid w:val="00780012"/>
    <w:rsid w:val="00785C41"/>
    <w:rsid w:val="008146FD"/>
    <w:rsid w:val="00822FFB"/>
    <w:rsid w:val="008E1105"/>
    <w:rsid w:val="009254E3"/>
    <w:rsid w:val="009724DC"/>
    <w:rsid w:val="00986E4E"/>
    <w:rsid w:val="009C5AF4"/>
    <w:rsid w:val="00A355CA"/>
    <w:rsid w:val="00A4789E"/>
    <w:rsid w:val="00AA23E8"/>
    <w:rsid w:val="00B15DF7"/>
    <w:rsid w:val="00B26B40"/>
    <w:rsid w:val="00B66E5A"/>
    <w:rsid w:val="00C17B42"/>
    <w:rsid w:val="00D05B9E"/>
    <w:rsid w:val="00D212BA"/>
    <w:rsid w:val="00D27859"/>
    <w:rsid w:val="00DC2D4E"/>
    <w:rsid w:val="00DC4E1E"/>
    <w:rsid w:val="00DC56CA"/>
    <w:rsid w:val="00DF70D6"/>
    <w:rsid w:val="00E018E0"/>
    <w:rsid w:val="00E57506"/>
    <w:rsid w:val="00F12D44"/>
    <w:rsid w:val="00F433F1"/>
    <w:rsid w:val="00F440C1"/>
    <w:rsid w:val="00F80E53"/>
    <w:rsid w:val="00FB7975"/>
    <w:rsid w:val="00FC6991"/>
    <w:rsid w:val="00FF2162"/>
    <w:rsid w:val="00FF51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0D6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F70D6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F70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70D6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70D6"/>
    <w:rPr>
      <w:sz w:val="18"/>
      <w:szCs w:val="18"/>
    </w:rPr>
  </w:style>
  <w:style w:type="paragraph" w:styleId="a5">
    <w:name w:val="List Paragraph"/>
    <w:basedOn w:val="a"/>
    <w:uiPriority w:val="34"/>
    <w:qFormat/>
    <w:rsid w:val="002A38B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gao.he</dc:creator>
  <cp:keywords/>
  <dc:description/>
  <cp:lastModifiedBy>51666</cp:lastModifiedBy>
  <cp:revision>20</cp:revision>
  <dcterms:created xsi:type="dcterms:W3CDTF">2013-01-04T03:27:00Z</dcterms:created>
  <dcterms:modified xsi:type="dcterms:W3CDTF">2025-09-28T05:13:00Z</dcterms:modified>
</cp:coreProperties>
</file>