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485"/>
        <w:tblW w:w="55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802"/>
        <w:gridCol w:w="639"/>
        <w:gridCol w:w="741"/>
        <w:gridCol w:w="1052"/>
        <w:gridCol w:w="337"/>
        <w:gridCol w:w="208"/>
        <w:gridCol w:w="926"/>
        <w:gridCol w:w="989"/>
        <w:gridCol w:w="218"/>
        <w:gridCol w:w="1697"/>
        <w:gridCol w:w="10"/>
        <w:gridCol w:w="1694"/>
        <w:gridCol w:w="728"/>
        <w:gridCol w:w="599"/>
        <w:gridCol w:w="374"/>
        <w:gridCol w:w="1489"/>
        <w:gridCol w:w="225"/>
        <w:gridCol w:w="887"/>
        <w:gridCol w:w="179"/>
        <w:gridCol w:w="850"/>
        <w:gridCol w:w="427"/>
        <w:gridCol w:w="1472"/>
      </w:tblGrid>
      <w:tr w:rsidR="00075A33" w:rsidRPr="0091378D" w:rsidTr="00016426">
        <w:trPr>
          <w:trHeight w:val="360"/>
        </w:trPr>
        <w:tc>
          <w:tcPr>
            <w:tcW w:w="242" w:type="pct"/>
            <w:vMerge w:val="restar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编号</w:t>
            </w:r>
          </w:p>
          <w:p w:rsidR="00075A33" w:rsidRPr="0091378D" w:rsidRDefault="00075A33" w:rsidP="00016426">
            <w:pPr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No</w:t>
            </w:r>
          </w:p>
        </w:tc>
        <w:tc>
          <w:tcPr>
            <w:tcW w:w="417" w:type="pct"/>
            <w:gridSpan w:val="2"/>
            <w:tcBorders>
              <w:bottom w:val="single" w:sz="6" w:space="0" w:color="auto"/>
              <w:right w:val="nil"/>
            </w:tcBorders>
            <w:vAlign w:val="center"/>
          </w:tcPr>
          <w:p w:rsidR="00075A33" w:rsidRPr="00BE0124" w:rsidRDefault="00075A33" w:rsidP="00016426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日期</w:t>
            </w:r>
          </w:p>
          <w:p w:rsidR="00075A33" w:rsidRPr="00BE0124" w:rsidRDefault="00075A33" w:rsidP="00016426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Date</w:t>
            </w:r>
          </w:p>
        </w:tc>
        <w:tc>
          <w:tcPr>
            <w:tcW w:w="318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075A33" w:rsidRPr="00BE0124" w:rsidRDefault="00075A33" w:rsidP="00016426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炉号</w:t>
            </w:r>
          </w:p>
          <w:p w:rsidR="00075A33" w:rsidRPr="00BE0124" w:rsidRDefault="00075A33" w:rsidP="00BE0124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Furn</w:t>
            </w:r>
            <w:r w:rsidR="00BE0124" w:rsidRPr="00BE0124">
              <w:rPr>
                <w:szCs w:val="21"/>
              </w:rPr>
              <w:t xml:space="preserve"> No.</w:t>
            </w:r>
          </w:p>
        </w:tc>
        <w:tc>
          <w:tcPr>
            <w:tcW w:w="445" w:type="pct"/>
            <w:gridSpan w:val="3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075A33" w:rsidRPr="00BE0124" w:rsidRDefault="00075A33" w:rsidP="00016426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系列号</w:t>
            </w:r>
          </w:p>
          <w:p w:rsidR="00075A33" w:rsidRPr="00BE0124" w:rsidRDefault="00075A33" w:rsidP="00016426">
            <w:pPr>
              <w:jc w:val="center"/>
              <w:rPr>
                <w:szCs w:val="21"/>
              </w:rPr>
            </w:pPr>
            <w:r w:rsidRPr="00BE0124">
              <w:rPr>
                <w:szCs w:val="21"/>
              </w:rPr>
              <w:t>Ser.No.</w:t>
            </w:r>
          </w:p>
        </w:tc>
        <w:tc>
          <w:tcPr>
            <w:tcW w:w="3578" w:type="pct"/>
            <w:gridSpan w:val="15"/>
            <w:vMerge w:val="restart"/>
            <w:vAlign w:val="center"/>
          </w:tcPr>
          <w:p w:rsidR="00075A33" w:rsidRPr="0091378D" w:rsidRDefault="00075A33" w:rsidP="00B171BC">
            <w:pPr>
              <w:ind w:firstLineChars="742" w:firstLine="2531"/>
              <w:jc w:val="left"/>
              <w:rPr>
                <w:b/>
                <w:spacing w:val="20"/>
                <w:sz w:val="30"/>
                <w:szCs w:val="30"/>
              </w:rPr>
            </w:pPr>
            <w:r w:rsidRPr="0091378D">
              <w:rPr>
                <w:b/>
                <w:spacing w:val="20"/>
                <w:sz w:val="30"/>
                <w:szCs w:val="30"/>
              </w:rPr>
              <w:t>铆钉热处理生产和检验记录</w:t>
            </w:r>
            <w:r w:rsidRPr="0091378D">
              <w:rPr>
                <w:b/>
                <w:spacing w:val="20"/>
                <w:sz w:val="30"/>
                <w:szCs w:val="30"/>
              </w:rPr>
              <w:t xml:space="preserve">       </w:t>
            </w:r>
            <w:r>
              <w:rPr>
                <w:rFonts w:hint="eastAsia"/>
                <w:b/>
                <w:spacing w:val="20"/>
                <w:sz w:val="30"/>
                <w:szCs w:val="30"/>
              </w:rPr>
              <w:t xml:space="preserve"> </w:t>
            </w:r>
            <w:r w:rsidR="00BE0124">
              <w:rPr>
                <w:rFonts w:hint="eastAsia"/>
                <w:b/>
                <w:spacing w:val="20"/>
                <w:sz w:val="30"/>
                <w:szCs w:val="30"/>
              </w:rPr>
              <w:t xml:space="preserve">     </w:t>
            </w:r>
            <w:r w:rsidRPr="0091378D">
              <w:rPr>
                <w:b/>
                <w:spacing w:val="20"/>
                <w:sz w:val="30"/>
                <w:szCs w:val="30"/>
              </w:rPr>
              <w:t xml:space="preserve">  </w:t>
            </w:r>
            <w:r w:rsidRPr="0091378D">
              <w:rPr>
                <w:bCs/>
                <w:spacing w:val="20"/>
                <w:szCs w:val="21"/>
              </w:rPr>
              <w:t>第</w:t>
            </w:r>
            <w:r w:rsidRPr="0091378D">
              <w:rPr>
                <w:bCs/>
                <w:spacing w:val="20"/>
                <w:szCs w:val="21"/>
              </w:rPr>
              <w:t xml:space="preserve"> </w:t>
            </w:r>
            <w:r w:rsidRPr="0091378D">
              <w:rPr>
                <w:bCs/>
                <w:spacing w:val="20"/>
                <w:szCs w:val="21"/>
              </w:rPr>
              <w:t>页共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4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91378D">
              <w:rPr>
                <w:bCs/>
                <w:spacing w:val="20"/>
                <w:szCs w:val="21"/>
              </w:rPr>
              <w:t>页</w:t>
            </w:r>
            <w:r w:rsidRPr="0091378D">
              <w:rPr>
                <w:b/>
                <w:spacing w:val="20"/>
                <w:sz w:val="30"/>
                <w:szCs w:val="30"/>
              </w:rPr>
              <w:t xml:space="preserve"> </w:t>
            </w:r>
          </w:p>
          <w:p w:rsidR="00075A33" w:rsidRPr="00BE0124" w:rsidRDefault="00075A33" w:rsidP="00B171BC">
            <w:pPr>
              <w:ind w:firstLineChars="245" w:firstLine="688"/>
              <w:jc w:val="left"/>
              <w:rPr>
                <w:b/>
                <w:spacing w:val="20"/>
                <w:sz w:val="24"/>
                <w:szCs w:val="30"/>
              </w:rPr>
            </w:pPr>
            <w:r w:rsidRPr="00EA57D5">
              <w:rPr>
                <w:b/>
                <w:spacing w:val="20"/>
                <w:sz w:val="24"/>
                <w:szCs w:val="30"/>
              </w:rPr>
              <w:t>Production and Inspection Record forRivet Heat Treatment</w:t>
            </w:r>
            <w:r w:rsidRPr="00EA57D5">
              <w:rPr>
                <w:b/>
                <w:spacing w:val="20"/>
                <w:sz w:val="32"/>
                <w:szCs w:val="30"/>
              </w:rPr>
              <w:t xml:space="preserve"> </w:t>
            </w:r>
            <w:r w:rsidRPr="0091378D">
              <w:rPr>
                <w:b/>
                <w:spacing w:val="20"/>
                <w:sz w:val="30"/>
                <w:szCs w:val="30"/>
              </w:rPr>
              <w:t xml:space="preserve"> </w:t>
            </w:r>
            <w:r w:rsidR="00BE0124">
              <w:rPr>
                <w:rFonts w:hint="eastAsia"/>
                <w:b/>
                <w:spacing w:val="20"/>
                <w:sz w:val="30"/>
                <w:szCs w:val="30"/>
              </w:rPr>
              <w:t xml:space="preserve">    </w:t>
            </w:r>
            <w:r w:rsidRPr="0091378D">
              <w:rPr>
                <w:b/>
                <w:spacing w:val="20"/>
                <w:sz w:val="30"/>
                <w:szCs w:val="30"/>
              </w:rPr>
              <w:t xml:space="preserve">  </w:t>
            </w:r>
            <w:r w:rsidRPr="0091378D">
              <w:rPr>
                <w:spacing w:val="20"/>
                <w:szCs w:val="21"/>
              </w:rPr>
              <w:t>Page     of</w:t>
            </w:r>
          </w:p>
        </w:tc>
      </w:tr>
      <w:tr w:rsidR="00075A33" w:rsidRPr="0091378D" w:rsidTr="00BE0124">
        <w:trPr>
          <w:trHeight w:val="444"/>
        </w:trPr>
        <w:tc>
          <w:tcPr>
            <w:tcW w:w="242" w:type="pct"/>
            <w:vMerge/>
            <w:tcBorders>
              <w:bottom w:val="single" w:sz="4" w:space="0" w:color="auto"/>
            </w:tcBorders>
          </w:tcPr>
          <w:p w:rsidR="00075A33" w:rsidRPr="0091378D" w:rsidRDefault="00075A33" w:rsidP="00016426">
            <w:pPr>
              <w:rPr>
                <w:b/>
                <w:spacing w:val="20"/>
                <w:sz w:val="30"/>
                <w:szCs w:val="30"/>
              </w:rPr>
            </w:pPr>
          </w:p>
        </w:tc>
        <w:tc>
          <w:tcPr>
            <w:tcW w:w="417" w:type="pct"/>
            <w:gridSpan w:val="2"/>
            <w:tcBorders>
              <w:top w:val="single" w:sz="6" w:space="0" w:color="auto"/>
              <w:bottom w:val="single" w:sz="4" w:space="0" w:color="auto"/>
              <w:right w:val="nil"/>
            </w:tcBorders>
          </w:tcPr>
          <w:p w:rsidR="00075A33" w:rsidRPr="00075A33" w:rsidRDefault="00075A33" w:rsidP="00BE0124">
            <w:pPr>
              <w:ind w:firstLineChars="100" w:firstLine="250"/>
              <w:rPr>
                <w:bCs/>
                <w:spacing w:val="20"/>
                <w:szCs w:val="21"/>
              </w:rPr>
            </w:pP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420" w:type="pct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:rsidR="00075A33" w:rsidRPr="00075A33" w:rsidRDefault="00075A33" w:rsidP="00BE0124">
            <w:pPr>
              <w:rPr>
                <w:bCs/>
                <w:spacing w:val="20"/>
                <w:szCs w:val="21"/>
              </w:rPr>
            </w:pPr>
            <w:r w:rsidRPr="00075A33">
              <w:rPr>
                <w:bCs/>
                <w:spacing w:val="20"/>
                <w:szCs w:val="21"/>
              </w:rPr>
              <w:t>/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343" w:type="pct"/>
            <w:gridSpan w:val="2"/>
            <w:tcBorders>
              <w:top w:val="single" w:sz="6" w:space="0" w:color="auto"/>
              <w:left w:val="nil"/>
              <w:bottom w:val="single" w:sz="4" w:space="0" w:color="auto"/>
            </w:tcBorders>
          </w:tcPr>
          <w:p w:rsidR="00075A33" w:rsidRPr="00075A33" w:rsidRDefault="00075A33" w:rsidP="00BE0124">
            <w:pPr>
              <w:rPr>
                <w:bCs/>
                <w:spacing w:val="20"/>
                <w:szCs w:val="21"/>
              </w:rPr>
            </w:pPr>
            <w:r w:rsidRPr="00075A33">
              <w:rPr>
                <w:bCs/>
                <w:spacing w:val="20"/>
                <w:szCs w:val="21"/>
              </w:rPr>
              <w:t>/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3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3578" w:type="pct"/>
            <w:gridSpan w:val="15"/>
            <w:vMerge/>
            <w:tcBorders>
              <w:bottom w:val="single" w:sz="4" w:space="0" w:color="auto"/>
            </w:tcBorders>
          </w:tcPr>
          <w:p w:rsidR="00075A33" w:rsidRPr="0091378D" w:rsidRDefault="00075A33" w:rsidP="00016426">
            <w:pPr>
              <w:ind w:left="1557"/>
              <w:rPr>
                <w:b/>
                <w:spacing w:val="20"/>
                <w:sz w:val="30"/>
                <w:szCs w:val="30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756"/>
        </w:trPr>
        <w:tc>
          <w:tcPr>
            <w:tcW w:w="435" w:type="pct"/>
            <w:gridSpan w:val="2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零件号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Part No.</w:t>
            </w: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零件质量编号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Batch No of parts</w:t>
            </w: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  <w:vAlign w:val="center"/>
          </w:tcPr>
          <w:p w:rsidR="00075A33" w:rsidRPr="00075A33" w:rsidRDefault="00075A33" w:rsidP="00075A33">
            <w:pPr>
              <w:spacing w:line="280" w:lineRule="exact"/>
              <w:jc w:val="left"/>
              <w:rPr>
                <w:szCs w:val="21"/>
              </w:rPr>
            </w:pPr>
            <w:r w:rsidRPr="00075A33">
              <w:rPr>
                <w:szCs w:val="21"/>
              </w:rPr>
              <w:t>材料炉批号</w:t>
            </w:r>
          </w:p>
          <w:p w:rsidR="00075A33" w:rsidRPr="00075A33" w:rsidRDefault="00075A33" w:rsidP="00075A33">
            <w:pPr>
              <w:spacing w:line="280" w:lineRule="exact"/>
              <w:jc w:val="left"/>
              <w:rPr>
                <w:szCs w:val="21"/>
              </w:rPr>
            </w:pPr>
            <w:r w:rsidRPr="00075A33">
              <w:rPr>
                <w:szCs w:val="21"/>
              </w:rPr>
              <w:t>Batch No. of material</w:t>
            </w:r>
          </w:p>
        </w:tc>
        <w:tc>
          <w:tcPr>
            <w:tcW w:w="579" w:type="pct"/>
            <w:gridSpan w:val="2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材料牌号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Material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designation</w:t>
            </w:r>
          </w:p>
        </w:tc>
        <w:tc>
          <w:tcPr>
            <w:tcW w:w="515" w:type="pct"/>
            <w:gridSpan w:val="2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原始状态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Original Condition</w:t>
            </w:r>
          </w:p>
        </w:tc>
        <w:tc>
          <w:tcPr>
            <w:tcW w:w="514" w:type="pct"/>
            <w:gridSpan w:val="3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最终状态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Final Condition</w:t>
            </w:r>
          </w:p>
        </w:tc>
        <w:tc>
          <w:tcPr>
            <w:tcW w:w="450" w:type="pct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数量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Quantity</w:t>
            </w:r>
          </w:p>
        </w:tc>
        <w:tc>
          <w:tcPr>
            <w:tcW w:w="390" w:type="pct"/>
            <w:gridSpan w:val="3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规格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Size</w:t>
            </w:r>
          </w:p>
        </w:tc>
        <w:tc>
          <w:tcPr>
            <w:tcW w:w="386" w:type="pct"/>
            <w:gridSpan w:val="2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抽样测试样本</w:t>
            </w:r>
            <w:r w:rsidRPr="00075A33">
              <w:rPr>
                <w:szCs w:val="21"/>
              </w:rPr>
              <w:t>Sample size</w:t>
            </w:r>
          </w:p>
        </w:tc>
        <w:tc>
          <w:tcPr>
            <w:tcW w:w="445" w:type="pct"/>
            <w:vAlign w:val="center"/>
          </w:tcPr>
          <w:p w:rsidR="00075A33" w:rsidRPr="00075A33" w:rsidRDefault="00075A33" w:rsidP="00075A33">
            <w:pPr>
              <w:spacing w:line="280" w:lineRule="exact"/>
              <w:jc w:val="center"/>
              <w:rPr>
                <w:szCs w:val="21"/>
              </w:rPr>
            </w:pPr>
            <w:r w:rsidRPr="00075A33">
              <w:rPr>
                <w:szCs w:val="21"/>
              </w:rPr>
              <w:t>备注</w:t>
            </w:r>
          </w:p>
          <w:p w:rsidR="00075A33" w:rsidRPr="00075A33" w:rsidRDefault="00075A33" w:rsidP="00075A33">
            <w:pPr>
              <w:spacing w:line="280" w:lineRule="exact"/>
              <w:jc w:val="center"/>
              <w:rPr>
                <w:rFonts w:hAnsi="宋体"/>
                <w:kern w:val="0"/>
                <w:szCs w:val="21"/>
              </w:rPr>
            </w:pPr>
            <w:r w:rsidRPr="00075A33">
              <w:rPr>
                <w:szCs w:val="21"/>
              </w:rPr>
              <w:t>Remarks</w:t>
            </w: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5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6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7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579" w:type="pct"/>
            <w:gridSpan w:val="2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8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515" w:type="pct"/>
            <w:gridSpan w:val="2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9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514" w:type="pct"/>
            <w:gridSpan w:val="3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10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450" w:type="pct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11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390" w:type="pct"/>
            <w:gridSpan w:val="3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12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386" w:type="pct"/>
            <w:gridSpan w:val="2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13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445" w:type="pct"/>
            <w:vAlign w:val="center"/>
          </w:tcPr>
          <w:p w:rsidR="00075A33" w:rsidRPr="00075A33" w:rsidRDefault="00075A33" w:rsidP="00016426">
            <w:pPr>
              <w:jc w:val="center"/>
              <w:rPr>
                <w:i/>
                <w:color w:val="548DD4" w:themeColor="text2" w:themeTint="99"/>
                <w:szCs w:val="21"/>
              </w:rPr>
            </w:pPr>
            <w:r w:rsidRPr="00075A33">
              <w:rPr>
                <w:i/>
                <w:color w:val="548DD4" w:themeColor="text2" w:themeTint="99"/>
                <w:szCs w:val="21"/>
              </w:rPr>
              <w:t>（</w:t>
            </w:r>
            <w:r w:rsidRPr="00075A33">
              <w:rPr>
                <w:i/>
                <w:color w:val="548DD4" w:themeColor="text2" w:themeTint="99"/>
                <w:szCs w:val="21"/>
              </w:rPr>
              <w:t>14</w:t>
            </w:r>
            <w:r w:rsidRPr="00075A33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305"/>
        </w:trPr>
        <w:tc>
          <w:tcPr>
            <w:tcW w:w="435" w:type="pct"/>
            <w:gridSpan w:val="2"/>
          </w:tcPr>
          <w:p w:rsidR="00075A33" w:rsidRPr="0091378D" w:rsidRDefault="00075A33" w:rsidP="00016426">
            <w:pPr>
              <w:rPr>
                <w:szCs w:val="21"/>
              </w:rPr>
            </w:pPr>
          </w:p>
        </w:tc>
        <w:tc>
          <w:tcPr>
            <w:tcW w:w="707" w:type="pct"/>
            <w:gridSpan w:val="4"/>
            <w:tcBorders>
              <w:righ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  <w:tcBorders>
              <w:left w:val="single" w:sz="4" w:space="0" w:color="auto"/>
            </w:tcBorders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79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5" w:type="pct"/>
            <w:gridSpan w:val="2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514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50" w:type="pct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90" w:type="pct"/>
            <w:gridSpan w:val="3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386" w:type="pct"/>
            <w:gridSpan w:val="2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445" w:type="pct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</w:tr>
      <w:tr w:rsidR="00075A33" w:rsidRPr="0091378D" w:rsidTr="00016426">
        <w:tblPrEx>
          <w:tblLook w:val="01E0"/>
        </w:tblPrEx>
        <w:trPr>
          <w:trHeight w:val="603"/>
        </w:trPr>
        <w:tc>
          <w:tcPr>
            <w:tcW w:w="5000" w:type="pct"/>
            <w:gridSpan w:val="22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075A33">
              <w:rPr>
                <w:rFonts w:asciiTheme="minorEastAsia" w:eastAsiaTheme="minorEastAsia" w:hAnsiTheme="minorEastAsia"/>
                <w:szCs w:val="21"/>
              </w:rPr>
              <w:t xml:space="preserve">□ </w:t>
            </w:r>
            <w:r w:rsidRPr="0091378D">
              <w:rPr>
                <w:szCs w:val="21"/>
              </w:rPr>
              <w:t>清洗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15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91378D">
              <w:rPr>
                <w:szCs w:val="21"/>
              </w:rPr>
              <w:t xml:space="preserve">                         </w:t>
            </w:r>
            <w:r w:rsidRPr="0091378D">
              <w:rPr>
                <w:szCs w:val="21"/>
              </w:rPr>
              <w:t>操作者：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16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 xml:space="preserve">  </w:t>
            </w:r>
            <w:r w:rsidRPr="0091378D">
              <w:rPr>
                <w:szCs w:val="21"/>
              </w:rPr>
              <w:t xml:space="preserve">                           </w:t>
            </w:r>
            <w:r w:rsidRPr="0091378D">
              <w:rPr>
                <w:szCs w:val="21"/>
              </w:rPr>
              <w:t>检验员：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17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BE0124">
            <w:pPr>
              <w:tabs>
                <w:tab w:val="left" w:pos="4095"/>
                <w:tab w:val="left" w:pos="8715"/>
              </w:tabs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 xml:space="preserve">  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91378D">
              <w:rPr>
                <w:szCs w:val="21"/>
              </w:rPr>
              <w:t>Cleaning</w:t>
            </w:r>
            <w:r w:rsidRPr="0091378D">
              <w:rPr>
                <w:szCs w:val="21"/>
              </w:rPr>
              <w:tab/>
              <w:t>Operator:</w:t>
            </w:r>
            <w:r w:rsidRPr="0091378D">
              <w:rPr>
                <w:szCs w:val="21"/>
              </w:rPr>
              <w:tab/>
              <w:t>Inspector:</w:t>
            </w:r>
          </w:p>
        </w:tc>
      </w:tr>
      <w:tr w:rsidR="00075A33" w:rsidRPr="0091378D" w:rsidTr="00016426">
        <w:tblPrEx>
          <w:tblLook w:val="01E0"/>
        </w:tblPrEx>
        <w:trPr>
          <w:trHeight w:val="603"/>
        </w:trPr>
        <w:tc>
          <w:tcPr>
            <w:tcW w:w="5000" w:type="pct"/>
            <w:gridSpan w:val="22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075A33">
              <w:rPr>
                <w:rFonts w:asciiTheme="minorEastAsia" w:eastAsiaTheme="minorEastAsia" w:hAnsiTheme="minorEastAsia"/>
                <w:szCs w:val="21"/>
              </w:rPr>
              <w:t>□</w:t>
            </w:r>
            <w:r w:rsidRPr="00075A33">
              <w:rPr>
                <w:szCs w:val="21"/>
              </w:rPr>
              <w:t xml:space="preserve"> </w:t>
            </w:r>
            <w:r w:rsidRPr="0091378D">
              <w:rPr>
                <w:szCs w:val="21"/>
              </w:rPr>
              <w:t>铆钉装挂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18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 xml:space="preserve"> </w:t>
            </w:r>
            <w:r w:rsidRPr="0091378D">
              <w:rPr>
                <w:szCs w:val="21"/>
              </w:rPr>
              <w:t xml:space="preserve">                   </w:t>
            </w:r>
            <w:r w:rsidRPr="0091378D">
              <w:rPr>
                <w:szCs w:val="21"/>
              </w:rPr>
              <w:t>操作者：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19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91378D">
              <w:rPr>
                <w:szCs w:val="21"/>
              </w:rPr>
              <w:t xml:space="preserve">                              </w:t>
            </w:r>
            <w:r w:rsidRPr="0091378D">
              <w:rPr>
                <w:szCs w:val="21"/>
              </w:rPr>
              <w:t>检验员：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20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BE0124">
            <w:pPr>
              <w:tabs>
                <w:tab w:val="left" w:pos="4065"/>
              </w:tabs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 xml:space="preserve">  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91378D">
              <w:rPr>
                <w:szCs w:val="21"/>
              </w:rPr>
              <w:t>Loading</w:t>
            </w:r>
            <w:r w:rsidRPr="0091378D">
              <w:rPr>
                <w:szCs w:val="21"/>
              </w:rPr>
              <w:tab/>
              <w:t>Operator:</w:t>
            </w:r>
            <w:r w:rsidRPr="0091378D">
              <w:rPr>
                <w:szCs w:val="21"/>
              </w:rPr>
              <w:tab/>
              <w:t xml:space="preserve">                                </w:t>
            </w:r>
            <w:r w:rsidR="00BE0124">
              <w:rPr>
                <w:rFonts w:hint="eastAsia"/>
                <w:szCs w:val="21"/>
              </w:rPr>
              <w:t xml:space="preserve">   </w:t>
            </w:r>
            <w:r w:rsidRPr="0091378D">
              <w:rPr>
                <w:szCs w:val="21"/>
              </w:rPr>
              <w:t>Inspector:</w:t>
            </w:r>
          </w:p>
        </w:tc>
      </w:tr>
      <w:tr w:rsidR="00075A33" w:rsidRPr="0091378D" w:rsidTr="00016426">
        <w:tblPrEx>
          <w:tblLook w:val="01E0"/>
        </w:tblPrEx>
        <w:trPr>
          <w:trHeight w:val="339"/>
        </w:trPr>
        <w:tc>
          <w:tcPr>
            <w:tcW w:w="5000" w:type="pct"/>
            <w:gridSpan w:val="22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075A33">
              <w:rPr>
                <w:rFonts w:asciiTheme="minorEastAsia" w:eastAsiaTheme="minorEastAsia" w:hAnsiTheme="minorEastAsia"/>
                <w:szCs w:val="21"/>
              </w:rPr>
              <w:t>□ 固溶处</w:t>
            </w:r>
            <w:r w:rsidRPr="0091378D">
              <w:rPr>
                <w:szCs w:val="21"/>
              </w:rPr>
              <w:t>理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21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91378D">
              <w:rPr>
                <w:szCs w:val="21"/>
              </w:rPr>
              <w:t xml:space="preserve">   </w:t>
            </w:r>
            <w:r w:rsidRPr="0091378D">
              <w:rPr>
                <w:szCs w:val="21"/>
              </w:rPr>
              <w:t>设定温度（</w:t>
            </w:r>
            <w:r w:rsidRPr="0091378D">
              <w:rPr>
                <w:szCs w:val="21"/>
              </w:rPr>
              <w:t>℃</w:t>
            </w:r>
            <w:r w:rsidRPr="0091378D">
              <w:rPr>
                <w:szCs w:val="21"/>
              </w:rPr>
              <w:t>）与时间（分钟）：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22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 xml:space="preserve"> </w:t>
            </w:r>
            <w:r w:rsidRPr="0091378D">
              <w:rPr>
                <w:szCs w:val="21"/>
              </w:rPr>
              <w:t xml:space="preserve">    </w:t>
            </w:r>
            <w:r w:rsidRPr="0091378D">
              <w:rPr>
                <w:szCs w:val="21"/>
              </w:rPr>
              <w:t>实际的温度（</w:t>
            </w:r>
            <w:r w:rsidRPr="0091378D">
              <w:rPr>
                <w:szCs w:val="21"/>
              </w:rPr>
              <w:t>℃</w:t>
            </w:r>
            <w:r w:rsidRPr="0091378D">
              <w:rPr>
                <w:szCs w:val="21"/>
              </w:rPr>
              <w:t>）与时间（分钟）：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23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BE0124">
            <w:pPr>
              <w:spacing w:line="280" w:lineRule="exact"/>
              <w:ind w:firstLineChars="150" w:firstLine="315"/>
              <w:rPr>
                <w:szCs w:val="21"/>
              </w:rPr>
            </w:pPr>
            <w:r w:rsidRPr="0091378D">
              <w:rPr>
                <w:szCs w:val="21"/>
              </w:rPr>
              <w:t>Solution</w:t>
            </w:r>
            <w:r w:rsidRPr="0091378D">
              <w:rPr>
                <w:szCs w:val="21"/>
              </w:rPr>
              <w:tab/>
              <w:t xml:space="preserve">       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91378D">
              <w:rPr>
                <w:szCs w:val="21"/>
              </w:rPr>
              <w:t xml:space="preserve"> Required temperature(℃)/Time(min)</w:t>
            </w:r>
            <w:r w:rsidRPr="0091378D">
              <w:rPr>
                <w:szCs w:val="21"/>
              </w:rPr>
              <w:t>：</w:t>
            </w:r>
            <w:r w:rsidRPr="0091378D">
              <w:rPr>
                <w:szCs w:val="21"/>
              </w:rPr>
              <w:tab/>
              <w:t xml:space="preserve">   </w:t>
            </w:r>
            <w:r w:rsidR="00BE0124">
              <w:rPr>
                <w:rFonts w:hint="eastAsia"/>
                <w:szCs w:val="21"/>
              </w:rPr>
              <w:t xml:space="preserve">   </w:t>
            </w:r>
            <w:r w:rsidRPr="0091378D">
              <w:rPr>
                <w:szCs w:val="21"/>
              </w:rPr>
              <w:t>Actual temperature(℃)/Time(min)</w:t>
            </w:r>
            <w:r w:rsidRPr="0091378D">
              <w:rPr>
                <w:szCs w:val="21"/>
              </w:rPr>
              <w:t>：</w:t>
            </w:r>
          </w:p>
        </w:tc>
      </w:tr>
      <w:tr w:rsidR="00075A33" w:rsidRPr="0091378D" w:rsidTr="00016426">
        <w:tblPrEx>
          <w:tblLook w:val="01E0"/>
        </w:tblPrEx>
        <w:trPr>
          <w:trHeight w:val="402"/>
        </w:trPr>
        <w:tc>
          <w:tcPr>
            <w:tcW w:w="435" w:type="pct"/>
            <w:gridSpan w:val="2"/>
            <w:vMerge w:val="restart"/>
            <w:shd w:val="clear" w:color="auto" w:fill="auto"/>
            <w:textDirection w:val="tbRlV"/>
            <w:vAlign w:val="center"/>
          </w:tcPr>
          <w:p w:rsidR="00075A33" w:rsidRPr="0091378D" w:rsidRDefault="00075A33" w:rsidP="00016426">
            <w:pPr>
              <w:widowControl/>
              <w:ind w:left="113" w:right="113"/>
              <w:jc w:val="center"/>
              <w:rPr>
                <w:kern w:val="0"/>
                <w:szCs w:val="21"/>
              </w:rPr>
            </w:pPr>
            <w:r w:rsidRPr="00586BAE">
              <w:rPr>
                <w:rFonts w:asciiTheme="minorEastAsia" w:eastAsiaTheme="minorEastAsia" w:hAnsiTheme="minorEastAsia"/>
                <w:sz w:val="28"/>
                <w:szCs w:val="28"/>
              </w:rPr>
              <w:t>□</w:t>
            </w:r>
            <w:r w:rsidRPr="0091378D">
              <w:rPr>
                <w:kern w:val="0"/>
                <w:szCs w:val="21"/>
              </w:rPr>
              <w:t>淬火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24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75A33">
            <w:pPr>
              <w:widowControl/>
              <w:ind w:left="113" w:right="113"/>
              <w:jc w:val="center"/>
              <w:rPr>
                <w:szCs w:val="21"/>
              </w:rPr>
            </w:pPr>
            <w:r w:rsidRPr="0091378D">
              <w:rPr>
                <w:kern w:val="0"/>
                <w:szCs w:val="21"/>
              </w:rPr>
              <w:t xml:space="preserve">Quenching </w:t>
            </w:r>
          </w:p>
        </w:tc>
        <w:tc>
          <w:tcPr>
            <w:tcW w:w="707" w:type="pct"/>
            <w:gridSpan w:val="4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淬火转移时间</w:t>
            </w:r>
            <w:r w:rsidRPr="0091378D">
              <w:rPr>
                <w:szCs w:val="21"/>
              </w:rPr>
              <w:t>(s)</w:t>
            </w:r>
          </w:p>
          <w:p w:rsidR="00075A33" w:rsidRPr="0091378D" w:rsidRDefault="00075A33" w:rsidP="00016426">
            <w:pPr>
              <w:spacing w:line="220" w:lineRule="exact"/>
              <w:jc w:val="center"/>
              <w:rPr>
                <w:szCs w:val="21"/>
              </w:rPr>
            </w:pPr>
            <w:r w:rsidRPr="0091378D">
              <w:rPr>
                <w:spacing w:val="20"/>
                <w:szCs w:val="21"/>
              </w:rPr>
              <w:t>Time before quenching(s)</w:t>
            </w:r>
          </w:p>
        </w:tc>
        <w:tc>
          <w:tcPr>
            <w:tcW w:w="645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淬火介质前后温度（</w:t>
            </w:r>
            <w:r w:rsidRPr="0091378D">
              <w:rPr>
                <w:szCs w:val="21"/>
              </w:rPr>
              <w:t>℃</w:t>
            </w:r>
            <w:r w:rsidRPr="0091378D">
              <w:rPr>
                <w:szCs w:val="21"/>
              </w:rPr>
              <w:t>）</w:t>
            </w:r>
          </w:p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Temperature(℃)of quenching media</w:t>
            </w:r>
          </w:p>
        </w:tc>
        <w:tc>
          <w:tcPr>
            <w:tcW w:w="516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干燥</w:t>
            </w:r>
            <w:r>
              <w:rPr>
                <w:rFonts w:hint="eastAsia"/>
                <w:szCs w:val="21"/>
              </w:rPr>
              <w:t>时间（</w:t>
            </w:r>
            <w:r>
              <w:rPr>
                <w:rFonts w:hint="eastAsia"/>
                <w:szCs w:val="21"/>
              </w:rPr>
              <w:t>s</w:t>
            </w:r>
            <w:r>
              <w:rPr>
                <w:rFonts w:hint="eastAsia"/>
                <w:szCs w:val="21"/>
              </w:rPr>
              <w:t>）</w:t>
            </w:r>
          </w:p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Drying</w:t>
            </w:r>
            <w:r>
              <w:rPr>
                <w:rFonts w:hint="eastAsia"/>
                <w:szCs w:val="21"/>
              </w:rPr>
              <w:t xml:space="preserve"> time(s)</w:t>
            </w:r>
          </w:p>
        </w:tc>
        <w:tc>
          <w:tcPr>
            <w:tcW w:w="913" w:type="pct"/>
            <w:gridSpan w:val="3"/>
            <w:vAlign w:val="center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激冷开始</w:t>
            </w:r>
          </w:p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Beginning of deep cold</w:t>
            </w:r>
          </w:p>
        </w:tc>
        <w:tc>
          <w:tcPr>
            <w:tcW w:w="899" w:type="pct"/>
            <w:gridSpan w:val="4"/>
            <w:shd w:val="clear" w:color="auto" w:fill="auto"/>
            <w:vAlign w:val="center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激冷结束</w:t>
            </w:r>
            <w:r w:rsidRPr="0091378D">
              <w:rPr>
                <w:szCs w:val="21"/>
              </w:rPr>
              <w:t xml:space="preserve">  </w:t>
            </w:r>
          </w:p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End </w:t>
            </w:r>
            <w:r w:rsidRPr="0091378D">
              <w:rPr>
                <w:szCs w:val="21"/>
              </w:rPr>
              <w:t xml:space="preserve">of deep cold </w:t>
            </w:r>
          </w:p>
        </w:tc>
        <w:tc>
          <w:tcPr>
            <w:tcW w:w="885" w:type="pct"/>
            <w:gridSpan w:val="4"/>
            <w:shd w:val="clear" w:color="auto" w:fill="auto"/>
            <w:vAlign w:val="center"/>
          </w:tcPr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铆钉冷藏</w:t>
            </w:r>
          </w:p>
          <w:p w:rsidR="00075A33" w:rsidRPr="0091378D" w:rsidRDefault="00075A33" w:rsidP="00016426">
            <w:pPr>
              <w:spacing w:line="240" w:lineRule="exact"/>
              <w:jc w:val="center"/>
              <w:rPr>
                <w:szCs w:val="21"/>
              </w:rPr>
            </w:pPr>
            <w:r w:rsidRPr="0091378D">
              <w:rPr>
                <w:szCs w:val="21"/>
              </w:rPr>
              <w:t>Cooling storage</w:t>
            </w:r>
          </w:p>
        </w:tc>
      </w:tr>
      <w:tr w:rsidR="00075A33" w:rsidRPr="0091378D" w:rsidTr="00075A33">
        <w:tblPrEx>
          <w:tblLook w:val="01E0"/>
        </w:tblPrEx>
        <w:trPr>
          <w:trHeight w:val="736"/>
        </w:trPr>
        <w:tc>
          <w:tcPr>
            <w:tcW w:w="435" w:type="pct"/>
            <w:gridSpan w:val="2"/>
            <w:vMerge/>
            <w:shd w:val="clear" w:color="auto" w:fill="auto"/>
            <w:vAlign w:val="center"/>
          </w:tcPr>
          <w:p w:rsidR="00075A33" w:rsidRPr="0091378D" w:rsidRDefault="00075A33" w:rsidP="00016426">
            <w:pPr>
              <w:jc w:val="center"/>
              <w:rPr>
                <w:szCs w:val="21"/>
              </w:rPr>
            </w:pPr>
          </w:p>
        </w:tc>
        <w:tc>
          <w:tcPr>
            <w:tcW w:w="707" w:type="pct"/>
            <w:gridSpan w:val="4"/>
            <w:vAlign w:val="center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25</w:t>
            </w:r>
            <w:r w:rsidRPr="00075A33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645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75A33" w:rsidRPr="00BE0124" w:rsidRDefault="00075A33" w:rsidP="00075A33">
            <w:pPr>
              <w:spacing w:line="280" w:lineRule="exact"/>
              <w:rPr>
                <w:bCs/>
                <w:i/>
                <w:color w:val="548DD4" w:themeColor="text2" w:themeTint="99"/>
                <w:spacing w:val="20"/>
                <w:szCs w:val="21"/>
              </w:rPr>
            </w:pPr>
            <w:r w:rsidRPr="0091378D">
              <w:rPr>
                <w:szCs w:val="21"/>
              </w:rPr>
              <w:t>前</w:t>
            </w:r>
            <w:r w:rsidRPr="0091378D">
              <w:rPr>
                <w:szCs w:val="21"/>
              </w:rPr>
              <w:t>Before</w:t>
            </w:r>
            <w:r w:rsidRPr="0091378D">
              <w:rPr>
                <w:szCs w:val="21"/>
              </w:rPr>
              <w:t>：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26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后</w:t>
            </w:r>
            <w:r w:rsidRPr="0091378D">
              <w:rPr>
                <w:szCs w:val="21"/>
              </w:rPr>
              <w:t>After</w:t>
            </w:r>
            <w:r w:rsidRPr="0091378D"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 xml:space="preserve"> 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27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516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28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913" w:type="pct"/>
            <w:gridSpan w:val="3"/>
            <w:vAlign w:val="center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时间</w:t>
            </w:r>
            <w:r w:rsidRPr="0091378D">
              <w:rPr>
                <w:szCs w:val="21"/>
              </w:rPr>
              <w:t>(min) Time: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29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温度</w:t>
            </w:r>
            <w:r w:rsidRPr="0091378D">
              <w:rPr>
                <w:szCs w:val="21"/>
              </w:rPr>
              <w:t>(</w:t>
            </w:r>
            <w:r w:rsidRPr="00075A33">
              <w:rPr>
                <w:szCs w:val="21"/>
              </w:rPr>
              <w:t>℃</w:t>
            </w:r>
            <w:r w:rsidRPr="0091378D">
              <w:rPr>
                <w:szCs w:val="21"/>
              </w:rPr>
              <w:t>) Temp.: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30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899" w:type="pct"/>
            <w:gridSpan w:val="4"/>
            <w:shd w:val="clear" w:color="auto" w:fill="auto"/>
            <w:vAlign w:val="center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时间</w:t>
            </w:r>
            <w:r w:rsidRPr="0091378D">
              <w:rPr>
                <w:szCs w:val="21"/>
              </w:rPr>
              <w:t>(min) Time :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31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温度（</w:t>
            </w:r>
            <w:r w:rsidRPr="00075A33">
              <w:rPr>
                <w:szCs w:val="21"/>
              </w:rPr>
              <w:t>℃</w:t>
            </w:r>
            <w:r w:rsidRPr="0091378D">
              <w:rPr>
                <w:szCs w:val="21"/>
              </w:rPr>
              <w:t>）</w:t>
            </w:r>
            <w:r w:rsidRPr="0091378D">
              <w:rPr>
                <w:szCs w:val="21"/>
              </w:rPr>
              <w:t>Temp.: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32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885" w:type="pct"/>
            <w:gridSpan w:val="4"/>
            <w:shd w:val="clear" w:color="auto" w:fill="auto"/>
            <w:vAlign w:val="center"/>
          </w:tcPr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时间</w:t>
            </w:r>
            <w:r w:rsidRPr="0091378D">
              <w:rPr>
                <w:szCs w:val="21"/>
              </w:rPr>
              <w:t>(min) Time :</w:t>
            </w:r>
            <w:r w:rsidR="00BE0124">
              <w:rPr>
                <w:rFonts w:hint="eastAsia"/>
                <w:szCs w:val="21"/>
              </w:rPr>
              <w:t xml:space="preserve"> 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33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75A33">
            <w:pPr>
              <w:spacing w:line="280" w:lineRule="exact"/>
              <w:rPr>
                <w:szCs w:val="21"/>
              </w:rPr>
            </w:pPr>
            <w:r w:rsidRPr="0091378D">
              <w:rPr>
                <w:szCs w:val="21"/>
              </w:rPr>
              <w:t>温度（</w:t>
            </w:r>
            <w:r w:rsidRPr="00075A33">
              <w:rPr>
                <w:szCs w:val="21"/>
              </w:rPr>
              <w:t>℃</w:t>
            </w:r>
            <w:r w:rsidRPr="0091378D">
              <w:rPr>
                <w:szCs w:val="21"/>
              </w:rPr>
              <w:t>）</w:t>
            </w:r>
            <w:r w:rsidRPr="0091378D">
              <w:rPr>
                <w:szCs w:val="21"/>
              </w:rPr>
              <w:t>Temp.: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34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</w:tr>
      <w:tr w:rsidR="00075A33" w:rsidRPr="0091378D" w:rsidTr="00016426">
        <w:tblPrEx>
          <w:tblLook w:val="01E0"/>
        </w:tblPrEx>
        <w:trPr>
          <w:trHeight w:val="505"/>
        </w:trPr>
        <w:tc>
          <w:tcPr>
            <w:tcW w:w="2303" w:type="pct"/>
            <w:gridSpan w:val="11"/>
            <w:vAlign w:val="center"/>
          </w:tcPr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备注：</w:t>
            </w:r>
            <w:r w:rsidR="00BE0124">
              <w:rPr>
                <w:rFonts w:hint="eastAsia"/>
                <w:szCs w:val="21"/>
              </w:rPr>
              <w:t xml:space="preserve">             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35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Remarks:</w:t>
            </w:r>
          </w:p>
        </w:tc>
        <w:tc>
          <w:tcPr>
            <w:tcW w:w="732" w:type="pct"/>
            <w:gridSpan w:val="2"/>
            <w:vAlign w:val="center"/>
          </w:tcPr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操作者</w:t>
            </w:r>
          </w:p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Operator:</w:t>
            </w:r>
          </w:p>
        </w:tc>
        <w:tc>
          <w:tcPr>
            <w:tcW w:w="812" w:type="pct"/>
            <w:gridSpan w:val="4"/>
            <w:shd w:val="clear" w:color="auto" w:fill="auto"/>
            <w:vAlign w:val="center"/>
          </w:tcPr>
          <w:p w:rsidR="00075A33" w:rsidRPr="0091378D" w:rsidRDefault="00075A33" w:rsidP="00016426">
            <w:pPr>
              <w:adjustRightInd w:val="0"/>
              <w:snapToGrid w:val="0"/>
              <w:jc w:val="center"/>
              <w:rPr>
                <w:szCs w:val="21"/>
              </w:rPr>
            </w:pP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36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  <w:tc>
          <w:tcPr>
            <w:tcW w:w="579" w:type="pct"/>
            <w:gridSpan w:val="3"/>
            <w:vAlign w:val="center"/>
          </w:tcPr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检验员</w:t>
            </w:r>
          </w:p>
          <w:p w:rsidR="00075A33" w:rsidRPr="0091378D" w:rsidRDefault="00075A33" w:rsidP="00016426">
            <w:pPr>
              <w:rPr>
                <w:szCs w:val="21"/>
              </w:rPr>
            </w:pPr>
            <w:r w:rsidRPr="0091378D">
              <w:rPr>
                <w:szCs w:val="21"/>
              </w:rPr>
              <w:t>Inspector:</w:t>
            </w:r>
          </w:p>
        </w:tc>
        <w:tc>
          <w:tcPr>
            <w:tcW w:w="574" w:type="pct"/>
            <w:gridSpan w:val="2"/>
            <w:vAlign w:val="center"/>
          </w:tcPr>
          <w:p w:rsidR="00075A33" w:rsidRPr="0091378D" w:rsidRDefault="00075A33" w:rsidP="00BE0124">
            <w:pPr>
              <w:adjustRightInd w:val="0"/>
              <w:snapToGrid w:val="0"/>
              <w:ind w:firstLineChars="100" w:firstLine="250"/>
              <w:jc w:val="center"/>
              <w:rPr>
                <w:szCs w:val="21"/>
              </w:rPr>
            </w:pP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（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37</w:t>
            </w:r>
            <w:r w:rsidRPr="00BE0124">
              <w:rPr>
                <w:bCs/>
                <w:i/>
                <w:color w:val="548DD4" w:themeColor="text2" w:themeTint="99"/>
                <w:spacing w:val="20"/>
                <w:szCs w:val="21"/>
              </w:rPr>
              <w:t>）</w:t>
            </w:r>
          </w:p>
        </w:tc>
      </w:tr>
    </w:tbl>
    <w:p w:rsidR="00075A33" w:rsidRDefault="00075A33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  <w:sectPr w:rsidR="00075A33" w:rsidSect="00075A33">
          <w:headerReference w:type="default" r:id="rId8"/>
          <w:footerReference w:type="default" r:id="rId9"/>
          <w:pgSz w:w="16838" w:h="11906" w:orient="landscape" w:code="9"/>
          <w:pgMar w:top="680" w:right="1134" w:bottom="680" w:left="1134" w:header="567" w:footer="567" w:gutter="0"/>
          <w:cols w:space="425"/>
          <w:docGrid w:type="lines" w:linePitch="312"/>
        </w:sectPr>
      </w:pPr>
    </w:p>
    <w:p w:rsidR="00E8618A" w:rsidRDefault="00E8618A" w:rsidP="001108AE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E8618A" w:rsidRDefault="00E8618A" w:rsidP="00E8618A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</w:p>
    <w:p w:rsidR="00E8618A" w:rsidRDefault="00E8618A" w:rsidP="00E8618A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 xml:space="preserve">填写说明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E8618A" w:rsidRPr="00F66726" w:rsidRDefault="00E8618A" w:rsidP="00E8618A">
      <w:pPr>
        <w:spacing w:line="440" w:lineRule="exact"/>
        <w:rPr>
          <w:sz w:val="28"/>
          <w:szCs w:val="28"/>
        </w:rPr>
      </w:pPr>
      <w:bookmarkStart w:id="0" w:name="_Hlk100603810"/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</w:t>
      </w:r>
      <w:r>
        <w:rPr>
          <w:rFonts w:eastAsiaTheme="minorEastAsia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热处理工填写</w:t>
      </w:r>
      <w:r w:rsidRPr="00F66726">
        <w:rPr>
          <w:rFonts w:hAnsi="宋体"/>
          <w:sz w:val="28"/>
          <w:szCs w:val="28"/>
        </w:rPr>
        <w:t>生产日期</w:t>
      </w:r>
      <w:r>
        <w:rPr>
          <w:rFonts w:hAnsi="宋体" w:hint="eastAsia"/>
          <w:sz w:val="28"/>
          <w:szCs w:val="28"/>
        </w:rPr>
        <w:t>。</w:t>
      </w:r>
    </w:p>
    <w:bookmarkEnd w:id="0"/>
    <w:p w:rsidR="00E8618A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 w:rsidRPr="004F7246">
        <w:rPr>
          <w:sz w:val="24"/>
        </w:rPr>
        <w:t>Heat treatment worker fill in the production date.</w:t>
      </w:r>
    </w:p>
    <w:p w:rsidR="00E8618A" w:rsidRPr="00F66726" w:rsidRDefault="00E8618A" w:rsidP="00E8618A">
      <w:pPr>
        <w:spacing w:line="440" w:lineRule="exact"/>
        <w:rPr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</w:t>
      </w:r>
      <w:r>
        <w:rPr>
          <w:rFonts w:eastAsiaTheme="minorEastAsia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热处理工填写</w:t>
      </w:r>
      <w:r>
        <w:rPr>
          <w:rFonts w:hAnsi="宋体"/>
          <w:sz w:val="28"/>
          <w:szCs w:val="28"/>
        </w:rPr>
        <w:t>炉子编号</w:t>
      </w:r>
      <w:r>
        <w:rPr>
          <w:rFonts w:hAnsi="宋体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furnace number.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热处理工填写</w:t>
      </w:r>
      <w:r w:rsidRPr="009A7956">
        <w:rPr>
          <w:rFonts w:eastAsiaTheme="minorEastAsia"/>
          <w:sz w:val="28"/>
          <w:szCs w:val="28"/>
        </w:rPr>
        <w:t>系列号</w:t>
      </w:r>
      <w:r w:rsidRPr="009A7956">
        <w:rPr>
          <w:rFonts w:eastAsiaTheme="minorEastAsia" w:hint="eastAsia"/>
          <w:sz w:val="28"/>
          <w:szCs w:val="28"/>
        </w:rPr>
        <w:t>即</w:t>
      </w:r>
      <w:r w:rsidRPr="009A7956">
        <w:rPr>
          <w:rFonts w:eastAsiaTheme="minorEastAsia"/>
          <w:sz w:val="28"/>
          <w:szCs w:val="28"/>
        </w:rPr>
        <w:t>生产日期内的炉批号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>
        <w:rPr>
          <w:rFonts w:hint="eastAsia"/>
          <w:sz w:val="24"/>
        </w:rPr>
        <w:t>H</w:t>
      </w:r>
      <w:r w:rsidRPr="004F7246">
        <w:rPr>
          <w:sz w:val="24"/>
        </w:rPr>
        <w:t>eat treatment worker shall fill in the series number, that is, the batch number within the production date.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4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铆钉热处理生产和检验记录</w:t>
      </w:r>
      <w:r w:rsidRPr="009A7956">
        <w:rPr>
          <w:rFonts w:eastAsiaTheme="minorEastAsia" w:hint="eastAsia"/>
          <w:sz w:val="28"/>
          <w:szCs w:val="28"/>
        </w:rPr>
        <w:t>页数。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number of pages of rivets' heat treatment production and inspection records.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5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热处理工按照产品制造记录填写零件号。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shall fill in the part number according to the product manufacturing record.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6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热处理工按照产品制造记录填写质量编号。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shall fill in the quality number according to the product manufacturing record.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7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</w:t>
      </w:r>
      <w:r w:rsidRPr="009A7956">
        <w:rPr>
          <w:rFonts w:eastAsiaTheme="minorEastAsia"/>
          <w:sz w:val="28"/>
          <w:szCs w:val="28"/>
        </w:rPr>
        <w:t>材料炉批号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shall fill in the batch number of the material furnace according to the product manufacturing record.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8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热处理工按照产品制造记录填写材料牌号。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fill in the material </w:t>
      </w:r>
      <w:r>
        <w:rPr>
          <w:rFonts w:hint="eastAsia"/>
          <w:sz w:val="24"/>
        </w:rPr>
        <w:t>designation</w:t>
      </w:r>
      <w:r w:rsidRPr="004F7246">
        <w:rPr>
          <w:sz w:val="24"/>
        </w:rPr>
        <w:t xml:space="preserve"> according to the product manufacturing record.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9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热处理工按照产品制造记录填写材料原始状态。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shall fill in the original state of the material according to the product manufacturing records.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10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热处理工按照产品制造记录填写材料热处理最终状态。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shall fill in the final state of the material heat treatment according to the product manufacturing records.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11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热处理工按照产品制造记录填写零件数量。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workers fill in the number of parts according to the product manufacturing records.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12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热处理工按照产品制造记录填写材料规格。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lastRenderedPageBreak/>
        <w:t>The heat treatment worker shall fill in the material specifications according to the product manufacturing records.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13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热处理工按照典规选取抽样测试样本。</w:t>
      </w:r>
    </w:p>
    <w:p w:rsidR="00E8618A" w:rsidRPr="00EF3ADE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selects sampling test samples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4F7246">
        <w:rPr>
          <w:sz w:val="24"/>
        </w:rPr>
        <w:t>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14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热处理过程中的特殊情况需做备注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Remarks should be made for special situations in the heat treatment process.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15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热处理工按照热处理典规判断铆钉是否</w:t>
      </w:r>
      <w:r w:rsidRPr="009A7956">
        <w:rPr>
          <w:rFonts w:eastAsiaTheme="minorEastAsia"/>
          <w:sz w:val="28"/>
          <w:szCs w:val="28"/>
        </w:rPr>
        <w:t>需要清洗</w:t>
      </w:r>
      <w:r w:rsidRPr="009A7956">
        <w:rPr>
          <w:rFonts w:eastAsiaTheme="minorEastAsia" w:hint="eastAsia"/>
          <w:sz w:val="28"/>
          <w:szCs w:val="28"/>
        </w:rPr>
        <w:t>，若需要清洗则在</w:t>
      </w:r>
      <w:r w:rsidRPr="009A7956">
        <w:rPr>
          <w:rFonts w:eastAsiaTheme="minorEastAsia"/>
          <w:sz w:val="28"/>
          <w:szCs w:val="28"/>
        </w:rPr>
        <w:t>□</w:t>
      </w:r>
      <w:r w:rsidRPr="009A7956">
        <w:rPr>
          <w:rFonts w:eastAsiaTheme="minorEastAsia"/>
          <w:sz w:val="28"/>
          <w:szCs w:val="28"/>
        </w:rPr>
        <w:t>打</w:t>
      </w:r>
      <w:r w:rsidRPr="009A7956">
        <w:rPr>
          <w:rFonts w:eastAsiaTheme="minorEastAsia"/>
          <w:sz w:val="28"/>
          <w:szCs w:val="28"/>
        </w:rPr>
        <w:t>“√”</w:t>
      </w:r>
      <w:r w:rsidRPr="009A7956">
        <w:rPr>
          <w:rFonts w:eastAsiaTheme="minorEastAsia" w:hint="eastAsia"/>
          <w:sz w:val="28"/>
          <w:szCs w:val="28"/>
        </w:rPr>
        <w:t>，若不适用划</w:t>
      </w:r>
      <w:r w:rsidRPr="009A7956">
        <w:rPr>
          <w:rFonts w:eastAsiaTheme="minorEastAsia"/>
          <w:sz w:val="28"/>
          <w:szCs w:val="28"/>
        </w:rPr>
        <w:t>“</w:t>
      </w:r>
      <w:r w:rsidRPr="009A7956">
        <w:rPr>
          <w:rFonts w:eastAsiaTheme="minorEastAsia" w:hint="eastAsia"/>
          <w:sz w:val="28"/>
          <w:szCs w:val="28"/>
        </w:rPr>
        <w:t>/</w:t>
      </w:r>
      <w:r w:rsidRPr="009A7956">
        <w:rPr>
          <w:rFonts w:eastAsiaTheme="minorEastAsia"/>
          <w:sz w:val="28"/>
          <w:szCs w:val="28"/>
        </w:rPr>
        <w:t>”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judge whether the rivets need to be cleaned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360217">
        <w:rPr>
          <w:sz w:val="24"/>
        </w:rPr>
        <w:t xml:space="preserve"> </w:t>
      </w:r>
      <w:r>
        <w:rPr>
          <w:rFonts w:hint="eastAsia"/>
          <w:sz w:val="24"/>
        </w:rPr>
        <w:t xml:space="preserve">of </w:t>
      </w:r>
      <w:r w:rsidRPr="004F7246">
        <w:rPr>
          <w:sz w:val="24"/>
        </w:rPr>
        <w:t>heat treatment. If they need to be cleaned, they shall be cleaned in □Mark √ or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/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if not applicable.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16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操作者</w:t>
      </w:r>
      <w:r w:rsidRPr="009A7956">
        <w:rPr>
          <w:rFonts w:eastAsiaTheme="minorEastAsia" w:hint="eastAsia"/>
          <w:sz w:val="28"/>
          <w:szCs w:val="28"/>
        </w:rPr>
        <w:t>（热处理工）</w:t>
      </w:r>
      <w:r w:rsidRPr="009A7956">
        <w:rPr>
          <w:rFonts w:eastAsiaTheme="minorEastAsia"/>
          <w:sz w:val="28"/>
          <w:szCs w:val="28"/>
        </w:rPr>
        <w:t>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Stamped and dated by </w:t>
      </w:r>
      <w:r>
        <w:rPr>
          <w:rFonts w:hint="eastAsia"/>
          <w:sz w:val="24"/>
        </w:rPr>
        <w:t>t</w:t>
      </w:r>
      <w:r w:rsidRPr="004F7246">
        <w:rPr>
          <w:sz w:val="24"/>
        </w:rPr>
        <w:t>he operator (heat treatment worker).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17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检验员盖章并注明日期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Stamped and dated by the inspector.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18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热处理工按照热处理典规判断铆钉是否</w:t>
      </w:r>
      <w:r w:rsidRPr="009A7956">
        <w:rPr>
          <w:rFonts w:eastAsiaTheme="minorEastAsia"/>
          <w:sz w:val="28"/>
          <w:szCs w:val="28"/>
        </w:rPr>
        <w:t>需要</w:t>
      </w:r>
      <w:r w:rsidRPr="009A7956">
        <w:rPr>
          <w:rFonts w:eastAsiaTheme="minorEastAsia" w:hint="eastAsia"/>
          <w:sz w:val="28"/>
          <w:szCs w:val="28"/>
        </w:rPr>
        <w:t>装挂，若需要装挂则在</w:t>
      </w:r>
      <w:r w:rsidRPr="009A7956">
        <w:rPr>
          <w:rFonts w:eastAsiaTheme="minorEastAsia"/>
          <w:sz w:val="28"/>
          <w:szCs w:val="28"/>
        </w:rPr>
        <w:t>□</w:t>
      </w:r>
      <w:r w:rsidRPr="009A7956">
        <w:rPr>
          <w:rFonts w:eastAsiaTheme="minorEastAsia"/>
          <w:sz w:val="28"/>
          <w:szCs w:val="28"/>
        </w:rPr>
        <w:t>打</w:t>
      </w:r>
      <w:r w:rsidRPr="009A7956">
        <w:rPr>
          <w:rFonts w:eastAsiaTheme="minorEastAsia"/>
          <w:sz w:val="28"/>
          <w:szCs w:val="28"/>
        </w:rPr>
        <w:t>“√”</w:t>
      </w:r>
      <w:r w:rsidRPr="009A7956">
        <w:rPr>
          <w:rFonts w:eastAsiaTheme="minorEastAsia" w:hint="eastAsia"/>
          <w:sz w:val="28"/>
          <w:szCs w:val="28"/>
        </w:rPr>
        <w:t>，若不适用划</w:t>
      </w:r>
      <w:r w:rsidRPr="009A7956">
        <w:rPr>
          <w:rFonts w:eastAsiaTheme="minorEastAsia"/>
          <w:sz w:val="28"/>
          <w:szCs w:val="28"/>
        </w:rPr>
        <w:t>“</w:t>
      </w:r>
      <w:r w:rsidRPr="009A7956">
        <w:rPr>
          <w:rFonts w:eastAsiaTheme="minorEastAsia" w:hint="eastAsia"/>
          <w:sz w:val="28"/>
          <w:szCs w:val="28"/>
        </w:rPr>
        <w:t>/</w:t>
      </w:r>
      <w:r w:rsidRPr="009A7956">
        <w:rPr>
          <w:rFonts w:eastAsiaTheme="minorEastAsia"/>
          <w:sz w:val="28"/>
          <w:szCs w:val="28"/>
        </w:rPr>
        <w:t>”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determine whether the rivets need to be mounted and hung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360217">
        <w:rPr>
          <w:sz w:val="24"/>
        </w:rPr>
        <w:t xml:space="preserve"> </w:t>
      </w:r>
      <w:r>
        <w:rPr>
          <w:rFonts w:hint="eastAsia"/>
          <w:sz w:val="24"/>
        </w:rPr>
        <w:t xml:space="preserve">of </w:t>
      </w:r>
      <w:r w:rsidRPr="004F7246">
        <w:rPr>
          <w:sz w:val="24"/>
        </w:rPr>
        <w:t>heat treatment. If so, the rivets shall be mounted and hung in □Mark √ or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/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if not applicable.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19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操作者</w:t>
      </w:r>
      <w:r w:rsidRPr="009A7956">
        <w:rPr>
          <w:rFonts w:eastAsiaTheme="minorEastAsia" w:hint="eastAsia"/>
          <w:sz w:val="28"/>
          <w:szCs w:val="28"/>
        </w:rPr>
        <w:t>（热处理工）</w:t>
      </w:r>
      <w:r w:rsidRPr="009A7956">
        <w:rPr>
          <w:rFonts w:eastAsiaTheme="minorEastAsia"/>
          <w:sz w:val="28"/>
          <w:szCs w:val="28"/>
        </w:rPr>
        <w:t>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Stamped and dated by </w:t>
      </w:r>
      <w:r>
        <w:rPr>
          <w:rFonts w:hint="eastAsia"/>
          <w:sz w:val="24"/>
        </w:rPr>
        <w:t>t</w:t>
      </w:r>
      <w:r w:rsidRPr="004F7246">
        <w:rPr>
          <w:sz w:val="24"/>
        </w:rPr>
        <w:t>he operator (heat treatment worker).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20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检验员盖章并注明日期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Stamped and dated by the inspector.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21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热处理工按照热处理典规判断铆钉是否</w:t>
      </w:r>
      <w:r w:rsidRPr="009A7956">
        <w:rPr>
          <w:rFonts w:eastAsiaTheme="minorEastAsia"/>
          <w:sz w:val="28"/>
          <w:szCs w:val="28"/>
        </w:rPr>
        <w:t>需要</w:t>
      </w:r>
      <w:r w:rsidRPr="009A7956">
        <w:rPr>
          <w:rFonts w:eastAsiaTheme="minorEastAsia" w:hint="eastAsia"/>
          <w:sz w:val="28"/>
          <w:szCs w:val="28"/>
        </w:rPr>
        <w:t>固溶处理，若需要固溶处理则在</w:t>
      </w:r>
      <w:r w:rsidRPr="009A7956">
        <w:rPr>
          <w:rFonts w:eastAsiaTheme="minorEastAsia"/>
          <w:sz w:val="28"/>
          <w:szCs w:val="28"/>
        </w:rPr>
        <w:t>□</w:t>
      </w:r>
      <w:r w:rsidRPr="009A7956">
        <w:rPr>
          <w:rFonts w:eastAsiaTheme="minorEastAsia"/>
          <w:sz w:val="28"/>
          <w:szCs w:val="28"/>
        </w:rPr>
        <w:t>打</w:t>
      </w:r>
      <w:r w:rsidRPr="009A7956">
        <w:rPr>
          <w:rFonts w:eastAsiaTheme="minorEastAsia"/>
          <w:sz w:val="28"/>
          <w:szCs w:val="28"/>
        </w:rPr>
        <w:t>“√”</w:t>
      </w:r>
      <w:r w:rsidRPr="009A7956">
        <w:rPr>
          <w:rFonts w:eastAsiaTheme="minorEastAsia" w:hint="eastAsia"/>
          <w:sz w:val="28"/>
          <w:szCs w:val="28"/>
        </w:rPr>
        <w:t>，若不适用划</w:t>
      </w:r>
      <w:r w:rsidRPr="009A7956">
        <w:rPr>
          <w:rFonts w:eastAsiaTheme="minorEastAsia"/>
          <w:sz w:val="28"/>
          <w:szCs w:val="28"/>
        </w:rPr>
        <w:t>“</w:t>
      </w:r>
      <w:r w:rsidRPr="009A7956">
        <w:rPr>
          <w:rFonts w:eastAsiaTheme="minorEastAsia" w:hint="eastAsia"/>
          <w:sz w:val="28"/>
          <w:szCs w:val="28"/>
        </w:rPr>
        <w:t>/</w:t>
      </w:r>
      <w:r w:rsidRPr="009A7956">
        <w:rPr>
          <w:rFonts w:eastAsiaTheme="minorEastAsia"/>
          <w:sz w:val="28"/>
          <w:szCs w:val="28"/>
        </w:rPr>
        <w:t>”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3A62B7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determine whether the rivets need solid solution treatment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360217">
        <w:rPr>
          <w:sz w:val="24"/>
        </w:rPr>
        <w:t xml:space="preserve"> </w:t>
      </w:r>
      <w:r>
        <w:rPr>
          <w:rFonts w:hint="eastAsia"/>
          <w:sz w:val="24"/>
        </w:rPr>
        <w:t xml:space="preserve">of </w:t>
      </w:r>
      <w:r w:rsidRPr="004F7246">
        <w:rPr>
          <w:sz w:val="24"/>
        </w:rPr>
        <w:t>heat treatment, and if so, the solution place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Mark "√" on □, or "/" if not applicable.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22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热处理工按照热处理典规填写设定温度与要求的保温时间。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fill in the set temperature and the required holding time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360217">
        <w:rPr>
          <w:sz w:val="24"/>
        </w:rPr>
        <w:t xml:space="preserve"> </w:t>
      </w:r>
      <w:r>
        <w:rPr>
          <w:rFonts w:hint="eastAsia"/>
          <w:sz w:val="24"/>
        </w:rPr>
        <w:t xml:space="preserve">of </w:t>
      </w:r>
      <w:r w:rsidRPr="004F7246">
        <w:rPr>
          <w:sz w:val="24"/>
        </w:rPr>
        <w:t>heat treatment.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lastRenderedPageBreak/>
        <w:t>（</w:t>
      </w:r>
      <w:r>
        <w:rPr>
          <w:rFonts w:eastAsiaTheme="minorEastAsia" w:hint="eastAsia"/>
          <w:sz w:val="28"/>
          <w:szCs w:val="28"/>
        </w:rPr>
        <w:t>23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热处理工按照热处理温度曲线填写实际温度与实际的保温时间。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workers fill in the actual temperature and actual holding time according to the heat treatment temperature curve.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24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 w:hint="eastAsia"/>
          <w:sz w:val="28"/>
          <w:szCs w:val="28"/>
        </w:rPr>
        <w:t>热处理工按照热处理典规判断铆钉是否</w:t>
      </w:r>
      <w:r w:rsidRPr="009A7956">
        <w:rPr>
          <w:rFonts w:eastAsiaTheme="minorEastAsia"/>
          <w:sz w:val="28"/>
          <w:szCs w:val="28"/>
        </w:rPr>
        <w:t>需要</w:t>
      </w:r>
      <w:r w:rsidRPr="009A7956">
        <w:rPr>
          <w:rFonts w:eastAsiaTheme="minorEastAsia" w:hint="eastAsia"/>
          <w:sz w:val="28"/>
          <w:szCs w:val="28"/>
        </w:rPr>
        <w:t>淬火，若需要淬火则在</w:t>
      </w:r>
      <w:r w:rsidRPr="009A7956">
        <w:rPr>
          <w:rFonts w:eastAsiaTheme="minorEastAsia"/>
          <w:sz w:val="28"/>
          <w:szCs w:val="28"/>
        </w:rPr>
        <w:t>□</w:t>
      </w:r>
      <w:r w:rsidRPr="009A7956">
        <w:rPr>
          <w:rFonts w:eastAsiaTheme="minorEastAsia"/>
          <w:sz w:val="28"/>
          <w:szCs w:val="28"/>
        </w:rPr>
        <w:t>打</w:t>
      </w:r>
      <w:r w:rsidRPr="009A7956">
        <w:rPr>
          <w:rFonts w:eastAsiaTheme="minorEastAsia"/>
          <w:sz w:val="28"/>
          <w:szCs w:val="28"/>
        </w:rPr>
        <w:t>“√”</w:t>
      </w:r>
      <w:r w:rsidRPr="009A7956">
        <w:rPr>
          <w:rFonts w:eastAsiaTheme="minorEastAsia" w:hint="eastAsia"/>
          <w:sz w:val="28"/>
          <w:szCs w:val="28"/>
        </w:rPr>
        <w:t>，若不适用划</w:t>
      </w:r>
      <w:r w:rsidRPr="009A7956">
        <w:rPr>
          <w:rFonts w:eastAsiaTheme="minorEastAsia"/>
          <w:sz w:val="28"/>
          <w:szCs w:val="28"/>
        </w:rPr>
        <w:t>“</w:t>
      </w:r>
      <w:r w:rsidRPr="009A7956">
        <w:rPr>
          <w:rFonts w:eastAsiaTheme="minorEastAsia" w:hint="eastAsia"/>
          <w:sz w:val="28"/>
          <w:szCs w:val="28"/>
        </w:rPr>
        <w:t>/</w:t>
      </w:r>
      <w:r w:rsidRPr="009A7956">
        <w:rPr>
          <w:rFonts w:eastAsiaTheme="minorEastAsia"/>
          <w:sz w:val="28"/>
          <w:szCs w:val="28"/>
        </w:rPr>
        <w:t>”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EF3ADE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The heat treatment worker shall judge whether the rivet needs quenching according to the </w:t>
      </w:r>
      <w:r w:rsidRPr="0065567C">
        <w:rPr>
          <w:rFonts w:eastAsiaTheme="minorEastAsia" w:hAnsiTheme="minorEastAsia"/>
          <w:kern w:val="0"/>
          <w:sz w:val="24"/>
        </w:rPr>
        <w:t>Typical Process Instruction</w:t>
      </w:r>
      <w:r w:rsidRPr="00360217">
        <w:rPr>
          <w:sz w:val="24"/>
        </w:rPr>
        <w:t xml:space="preserve"> </w:t>
      </w:r>
      <w:r>
        <w:rPr>
          <w:rFonts w:hint="eastAsia"/>
          <w:sz w:val="24"/>
        </w:rPr>
        <w:t xml:space="preserve">of </w:t>
      </w:r>
      <w:r w:rsidRPr="004F7246">
        <w:rPr>
          <w:sz w:val="24"/>
        </w:rPr>
        <w:t>heat treatment. If it needs quenching, it shall be done in □Mark √,</w:t>
      </w:r>
      <w:r>
        <w:rPr>
          <w:rFonts w:hint="eastAsia"/>
          <w:sz w:val="24"/>
        </w:rPr>
        <w:t xml:space="preserve"> </w:t>
      </w:r>
      <w:r w:rsidRPr="004F7246">
        <w:rPr>
          <w:sz w:val="24"/>
        </w:rPr>
        <w:t>if not applicable</w:t>
      </w:r>
      <w:r>
        <w:rPr>
          <w:rFonts w:hint="eastAsia"/>
          <w:sz w:val="24"/>
        </w:rPr>
        <w:t xml:space="preserve"> m</w:t>
      </w:r>
      <w:r w:rsidRPr="004F7246">
        <w:rPr>
          <w:sz w:val="24"/>
        </w:rPr>
        <w:t>ark /.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25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热处理工填写实测的淬火转移时间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heat treatment worker fills in the measured quenching transfer time.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26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淬火介质淬火前的温度。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Temperature of quenching medium filled by heat treatment worker before quenching.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27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淬火介质淬火后的温度。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The temperature after the quenching medium is filled by the heat treatment worker.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28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干燥时间。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drying time.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29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激冷开始时间。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starting time of chilling.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30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激冷开始温度。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starting temperature of chilling.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31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激冷结束时间。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Heat treatment worker fill in the end time of </w:t>
      </w:r>
      <w:r>
        <w:rPr>
          <w:rFonts w:hint="eastAsia"/>
          <w:sz w:val="24"/>
        </w:rPr>
        <w:t>deep cold</w:t>
      </w:r>
      <w:r w:rsidRPr="004F7246">
        <w:rPr>
          <w:sz w:val="24"/>
        </w:rPr>
        <w:t>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32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激冷结束温度。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Heat treatment worker fill in the end temperature of </w:t>
      </w:r>
      <w:r>
        <w:rPr>
          <w:rFonts w:hint="eastAsia"/>
          <w:sz w:val="24"/>
        </w:rPr>
        <w:t>deep cold</w:t>
      </w:r>
      <w:r w:rsidRPr="004F7246">
        <w:rPr>
          <w:sz w:val="24"/>
        </w:rPr>
        <w:t>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33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铆钉冷藏时间。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rivet refrigeration time.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34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热处理工填写</w:t>
      </w:r>
      <w:r w:rsidRPr="009A7956">
        <w:rPr>
          <w:rFonts w:eastAsiaTheme="minorEastAsia" w:hint="eastAsia"/>
          <w:sz w:val="28"/>
          <w:szCs w:val="28"/>
        </w:rPr>
        <w:t>铆钉冷藏温度。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Heat treatment worker fill in the rivet refrigeration temperature.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35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针对热处理过程中的特殊情况需做备注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>Remarks should be made for special conditions in the heat treatment process.</w:t>
      </w:r>
    </w:p>
    <w:p w:rsidR="00E8618A" w:rsidRPr="009A7956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36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操作者</w:t>
      </w:r>
      <w:r w:rsidRPr="009A7956">
        <w:rPr>
          <w:rFonts w:eastAsiaTheme="minorEastAsia" w:hint="eastAsia"/>
          <w:sz w:val="28"/>
          <w:szCs w:val="28"/>
        </w:rPr>
        <w:t>（热处理工）</w:t>
      </w:r>
      <w:r w:rsidRPr="009A7956">
        <w:rPr>
          <w:rFonts w:eastAsiaTheme="minorEastAsia"/>
          <w:sz w:val="28"/>
          <w:szCs w:val="28"/>
        </w:rPr>
        <w:t>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t xml:space="preserve">Stamped and dated by </w:t>
      </w:r>
      <w:r>
        <w:rPr>
          <w:rFonts w:hint="eastAsia"/>
          <w:sz w:val="24"/>
        </w:rPr>
        <w:t>o</w:t>
      </w:r>
      <w:r w:rsidRPr="004F7246">
        <w:rPr>
          <w:sz w:val="24"/>
        </w:rPr>
        <w:t>perator (heat treatment worker).</w:t>
      </w:r>
    </w:p>
    <w:p w:rsidR="00E8618A" w:rsidRDefault="00E8618A" w:rsidP="00E8618A">
      <w:pPr>
        <w:spacing w:line="440" w:lineRule="exact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37</w:t>
      </w:r>
      <w:r>
        <w:rPr>
          <w:rFonts w:eastAsiaTheme="minorEastAsia" w:hint="eastAsia"/>
          <w:sz w:val="28"/>
          <w:szCs w:val="28"/>
        </w:rPr>
        <w:t>）</w:t>
      </w:r>
      <w:r w:rsidRPr="009A7956">
        <w:rPr>
          <w:rFonts w:eastAsiaTheme="minorEastAsia"/>
          <w:sz w:val="28"/>
          <w:szCs w:val="28"/>
        </w:rPr>
        <w:t>检验员盖章并注明日期</w:t>
      </w:r>
      <w:r w:rsidRPr="009A7956">
        <w:rPr>
          <w:rFonts w:eastAsiaTheme="minorEastAsia" w:hint="eastAsia"/>
          <w:sz w:val="28"/>
          <w:szCs w:val="28"/>
        </w:rPr>
        <w:t>。</w:t>
      </w:r>
    </w:p>
    <w:p w:rsidR="00E8618A" w:rsidRPr="00B771E1" w:rsidRDefault="00E8618A" w:rsidP="00E8618A">
      <w:pPr>
        <w:spacing w:line="440" w:lineRule="exact"/>
        <w:rPr>
          <w:sz w:val="24"/>
        </w:rPr>
      </w:pPr>
      <w:r w:rsidRPr="004F7246">
        <w:rPr>
          <w:sz w:val="24"/>
        </w:rPr>
        <w:lastRenderedPageBreak/>
        <w:t>Stamped and dated by the inspector.</w:t>
      </w:r>
    </w:p>
    <w:p w:rsidR="00E8618A" w:rsidRPr="001B25F0" w:rsidRDefault="002628EB" w:rsidP="001B25F0">
      <w:pPr>
        <w:sectPr w:rsidR="00E8618A" w:rsidRPr="001B25F0" w:rsidSect="00E8618A">
          <w:headerReference w:type="default" r:id="rId10"/>
          <w:pgSz w:w="11906" w:h="16838" w:code="9"/>
          <w:pgMar w:top="567" w:right="851" w:bottom="1134" w:left="1418" w:header="567" w:footer="567" w:gutter="0"/>
          <w:cols w:space="425"/>
          <w:docGrid w:type="lines" w:linePitch="312"/>
        </w:sectPr>
      </w:pPr>
      <w:r w:rsidRPr="002628EB">
        <w:rPr>
          <w:rFonts w:eastAsiaTheme="min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32" type="#_x0000_t32" style="position:absolute;left:0;text-align:left;margin-left:197.65pt;margin-top:41.05pt;width:123.95pt;height:0;z-index:1" o:connectortype="straight" strokeweight="1.5pt"/>
        </w:pict>
      </w:r>
    </w:p>
    <w:p w:rsidR="00E3335E" w:rsidRPr="0048548E" w:rsidRDefault="00E3335E" w:rsidP="001B25F0">
      <w:pPr>
        <w:autoSpaceDE w:val="0"/>
        <w:autoSpaceDN w:val="0"/>
        <w:adjustRightInd w:val="0"/>
        <w:spacing w:line="440" w:lineRule="exact"/>
        <w:jc w:val="left"/>
      </w:pPr>
    </w:p>
    <w:sectPr w:rsidR="00E3335E" w:rsidRPr="0048548E" w:rsidSect="00866433">
      <w:pgSz w:w="11906" w:h="16838" w:code="9"/>
      <w:pgMar w:top="1134" w:right="680" w:bottom="1134" w:left="68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F42" w:rsidRDefault="000E3F42" w:rsidP="00AC6FB6">
      <w:r>
        <w:separator/>
      </w:r>
    </w:p>
  </w:endnote>
  <w:endnote w:type="continuationSeparator" w:id="1">
    <w:p w:rsidR="000E3F42" w:rsidRDefault="000E3F42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Default="002628EB" w:rsidP="00C23A30">
    <w:pPr>
      <w:pStyle w:val="a4"/>
      <w:jc w:val="right"/>
    </w:pPr>
    <w:fldSimple w:instr=" PAGE   \* MERGEFORMAT ">
      <w:r w:rsidR="00A51C80" w:rsidRPr="00A51C80">
        <w:rPr>
          <w:noProof/>
          <w:lang w:val="zh-CN"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F42" w:rsidRDefault="000E3F42" w:rsidP="00AC6FB6">
      <w:r>
        <w:separator/>
      </w:r>
    </w:p>
  </w:footnote>
  <w:footnote w:type="continuationSeparator" w:id="1">
    <w:p w:rsidR="000E3F42" w:rsidRDefault="000E3F42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132065" w:rsidRDefault="00FF279F" w:rsidP="00BA79FB">
    <w:pPr>
      <w:rPr>
        <w:rFonts w:ascii="黑体" w:eastAsia="黑体" w:hAnsi="黑体"/>
        <w:sz w:val="24"/>
        <w:szCs w:val="22"/>
      </w:rPr>
    </w:pPr>
    <w:r>
      <w:rPr>
        <w:rFonts w:ascii="黑体" w:eastAsia="黑体" w:hAnsi="黑体" w:hint="eastAsia"/>
        <w:sz w:val="24"/>
        <w:szCs w:val="22"/>
      </w:rPr>
      <w:t xml:space="preserve">                   </w:t>
    </w:r>
    <w:r w:rsidR="00FD0C78" w:rsidRPr="00132065">
      <w:rPr>
        <w:rFonts w:ascii="黑体" w:eastAsia="黑体" w:hAnsi="黑体" w:hint="eastAsia"/>
        <w:sz w:val="24"/>
        <w:szCs w:val="22"/>
      </w:rPr>
      <w:t xml:space="preserve">              </w:t>
    </w:r>
    <w:r w:rsidR="00132065">
      <w:rPr>
        <w:rFonts w:ascii="黑体" w:eastAsia="黑体" w:hAnsi="黑体" w:hint="eastAsia"/>
        <w:sz w:val="24"/>
        <w:szCs w:val="22"/>
      </w:rPr>
      <w:t xml:space="preserve">         </w:t>
    </w:r>
    <w:r w:rsidR="00994C91">
      <w:rPr>
        <w:rFonts w:ascii="黑体" w:eastAsia="黑体" w:hAnsi="黑体" w:hint="eastAsia"/>
        <w:sz w:val="24"/>
        <w:szCs w:val="22"/>
      </w:rPr>
      <w:t xml:space="preserve">                                   </w:t>
    </w:r>
    <w:r w:rsidR="00132065">
      <w:rPr>
        <w:rFonts w:ascii="黑体" w:eastAsia="黑体" w:hAnsi="黑体" w:hint="eastAsia"/>
        <w:sz w:val="24"/>
        <w:szCs w:val="22"/>
      </w:rPr>
      <w:t xml:space="preserve">    </w:t>
    </w:r>
    <w:r w:rsidR="00651D9C">
      <w:rPr>
        <w:rFonts w:ascii="黑体" w:eastAsia="黑体" w:hAnsi="黑体" w:hint="eastAsia"/>
        <w:sz w:val="24"/>
        <w:szCs w:val="22"/>
      </w:rPr>
      <w:t xml:space="preserve">                              </w:t>
    </w:r>
    <w:r w:rsidRPr="00FF279F">
      <w:rPr>
        <w:rFonts w:ascii="黑体" w:eastAsia="黑体" w:hAnsi="黑体"/>
        <w:sz w:val="24"/>
        <w:szCs w:val="22"/>
      </w:rPr>
      <w:t>FM1405-17</w:t>
    </w:r>
    <w:r w:rsidR="00683404">
      <w:rPr>
        <w:rFonts w:ascii="黑体" w:eastAsia="黑体" w:hAnsi="黑体" w:hint="eastAsia"/>
        <w:sz w:val="24"/>
        <w:szCs w:val="22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18A" w:rsidRPr="00132065" w:rsidRDefault="00A51C80" w:rsidP="00A51C80">
    <w:pPr>
      <w:jc w:val="right"/>
      <w:rPr>
        <w:rFonts w:ascii="黑体" w:eastAsia="黑体" w:hAnsi="黑体"/>
        <w:sz w:val="24"/>
        <w:szCs w:val="22"/>
      </w:rPr>
    </w:pPr>
    <w:r w:rsidRPr="00FF279F">
      <w:rPr>
        <w:rFonts w:ascii="黑体" w:eastAsia="黑体" w:hAnsi="黑体"/>
        <w:sz w:val="24"/>
        <w:szCs w:val="22"/>
      </w:rPr>
      <w:t>FM1405-17</w:t>
    </w:r>
    <w:r>
      <w:rPr>
        <w:rFonts w:ascii="黑体" w:eastAsia="黑体" w:hAnsi="黑体" w:hint="eastAsia"/>
        <w:sz w:val="24"/>
        <w:szCs w:val="22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4C7156D"/>
    <w:multiLevelType w:val="hybridMultilevel"/>
    <w:tmpl w:val="CF0C9EE8"/>
    <w:lvl w:ilvl="0" w:tplc="983E2D5E">
      <w:start w:val="1"/>
      <w:numFmt w:val="decimal"/>
      <w:lvlText w:val="(%1)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5C027861"/>
    <w:multiLevelType w:val="hybridMultilevel"/>
    <w:tmpl w:val="1422C71E"/>
    <w:lvl w:ilvl="0" w:tplc="6584EA1A">
      <w:start w:val="1"/>
      <w:numFmt w:val="decimal"/>
      <w:lvlText w:val="（%1）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1018F"/>
    <w:rsid w:val="0001125D"/>
    <w:rsid w:val="00075A33"/>
    <w:rsid w:val="00091BD9"/>
    <w:rsid w:val="00095407"/>
    <w:rsid w:val="00095BE5"/>
    <w:rsid w:val="000E3F42"/>
    <w:rsid w:val="000F42EA"/>
    <w:rsid w:val="00105CF5"/>
    <w:rsid w:val="001108AE"/>
    <w:rsid w:val="00113625"/>
    <w:rsid w:val="00132065"/>
    <w:rsid w:val="001424E3"/>
    <w:rsid w:val="00160D58"/>
    <w:rsid w:val="00174A5B"/>
    <w:rsid w:val="00192715"/>
    <w:rsid w:val="00192AEE"/>
    <w:rsid w:val="001971E9"/>
    <w:rsid w:val="001A0483"/>
    <w:rsid w:val="001A503C"/>
    <w:rsid w:val="001A7828"/>
    <w:rsid w:val="001B25F0"/>
    <w:rsid w:val="001C05CB"/>
    <w:rsid w:val="001D48FC"/>
    <w:rsid w:val="001E560E"/>
    <w:rsid w:val="00224686"/>
    <w:rsid w:val="0022560E"/>
    <w:rsid w:val="00256F33"/>
    <w:rsid w:val="002628EB"/>
    <w:rsid w:val="00280A6F"/>
    <w:rsid w:val="002878A0"/>
    <w:rsid w:val="002B5021"/>
    <w:rsid w:val="002B6464"/>
    <w:rsid w:val="002C07E4"/>
    <w:rsid w:val="002C15EB"/>
    <w:rsid w:val="002D6F2D"/>
    <w:rsid w:val="003215C2"/>
    <w:rsid w:val="0032173B"/>
    <w:rsid w:val="0032594A"/>
    <w:rsid w:val="00336A54"/>
    <w:rsid w:val="00360217"/>
    <w:rsid w:val="00384386"/>
    <w:rsid w:val="003868C8"/>
    <w:rsid w:val="00395625"/>
    <w:rsid w:val="003A1D6A"/>
    <w:rsid w:val="003A62B7"/>
    <w:rsid w:val="003B7D95"/>
    <w:rsid w:val="003E254C"/>
    <w:rsid w:val="003F1FE6"/>
    <w:rsid w:val="003F2388"/>
    <w:rsid w:val="00413104"/>
    <w:rsid w:val="0042223F"/>
    <w:rsid w:val="0043366F"/>
    <w:rsid w:val="00453C47"/>
    <w:rsid w:val="00466D33"/>
    <w:rsid w:val="00484F19"/>
    <w:rsid w:val="0048548E"/>
    <w:rsid w:val="004A6E7F"/>
    <w:rsid w:val="004C75D9"/>
    <w:rsid w:val="004E4899"/>
    <w:rsid w:val="004E7119"/>
    <w:rsid w:val="004F30CA"/>
    <w:rsid w:val="00504A07"/>
    <w:rsid w:val="005107F0"/>
    <w:rsid w:val="0051311B"/>
    <w:rsid w:val="00534304"/>
    <w:rsid w:val="00543170"/>
    <w:rsid w:val="00557FF7"/>
    <w:rsid w:val="0056110A"/>
    <w:rsid w:val="00561F35"/>
    <w:rsid w:val="00566BA8"/>
    <w:rsid w:val="00586BAE"/>
    <w:rsid w:val="005A0E2C"/>
    <w:rsid w:val="005C3BD7"/>
    <w:rsid w:val="005E30DA"/>
    <w:rsid w:val="006006C3"/>
    <w:rsid w:val="00617BA4"/>
    <w:rsid w:val="006419E2"/>
    <w:rsid w:val="00651D9C"/>
    <w:rsid w:val="0065567C"/>
    <w:rsid w:val="00675096"/>
    <w:rsid w:val="00683404"/>
    <w:rsid w:val="006A26AB"/>
    <w:rsid w:val="006A7E19"/>
    <w:rsid w:val="006B5530"/>
    <w:rsid w:val="006E7DAE"/>
    <w:rsid w:val="007020BA"/>
    <w:rsid w:val="00703378"/>
    <w:rsid w:val="007120A8"/>
    <w:rsid w:val="00730B34"/>
    <w:rsid w:val="007374D5"/>
    <w:rsid w:val="00747E9B"/>
    <w:rsid w:val="007501AE"/>
    <w:rsid w:val="00773A61"/>
    <w:rsid w:val="007747B3"/>
    <w:rsid w:val="00775B96"/>
    <w:rsid w:val="00783903"/>
    <w:rsid w:val="0078636B"/>
    <w:rsid w:val="00796077"/>
    <w:rsid w:val="007B376F"/>
    <w:rsid w:val="007C5DF5"/>
    <w:rsid w:val="007D0B7F"/>
    <w:rsid w:val="007D162C"/>
    <w:rsid w:val="007D2312"/>
    <w:rsid w:val="00813A82"/>
    <w:rsid w:val="00821C3E"/>
    <w:rsid w:val="00821E4A"/>
    <w:rsid w:val="00866433"/>
    <w:rsid w:val="00871A84"/>
    <w:rsid w:val="008B6DE1"/>
    <w:rsid w:val="008C0586"/>
    <w:rsid w:val="008E4CE0"/>
    <w:rsid w:val="009056B9"/>
    <w:rsid w:val="00956A15"/>
    <w:rsid w:val="00991E5D"/>
    <w:rsid w:val="00994C91"/>
    <w:rsid w:val="00996E21"/>
    <w:rsid w:val="009A674A"/>
    <w:rsid w:val="009A7956"/>
    <w:rsid w:val="009C3DC8"/>
    <w:rsid w:val="009C619B"/>
    <w:rsid w:val="009C6AAD"/>
    <w:rsid w:val="009D4F05"/>
    <w:rsid w:val="009F3452"/>
    <w:rsid w:val="00A35D76"/>
    <w:rsid w:val="00A45917"/>
    <w:rsid w:val="00A51C80"/>
    <w:rsid w:val="00A64D43"/>
    <w:rsid w:val="00A80ED5"/>
    <w:rsid w:val="00AB7FB4"/>
    <w:rsid w:val="00AC289E"/>
    <w:rsid w:val="00AC6FB6"/>
    <w:rsid w:val="00AE3DE9"/>
    <w:rsid w:val="00AE4004"/>
    <w:rsid w:val="00AE528C"/>
    <w:rsid w:val="00B078EB"/>
    <w:rsid w:val="00B171BC"/>
    <w:rsid w:val="00B178FF"/>
    <w:rsid w:val="00B37026"/>
    <w:rsid w:val="00B43463"/>
    <w:rsid w:val="00B51683"/>
    <w:rsid w:val="00B60960"/>
    <w:rsid w:val="00B771E1"/>
    <w:rsid w:val="00BA79FB"/>
    <w:rsid w:val="00BB3955"/>
    <w:rsid w:val="00BE0124"/>
    <w:rsid w:val="00BE7051"/>
    <w:rsid w:val="00C01890"/>
    <w:rsid w:val="00C23A30"/>
    <w:rsid w:val="00C96713"/>
    <w:rsid w:val="00CA27D6"/>
    <w:rsid w:val="00CC07CA"/>
    <w:rsid w:val="00CC1BCB"/>
    <w:rsid w:val="00CD55EF"/>
    <w:rsid w:val="00D04283"/>
    <w:rsid w:val="00D15682"/>
    <w:rsid w:val="00D23045"/>
    <w:rsid w:val="00D72427"/>
    <w:rsid w:val="00D869E2"/>
    <w:rsid w:val="00DA5F9D"/>
    <w:rsid w:val="00DB2612"/>
    <w:rsid w:val="00E1051C"/>
    <w:rsid w:val="00E20108"/>
    <w:rsid w:val="00E2403E"/>
    <w:rsid w:val="00E3335E"/>
    <w:rsid w:val="00E5180D"/>
    <w:rsid w:val="00E52FEC"/>
    <w:rsid w:val="00E547AB"/>
    <w:rsid w:val="00E62D5B"/>
    <w:rsid w:val="00E86166"/>
    <w:rsid w:val="00E8618A"/>
    <w:rsid w:val="00E870D9"/>
    <w:rsid w:val="00E9742C"/>
    <w:rsid w:val="00EC0A4B"/>
    <w:rsid w:val="00ED2249"/>
    <w:rsid w:val="00EE1CFD"/>
    <w:rsid w:val="00EF3ADE"/>
    <w:rsid w:val="00F17301"/>
    <w:rsid w:val="00F23AFC"/>
    <w:rsid w:val="00F312E5"/>
    <w:rsid w:val="00F7333E"/>
    <w:rsid w:val="00FC3EB3"/>
    <w:rsid w:val="00FD0C78"/>
    <w:rsid w:val="00FF279F"/>
    <w:rsid w:val="00FF7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4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873</Words>
  <Characters>4979</Characters>
  <Application>Microsoft Office Word</Application>
  <DocSecurity>0</DocSecurity>
  <Lines>41</Lines>
  <Paragraphs>11</Paragraphs>
  <ScaleCrop>false</ScaleCrop>
  <Company>SAC.CO</Company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12</cp:revision>
  <cp:lastPrinted>2008-12-31T01:19:00Z</cp:lastPrinted>
  <dcterms:created xsi:type="dcterms:W3CDTF">2022-12-14T02:14:00Z</dcterms:created>
  <dcterms:modified xsi:type="dcterms:W3CDTF">2025-12-09T11:01:00Z</dcterms:modified>
</cp:coreProperties>
</file>