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 </w:t>
      </w:r>
      <w:r>
        <w:rPr>
          <w:color w:val="000000"/>
          <w:sz w:val="28"/>
          <w:szCs w:val="28"/>
          <w:rFonts w:ascii="黑体" w:cs="黑体" w:eastAsia="黑体" w:hAnsi="黑体"/>
        </w:rPr>
        <w:t xml:space="preserve">生产单位剩余零件和标准件的控制管理标准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本管理标准规定了生产单位剩余零件、标准件的控制标准。</w:t>
      </w:r>
    </w:p>
    <w:p>
      <w:pPr>
        <w:spacing w:before="0" w:after="0"/>
        <w:jc w:val="both"/>
      </w:pPr>
      <w:r>
        <w:rPr>
          <w:color w:val="1b324f"/>
          <w:sz w:val="28"/>
          <w:szCs w:val="28"/>
          <w:rFonts w:ascii="华文宋体" w:cs="华文宋体" w:eastAsia="华文宋体" w:hAnsi="华文宋体"/>
        </w:rPr>
        <w:t xml:space="preserve">本管理标准适用于民机生产。</w:t>
      </w:r>
    </w:p>
    <w:p>
      <w:pPr>
        <w:spacing w:before="0" w:after="0"/>
        <w:jc w:val="both"/>
      </w:pPr>
      <w:r>
        <w:rPr>
          <w:color w:val="1b324f"/>
          <w:sz w:val="28"/>
          <w:szCs w:val="28"/>
          <w:rFonts w:ascii="华文宋体" w:cs="华文宋体" w:eastAsia="华文宋体" w:hAnsi="华文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GLC140506  工艺过程管控管理程序</w:t>
      </w:r>
    </w:p>
    <w:p>
      <w:pPr>
        <w:spacing w:before="0" w:after="0"/>
        <w:jc w:val="both"/>
      </w:pPr>
      <w:r>
        <w:rPr>
          <w:color w:val="1b324f"/>
          <w:sz w:val="28"/>
          <w:szCs w:val="28"/>
          <w:rFonts w:ascii="宋体" w:cs="宋体" w:eastAsia="宋体" w:hAnsi="宋体"/>
        </w:rPr>
        <w:t xml:space="preserve">GLC140080302  产品检验管理程序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5.1 </w:t>
      </w:r>
      <w:r>
        <w:rPr>
          <w:color w:val="000000"/>
          <w:sz w:val="28"/>
          <w:szCs w:val="28"/>
          <w:rFonts w:ascii="华文宋体" w:cs="华文宋体" w:eastAsia="华文宋体" w:hAnsi="华文宋体"/>
        </w:rPr>
        <w:t xml:space="preserve"> 生产单位操作者负责剩余零件、标准件的核查及异常情况的上报。</w:t>
      </w:r>
    </w:p>
    <w:p>
      <w:pPr>
        <w:spacing w:before="0" w:after="0"/>
        <w:jc w:val="both"/>
      </w:pPr>
      <w:r>
        <w:rPr>
          <w:color w:val="1b324f"/>
          <w:sz w:val="28"/>
          <w:szCs w:val="28"/>
          <w:rFonts w:ascii="黑体" w:cs="黑体" w:eastAsia="黑体" w:hAnsi="黑体"/>
        </w:rPr>
        <w:t xml:space="preserve">5.2</w:t>
      </w:r>
      <w:r>
        <w:rPr>
          <w:color w:val="000000"/>
          <w:sz w:val="28"/>
          <w:szCs w:val="28"/>
          <w:rFonts w:ascii="华文宋体" w:cs="华文宋体" w:eastAsia="华文宋体" w:hAnsi="华文宋体"/>
        </w:rPr>
        <w:t xml:space="preserve">  生产单位质量工程室检验员负责按图纸和工艺文件核查装配的正确性。</w:t>
      </w:r>
    </w:p>
    <w:p>
      <w:pPr>
        <w:spacing w:before="0" w:after="0"/>
        <w:jc w:val="both"/>
      </w:pPr>
      <w:r>
        <w:rPr>
          <w:color w:val="1b324f"/>
          <w:sz w:val="28"/>
          <w:szCs w:val="28"/>
          <w:rFonts w:ascii="黑体" w:cs="黑体" w:eastAsia="黑体" w:hAnsi="黑体"/>
        </w:rPr>
        <w:t xml:space="preserve">5.3</w:t>
      </w:r>
      <w:r>
        <w:rPr>
          <w:color w:val="000000"/>
          <w:sz w:val="28"/>
          <w:szCs w:val="28"/>
          <w:rFonts w:ascii="华文宋体" w:cs="华文宋体" w:eastAsia="华文宋体" w:hAnsi="华文宋体"/>
        </w:rPr>
        <w:t xml:space="preserve">  生产单位技术室工艺员负责查找剩余零件、标准件产生的原因。</w:t>
      </w:r>
    </w:p>
    <w:p>
      <w:pPr>
        <w:spacing w:before="0" w:after="0"/>
        <w:jc w:val="both"/>
      </w:pPr>
      <w:r>
        <w:rPr>
          <w:color w:val="1b324f"/>
          <w:sz w:val="28"/>
          <w:szCs w:val="28"/>
          <w:rFonts w:ascii="黑体" w:cs="黑体" w:eastAsia="黑体" w:hAnsi="黑体"/>
        </w:rPr>
        <w:t xml:space="preserve">5.4  </w:t>
      </w:r>
      <w:r>
        <w:rPr>
          <w:color w:val="000000"/>
          <w:sz w:val="28"/>
          <w:szCs w:val="28"/>
          <w:rFonts w:ascii="华文宋体" w:cs="华文宋体" w:eastAsia="华文宋体" w:hAnsi="华文宋体"/>
        </w:rPr>
        <w:t xml:space="preserve">物流仓储中心保管员负责零件、标准件出库数量的正确性。</w:t>
      </w:r>
    </w:p>
    <w:p>
      <w:pPr>
        <w:spacing w:before="0" w:after="0"/>
        <w:jc w:val="both"/>
      </w:pPr>
      <w:r>
        <w:rPr>
          <w:color w:val="1b324f"/>
          <w:sz w:val="28"/>
          <w:szCs w:val="28"/>
          <w:rFonts w:ascii="黑体" w:cs="黑体" w:eastAsia="黑体" w:hAnsi="黑体"/>
        </w:rPr>
        <w:t xml:space="preserve">5.5  </w:t>
      </w:r>
      <w:r>
        <w:rPr>
          <w:color w:val="000000"/>
          <w:sz w:val="28"/>
          <w:szCs w:val="28"/>
          <w:rFonts w:ascii="华文宋体" w:cs="华文宋体" w:eastAsia="华文宋体" w:hAnsi="华文宋体"/>
        </w:rPr>
        <w:t xml:space="preserve">其他相关部门负责维护设计、工艺文件的正确性。</w:t>
      </w:r>
    </w:p>
    <w:p>
      <w:pPr>
        <w:spacing w:before="0" w:after="0"/>
        <w:jc w:val="both"/>
      </w:pPr>
      <w:r>
        <w:rPr>
          <w:color w:val="1b324f"/>
          <w:sz w:val="28"/>
          <w:szCs w:val="28"/>
          <w:rFonts w:ascii="黑体" w:cs="黑体" w:eastAsia="黑体" w:hAnsi="黑体"/>
        </w:rPr>
        <w:t xml:space="preserve">5.6</w:t>
      </w:r>
      <w:r>
        <w:rPr>
          <w:color w:val="000000"/>
          <w:sz w:val="28"/>
          <w:szCs w:val="28"/>
          <w:rFonts w:ascii="华文宋体" w:cs="华文宋体" w:eastAsia="华文宋体" w:hAnsi="华文宋体"/>
        </w:rPr>
        <w:t xml:space="preserve">  生产单位操作者应在工序结束后核查剩余零件、标准件（非开架管理发放到现场）。如果无剩余零件、标准件，检验合格后将产品转至下一工序。如果发现剩余零件、标准件，上报工艺员、检验员。</w:t>
      </w:r>
    </w:p>
    <w:p>
      <w:pPr>
        <w:spacing w:before="0" w:after="0"/>
        <w:jc w:val="both"/>
      </w:pPr>
      <w:r>
        <w:rPr>
          <w:color w:val="1b324f"/>
          <w:sz w:val="28"/>
          <w:szCs w:val="28"/>
          <w:rFonts w:ascii="黑体" w:cs="黑体" w:eastAsia="黑体" w:hAnsi="黑体"/>
        </w:rPr>
        <w:t xml:space="preserve">5.7 </w:t>
      </w:r>
      <w:r>
        <w:rPr>
          <w:color w:val="000000"/>
          <w:sz w:val="28"/>
          <w:szCs w:val="28"/>
          <w:rFonts w:ascii="华文宋体" w:cs="华文宋体" w:eastAsia="华文宋体" w:hAnsi="华文宋体"/>
        </w:rPr>
        <w:t xml:space="preserve"> 生产单位技术室工艺员在2个工作日之内查找剩余零件、标准件产生的原因，并在PI处给出处理意见，更改或编制返工/返修工艺文件。</w:t>
      </w:r>
    </w:p>
    <w:p>
      <w:pPr>
        <w:spacing w:before="0" w:after="0"/>
        <w:jc w:val="both"/>
      </w:pPr>
      <w:r>
        <w:rPr>
          <w:color w:val="1b324f"/>
          <w:sz w:val="28"/>
          <w:szCs w:val="28"/>
          <w:rFonts w:ascii="黑体" w:cs="黑体" w:eastAsia="黑体" w:hAnsi="黑体"/>
        </w:rPr>
        <w:t xml:space="preserve">5.8  </w:t>
      </w:r>
      <w:r>
        <w:rPr>
          <w:color w:val="000000"/>
          <w:sz w:val="28"/>
          <w:szCs w:val="28"/>
          <w:rFonts w:ascii="华文宋体" w:cs="华文宋体" w:eastAsia="华文宋体" w:hAnsi="华文宋体"/>
        </w:rPr>
        <w:t xml:space="preserve">生产单位技术室工艺员查找剩余零件、标准件产生的原因主要为：</w:t>
      </w:r>
    </w:p>
    <w:p>
      <w:pPr>
        <w:spacing w:before="0" w:after="0"/>
        <w:jc w:val="both"/>
      </w:pPr>
      <w:r>
        <w:rPr>
          <w:color w:val="000000"/>
          <w:sz w:val="28"/>
          <w:szCs w:val="28"/>
          <w:rFonts w:ascii="华文宋体" w:cs="华文宋体" w:eastAsia="华文宋体" w:hAnsi="华文宋体"/>
        </w:rPr>
        <w:t xml:space="preserve">（1）设计、技术类文件错误，即工程图纸、零件清册、路线分工等文件错误；</w:t>
      </w:r>
    </w:p>
    <w:p>
      <w:pPr>
        <w:spacing w:before="0" w:after="0"/>
        <w:jc w:val="both"/>
      </w:pPr>
      <w:r>
        <w:rPr>
          <w:color w:val="000000"/>
          <w:sz w:val="28"/>
          <w:szCs w:val="28"/>
          <w:rFonts w:ascii="华文宋体" w:cs="华文宋体" w:eastAsia="华文宋体" w:hAnsi="华文宋体"/>
        </w:rPr>
        <w:t xml:space="preserve">（2）产品制造记录、装配大纲等生产单位工艺文件错误；</w:t>
      </w:r>
    </w:p>
    <w:p>
      <w:pPr>
        <w:spacing w:before="0" w:after="0"/>
        <w:jc w:val="both"/>
      </w:pPr>
      <w:r>
        <w:rPr>
          <w:color w:val="000000"/>
          <w:sz w:val="28"/>
          <w:szCs w:val="28"/>
          <w:rFonts w:ascii="华文宋体" w:cs="华文宋体" w:eastAsia="华文宋体" w:hAnsi="华文宋体"/>
        </w:rPr>
        <w:t xml:space="preserve">（3）操作者安装是否正确。</w:t>
      </w:r>
    </w:p>
    <w:p>
      <w:pPr>
        <w:spacing w:before="0" w:after="0"/>
        <w:jc w:val="both"/>
      </w:pPr>
      <w:r>
        <w:rPr>
          <w:color w:val="1b324f"/>
          <w:sz w:val="28"/>
          <w:szCs w:val="28"/>
          <w:rFonts w:ascii="黑体" w:cs="黑体" w:eastAsia="黑体" w:hAnsi="黑体"/>
        </w:rPr>
        <w:t xml:space="preserve">5.9</w:t>
      </w:r>
      <w:r>
        <w:rPr>
          <w:color w:val="000000"/>
          <w:sz w:val="28"/>
          <w:szCs w:val="28"/>
          <w:rFonts w:ascii="华文宋体" w:cs="华文宋体" w:eastAsia="华文宋体" w:hAnsi="华文宋体"/>
        </w:rPr>
        <w:t xml:space="preserve">  生产单位质量工程室检验员，在产品装配问题工序进行PI标记，并跟踪、清理PI标记。</w:t>
      </w:r>
    </w:p>
    <w:p>
      <w:pPr>
        <w:spacing w:before="0" w:after="0"/>
        <w:jc w:val="both"/>
      </w:pPr>
      <w:r>
        <w:rPr>
          <w:color w:val="1b324f"/>
          <w:sz w:val="28"/>
          <w:szCs w:val="28"/>
          <w:rFonts w:ascii="黑体" w:cs="黑体" w:eastAsia="黑体" w:hAnsi="黑体"/>
        </w:rPr>
        <w:t xml:space="preserve">5.10 </w:t>
      </w:r>
      <w:r>
        <w:rPr>
          <w:color w:val="000000"/>
          <w:sz w:val="28"/>
          <w:szCs w:val="28"/>
          <w:rFonts w:ascii="华文宋体" w:cs="华文宋体" w:eastAsia="华文宋体" w:hAnsi="华文宋体"/>
        </w:rPr>
        <w:t xml:space="preserve"> 物流仓储中心库房保管人员根据账目核查零件、标准件发放的正确性。</w:t>
      </w:r>
    </w:p>
    <w:p>
      <w:pPr>
        <w:spacing w:before="0" w:after="0"/>
        <w:jc w:val="both"/>
      </w:pPr>
      <w:r>
        <w:rPr>
          <w:color w:val="1b324f"/>
          <w:sz w:val="28"/>
          <w:szCs w:val="28"/>
          <w:rFonts w:ascii="黑体" w:cs="黑体" w:eastAsia="黑体" w:hAnsi="黑体"/>
        </w:rPr>
        <w:t xml:space="preserve">5.11 </w:t>
      </w:r>
      <w:r>
        <w:rPr>
          <w:color w:val="000000"/>
          <w:sz w:val="28"/>
          <w:szCs w:val="28"/>
          <w:rFonts w:ascii="华文宋体" w:cs="华文宋体" w:eastAsia="华文宋体" w:hAnsi="华文宋体"/>
        </w:rPr>
        <w:t xml:space="preserve"> 产品检验按GLC14080302要求执行。</w:t>
      </w:r>
    </w:p>
    <w:p>
      <w:pPr>
        <w:spacing w:before="0" w:after="0"/>
        <w:jc w:val="both"/>
      </w:pPr>
      <w:r>
        <w:rPr>
          <w:color w:val="1b324f"/>
          <w:sz w:val="28"/>
          <w:szCs w:val="28"/>
          <w:rFonts w:ascii="黑体" w:cs="黑体" w:eastAsia="黑体" w:hAnsi="黑体"/>
        </w:rPr>
        <w:t xml:space="preserve">5.12</w:t>
      </w:r>
      <w:r>
        <w:rPr>
          <w:color w:val="000000"/>
          <w:sz w:val="28"/>
          <w:szCs w:val="28"/>
          <w:rFonts w:ascii="华文宋体" w:cs="华文宋体" w:eastAsia="华文宋体" w:hAnsi="华文宋体"/>
        </w:rPr>
        <w:t xml:space="preserve">   对于剩余零件和标准件生产单位要单独存放管理。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  无</w:t>
      </w:r>
    </w:p>
    <w:p>
      <w:pPr>
        <w:spacing w:before="0" w:after="0" w:line="280" w:lineRule="exact"/>
      </w:pPr>
      <w:r>
        <w:rPr>
          <w:sz w:val="28"/>
          <w:szCs w:val="28"/>
          <w:rFonts w:ascii="华文宋体" w:cs="华文宋体" w:eastAsia="华文宋体" w:hAnsi="华文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  无</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2026-06-10T09:20:30.393Z</dcterms:created>
  <dcterms:modified xsi:type="dcterms:W3CDTF">2026-06-10T09:20:30.393Z</dcterms:modified>
</cp:coreProperties>
</file>

<file path=docProps/custom.xml><?xml version="1.0" encoding="utf-8"?>
<Properties xmlns="http://schemas.openxmlformats.org/officeDocument/2006/custom-properties" xmlns:vt="http://schemas.openxmlformats.org/officeDocument/2006/docPropsVTypes"/>
</file>