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45DB" w:rsidRDefault="00C2097C" w:rsidP="00CC45DB">
      <w:pPr>
        <w:spacing w:line="180" w:lineRule="atLeast"/>
        <w:jc w:val="right"/>
        <w:rPr>
          <w:sz w:val="28"/>
          <w:szCs w:val="28"/>
        </w:rPr>
      </w:pPr>
      <w:r w:rsidRPr="00C2097C">
        <w:rPr>
          <w:sz w:val="28"/>
          <w:szCs w:val="28"/>
        </w:rPr>
        <w:t>FM1405-135</w:t>
      </w:r>
      <w:r>
        <w:rPr>
          <w:rFonts w:hint="eastAsia"/>
          <w:sz w:val="28"/>
          <w:szCs w:val="28"/>
        </w:rPr>
        <w:t>A</w:t>
      </w:r>
    </w:p>
    <w:p w:rsidR="00EE51D6" w:rsidRPr="00C2097C" w:rsidRDefault="00EE51D6" w:rsidP="00EE51D6">
      <w:pPr>
        <w:spacing w:line="180" w:lineRule="atLeast"/>
        <w:jc w:val="center"/>
        <w:rPr>
          <w:rFonts w:ascii="黑体" w:eastAsia="黑体" w:hAnsi="黑体"/>
          <w:sz w:val="32"/>
          <w:szCs w:val="32"/>
          <w:shd w:val="clear" w:color="auto" w:fill="FFFFFF"/>
        </w:rPr>
      </w:pPr>
      <w:r w:rsidRPr="00C2097C">
        <w:rPr>
          <w:rFonts w:ascii="黑体" w:eastAsia="黑体" w:hAnsi="黑体" w:hint="eastAsia"/>
          <w:sz w:val="32"/>
          <w:szCs w:val="32"/>
        </w:rPr>
        <w:t>产品安全危险源数据库</w:t>
      </w:r>
    </w:p>
    <w:tbl>
      <w:tblPr>
        <w:tblW w:w="9720" w:type="dxa"/>
        <w:tblInd w:w="91" w:type="dxa"/>
        <w:tblLook w:val="04A0"/>
      </w:tblPr>
      <w:tblGrid>
        <w:gridCol w:w="726"/>
        <w:gridCol w:w="1434"/>
        <w:gridCol w:w="1080"/>
        <w:gridCol w:w="1080"/>
        <w:gridCol w:w="1080"/>
        <w:gridCol w:w="1080"/>
        <w:gridCol w:w="1080"/>
        <w:gridCol w:w="1080"/>
        <w:gridCol w:w="1080"/>
      </w:tblGrid>
      <w:tr w:rsidR="00EE51D6" w:rsidRPr="002A4649" w:rsidTr="00B23D23">
        <w:trPr>
          <w:trHeight w:val="810"/>
        </w:trPr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51D6" w:rsidRPr="002A4649" w:rsidRDefault="00EE51D6" w:rsidP="00B23D2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A4649">
              <w:rPr>
                <w:rFonts w:ascii="宋体" w:hAnsi="宋体" w:cs="宋体" w:hint="eastAsia"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14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51D6" w:rsidRPr="002A4649" w:rsidRDefault="00EE51D6" w:rsidP="00B23D2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A4649">
              <w:rPr>
                <w:rFonts w:ascii="宋体" w:hAnsi="宋体" w:cs="宋体" w:hint="eastAsia"/>
                <w:color w:val="000000"/>
                <w:kern w:val="0"/>
                <w:sz w:val="22"/>
              </w:rPr>
              <w:t>安全相关过程/变更信息/体系监督信息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51D6" w:rsidRPr="002A4649" w:rsidRDefault="00EE51D6" w:rsidP="00B23D2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A4649">
              <w:rPr>
                <w:rFonts w:ascii="宋体" w:hAnsi="宋体" w:cs="宋体" w:hint="eastAsia"/>
                <w:color w:val="000000"/>
                <w:kern w:val="0"/>
                <w:sz w:val="22"/>
              </w:rPr>
              <w:t>危险</w:t>
            </w:r>
            <w:proofErr w:type="gramStart"/>
            <w:r w:rsidRPr="002A4649">
              <w:rPr>
                <w:rFonts w:ascii="宋体" w:hAnsi="宋体" w:cs="宋体" w:hint="eastAsia"/>
                <w:color w:val="000000"/>
                <w:kern w:val="0"/>
                <w:sz w:val="22"/>
              </w:rPr>
              <w:t>源基本</w:t>
            </w:r>
            <w:proofErr w:type="gramEnd"/>
            <w:r w:rsidRPr="002A4649">
              <w:rPr>
                <w:rFonts w:ascii="宋体" w:hAnsi="宋体" w:cs="宋体" w:hint="eastAsia"/>
                <w:color w:val="000000"/>
                <w:kern w:val="0"/>
                <w:sz w:val="22"/>
              </w:rPr>
              <w:t>信息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51D6" w:rsidRPr="002A4649" w:rsidRDefault="00EE51D6" w:rsidP="00B23D2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A4649">
              <w:rPr>
                <w:rFonts w:ascii="宋体" w:hAnsi="宋体" w:cs="宋体" w:hint="eastAsia"/>
                <w:color w:val="000000"/>
                <w:kern w:val="0"/>
                <w:sz w:val="22"/>
              </w:rPr>
              <w:t>风险等级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51D6" w:rsidRPr="002A4649" w:rsidRDefault="00EE51D6" w:rsidP="00B23D2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A4649">
              <w:rPr>
                <w:rFonts w:ascii="宋体" w:hAnsi="宋体" w:cs="宋体" w:hint="eastAsia"/>
                <w:color w:val="000000"/>
                <w:kern w:val="0"/>
                <w:sz w:val="22"/>
              </w:rPr>
              <w:t>风险控制措施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51D6" w:rsidRPr="002A4649" w:rsidRDefault="00EE51D6" w:rsidP="00B23D2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A4649">
              <w:rPr>
                <w:rFonts w:ascii="宋体" w:hAnsi="宋体" w:cs="宋体" w:hint="eastAsia"/>
                <w:color w:val="000000"/>
                <w:kern w:val="0"/>
                <w:sz w:val="22"/>
              </w:rPr>
              <w:t>预计残余风险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51D6" w:rsidRPr="002A4649" w:rsidRDefault="00EE51D6" w:rsidP="00B23D2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A4649">
              <w:rPr>
                <w:rFonts w:ascii="宋体" w:hAnsi="宋体" w:cs="宋体" w:hint="eastAsia"/>
                <w:color w:val="000000"/>
                <w:kern w:val="0"/>
                <w:sz w:val="22"/>
              </w:rPr>
              <w:t>措施验证情况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51D6" w:rsidRPr="002A4649" w:rsidRDefault="00EE51D6" w:rsidP="00B23D2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A4649">
              <w:rPr>
                <w:rFonts w:ascii="宋体" w:hAnsi="宋体" w:cs="宋体" w:hint="eastAsia"/>
                <w:color w:val="000000"/>
                <w:kern w:val="0"/>
                <w:sz w:val="22"/>
              </w:rPr>
              <w:t>危险源涉及部门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51D6" w:rsidRPr="002A4649" w:rsidRDefault="00EE51D6" w:rsidP="00B23D2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A4649">
              <w:rPr>
                <w:rFonts w:ascii="宋体" w:hAnsi="宋体" w:cs="宋体" w:hint="eastAsia"/>
                <w:color w:val="000000"/>
                <w:kern w:val="0"/>
                <w:sz w:val="22"/>
              </w:rPr>
              <w:t>年度</w:t>
            </w:r>
          </w:p>
        </w:tc>
      </w:tr>
      <w:tr w:rsidR="00EE51D6" w:rsidRPr="002A4649" w:rsidTr="00B23D23">
        <w:trPr>
          <w:trHeight w:val="645"/>
        </w:trPr>
        <w:tc>
          <w:tcPr>
            <w:tcW w:w="7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51D6" w:rsidRPr="00EE51D6" w:rsidRDefault="00EE51D6" w:rsidP="00B23D23">
            <w:pPr>
              <w:widowControl/>
              <w:jc w:val="center"/>
              <w:rPr>
                <w:rFonts w:ascii="宋体" w:hAnsi="宋体" w:cs="宋体"/>
                <w:color w:val="00B0F0"/>
                <w:kern w:val="0"/>
                <w:sz w:val="22"/>
              </w:rPr>
            </w:pP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51D6" w:rsidRPr="00EE51D6" w:rsidRDefault="00EE51D6" w:rsidP="00B23D23">
            <w:pPr>
              <w:widowControl/>
              <w:jc w:val="center"/>
              <w:rPr>
                <w:rFonts w:ascii="宋体" w:hAnsi="宋体" w:cs="宋体"/>
                <w:color w:val="00B0F0"/>
                <w:kern w:val="0"/>
                <w:sz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51D6" w:rsidRPr="00EE51D6" w:rsidRDefault="00EE51D6" w:rsidP="00B23D23">
            <w:pPr>
              <w:widowControl/>
              <w:jc w:val="center"/>
              <w:rPr>
                <w:rFonts w:ascii="宋体" w:hAnsi="宋体" w:cs="宋体"/>
                <w:color w:val="00B0F0"/>
                <w:kern w:val="0"/>
                <w:sz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51D6" w:rsidRPr="00EE51D6" w:rsidRDefault="00EE51D6" w:rsidP="00B23D23">
            <w:pPr>
              <w:widowControl/>
              <w:jc w:val="center"/>
              <w:rPr>
                <w:rFonts w:ascii="宋体" w:hAnsi="宋体" w:cs="宋体"/>
                <w:color w:val="00B0F0"/>
                <w:kern w:val="0"/>
                <w:sz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51D6" w:rsidRPr="00EE51D6" w:rsidRDefault="00EE51D6" w:rsidP="00B23D23">
            <w:pPr>
              <w:widowControl/>
              <w:jc w:val="center"/>
              <w:rPr>
                <w:rFonts w:ascii="宋体" w:hAnsi="宋体" w:cs="宋体"/>
                <w:color w:val="00B0F0"/>
                <w:kern w:val="0"/>
                <w:sz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51D6" w:rsidRPr="00EE51D6" w:rsidRDefault="00EE51D6" w:rsidP="00B23D23">
            <w:pPr>
              <w:widowControl/>
              <w:jc w:val="center"/>
              <w:rPr>
                <w:rFonts w:ascii="宋体" w:hAnsi="宋体" w:cs="宋体"/>
                <w:color w:val="00B0F0"/>
                <w:kern w:val="0"/>
                <w:sz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51D6" w:rsidRPr="00EE51D6" w:rsidRDefault="00EE51D6" w:rsidP="00B23D23">
            <w:pPr>
              <w:widowControl/>
              <w:jc w:val="center"/>
              <w:rPr>
                <w:rFonts w:ascii="宋体" w:hAnsi="宋体" w:cs="宋体"/>
                <w:color w:val="00B0F0"/>
                <w:kern w:val="0"/>
                <w:sz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51D6" w:rsidRPr="00EE51D6" w:rsidRDefault="00EE51D6" w:rsidP="00B23D23">
            <w:pPr>
              <w:widowControl/>
              <w:jc w:val="center"/>
              <w:rPr>
                <w:rFonts w:ascii="宋体" w:hAnsi="宋体" w:cs="宋体"/>
                <w:color w:val="00B0F0"/>
                <w:kern w:val="0"/>
                <w:sz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51D6" w:rsidRPr="00EE51D6" w:rsidRDefault="00EE51D6" w:rsidP="00B23D23">
            <w:pPr>
              <w:widowControl/>
              <w:jc w:val="center"/>
              <w:rPr>
                <w:rFonts w:ascii="宋体" w:hAnsi="宋体" w:cs="宋体"/>
                <w:color w:val="00B0F0"/>
                <w:kern w:val="0"/>
                <w:sz w:val="22"/>
              </w:rPr>
            </w:pPr>
          </w:p>
        </w:tc>
      </w:tr>
      <w:tr w:rsidR="00EE51D6" w:rsidRPr="002A4649" w:rsidTr="00B23D23">
        <w:trPr>
          <w:trHeight w:val="645"/>
        </w:trPr>
        <w:tc>
          <w:tcPr>
            <w:tcW w:w="7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51D6" w:rsidRPr="00EE51D6" w:rsidRDefault="00EE51D6" w:rsidP="00B23D2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E51D6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51D6" w:rsidRPr="00EE51D6" w:rsidRDefault="00EE51D6" w:rsidP="00B23D2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E51D6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51D6" w:rsidRPr="00EE51D6" w:rsidRDefault="00EE51D6" w:rsidP="00B23D2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E51D6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51D6" w:rsidRPr="00EE51D6" w:rsidRDefault="00EE51D6" w:rsidP="00B23D2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E51D6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51D6" w:rsidRPr="00EE51D6" w:rsidRDefault="00EE51D6" w:rsidP="00B23D2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E51D6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51D6" w:rsidRPr="00EE51D6" w:rsidRDefault="00EE51D6" w:rsidP="00B23D2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E51D6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51D6" w:rsidRPr="00EE51D6" w:rsidRDefault="00EE51D6" w:rsidP="00B23D2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E51D6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51D6" w:rsidRPr="00EE51D6" w:rsidRDefault="00EE51D6" w:rsidP="00B23D2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E51D6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51D6" w:rsidRPr="00EE51D6" w:rsidRDefault="00EE51D6" w:rsidP="00B23D2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E51D6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EE51D6" w:rsidRPr="002A4649" w:rsidTr="00B23D23">
        <w:trPr>
          <w:trHeight w:val="645"/>
        </w:trPr>
        <w:tc>
          <w:tcPr>
            <w:tcW w:w="7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51D6" w:rsidRPr="002A4649" w:rsidRDefault="00EE51D6" w:rsidP="00B23D2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A4649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51D6" w:rsidRPr="002A4649" w:rsidRDefault="00EE51D6" w:rsidP="00B23D2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A4649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51D6" w:rsidRPr="002A4649" w:rsidRDefault="00EE51D6" w:rsidP="00B23D2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A4649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51D6" w:rsidRPr="002A4649" w:rsidRDefault="00EE51D6" w:rsidP="00B23D2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A4649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51D6" w:rsidRPr="002A4649" w:rsidRDefault="00EE51D6" w:rsidP="00B23D2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A4649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51D6" w:rsidRPr="002A4649" w:rsidRDefault="00EE51D6" w:rsidP="00B23D2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A4649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51D6" w:rsidRPr="002A4649" w:rsidRDefault="00EE51D6" w:rsidP="00B23D2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A4649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51D6" w:rsidRPr="002A4649" w:rsidRDefault="00EE51D6" w:rsidP="00B23D2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A4649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51D6" w:rsidRPr="002A4649" w:rsidRDefault="00EE51D6" w:rsidP="00B23D2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A4649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EE51D6" w:rsidRPr="002A4649" w:rsidTr="00B23D23">
        <w:trPr>
          <w:trHeight w:val="645"/>
        </w:trPr>
        <w:tc>
          <w:tcPr>
            <w:tcW w:w="7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51D6" w:rsidRPr="002A4649" w:rsidRDefault="00EE51D6" w:rsidP="00B23D2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A4649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51D6" w:rsidRPr="002A4649" w:rsidRDefault="00EE51D6" w:rsidP="00B23D2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A4649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51D6" w:rsidRPr="002A4649" w:rsidRDefault="00EE51D6" w:rsidP="00B23D2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A4649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51D6" w:rsidRPr="002A4649" w:rsidRDefault="00EE51D6" w:rsidP="00B23D2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A4649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51D6" w:rsidRPr="002A4649" w:rsidRDefault="00EE51D6" w:rsidP="00B23D2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A4649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51D6" w:rsidRPr="002A4649" w:rsidRDefault="00EE51D6" w:rsidP="00B23D2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A4649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51D6" w:rsidRPr="002A4649" w:rsidRDefault="00EE51D6" w:rsidP="00B23D2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A4649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51D6" w:rsidRPr="002A4649" w:rsidRDefault="00EE51D6" w:rsidP="00B23D2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A4649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51D6" w:rsidRPr="002A4649" w:rsidRDefault="00EE51D6" w:rsidP="00B23D2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A4649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EE51D6" w:rsidRPr="002A4649" w:rsidTr="00B23D23">
        <w:trPr>
          <w:trHeight w:val="645"/>
        </w:trPr>
        <w:tc>
          <w:tcPr>
            <w:tcW w:w="7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51D6" w:rsidRPr="002A4649" w:rsidRDefault="00EE51D6" w:rsidP="00B23D2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A4649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51D6" w:rsidRPr="002A4649" w:rsidRDefault="00EE51D6" w:rsidP="00B23D2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A4649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51D6" w:rsidRPr="002A4649" w:rsidRDefault="00EE51D6" w:rsidP="00B23D2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A4649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51D6" w:rsidRPr="002A4649" w:rsidRDefault="00EE51D6" w:rsidP="00B23D2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A4649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51D6" w:rsidRPr="002A4649" w:rsidRDefault="00EE51D6" w:rsidP="00B23D2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A4649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51D6" w:rsidRPr="002A4649" w:rsidRDefault="00EE51D6" w:rsidP="00B23D2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A4649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51D6" w:rsidRPr="002A4649" w:rsidRDefault="00EE51D6" w:rsidP="00B23D2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A4649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51D6" w:rsidRPr="002A4649" w:rsidRDefault="00EE51D6" w:rsidP="00B23D2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A4649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51D6" w:rsidRPr="002A4649" w:rsidRDefault="00EE51D6" w:rsidP="00B23D2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A4649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</w:tbl>
    <w:p w:rsidR="00EE51D6" w:rsidRPr="00FC507C" w:rsidRDefault="00EE51D6" w:rsidP="00EE51D6">
      <w:pPr>
        <w:spacing w:line="180" w:lineRule="atLeast"/>
        <w:rPr>
          <w:rFonts w:ascii="黑体" w:eastAsia="黑体" w:hAnsi="黑体"/>
        </w:rPr>
      </w:pPr>
    </w:p>
    <w:p w:rsidR="00EE51D6" w:rsidRDefault="00EE51D6" w:rsidP="00CC45DB">
      <w:pPr>
        <w:spacing w:line="180" w:lineRule="atLeast"/>
        <w:jc w:val="right"/>
        <w:rPr>
          <w:sz w:val="28"/>
          <w:szCs w:val="28"/>
        </w:rPr>
      </w:pPr>
    </w:p>
    <w:p w:rsidR="00206F56" w:rsidRPr="004E148F" w:rsidRDefault="00206F56"/>
    <w:sectPr w:rsidR="00206F56" w:rsidRPr="004E148F" w:rsidSect="00CC45DB">
      <w:pgSz w:w="11906" w:h="16838"/>
      <w:pgMar w:top="567" w:right="851" w:bottom="1134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213D4" w:rsidRDefault="003213D4" w:rsidP="00CC45DB">
      <w:r>
        <w:separator/>
      </w:r>
    </w:p>
  </w:endnote>
  <w:endnote w:type="continuationSeparator" w:id="0">
    <w:p w:rsidR="003213D4" w:rsidRDefault="003213D4" w:rsidP="00CC45D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213D4" w:rsidRDefault="003213D4" w:rsidP="00CC45DB">
      <w:r>
        <w:separator/>
      </w:r>
    </w:p>
  </w:footnote>
  <w:footnote w:type="continuationSeparator" w:id="0">
    <w:p w:rsidR="003213D4" w:rsidRDefault="003213D4" w:rsidP="00CC45D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C45DB"/>
    <w:rsid w:val="000651EF"/>
    <w:rsid w:val="00206F56"/>
    <w:rsid w:val="003213D4"/>
    <w:rsid w:val="004E148F"/>
    <w:rsid w:val="00570730"/>
    <w:rsid w:val="009B075A"/>
    <w:rsid w:val="00C2097C"/>
    <w:rsid w:val="00CC45DB"/>
    <w:rsid w:val="00EE51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B075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CC45D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CC45D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CC45D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CC45DB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门晓娜</dc:creator>
  <cp:keywords/>
  <dc:description/>
  <cp:lastModifiedBy>50243</cp:lastModifiedBy>
  <cp:revision>5</cp:revision>
  <dcterms:created xsi:type="dcterms:W3CDTF">2025-11-19T03:20:00Z</dcterms:created>
  <dcterms:modified xsi:type="dcterms:W3CDTF">2025-12-10T07:47:00Z</dcterms:modified>
</cp:coreProperties>
</file>