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427" w:type="dxa"/>
        <w:tblInd w:w="98" w:type="dxa"/>
        <w:tblLook w:val="04A0"/>
      </w:tblPr>
      <w:tblGrid>
        <w:gridCol w:w="1160"/>
        <w:gridCol w:w="1040"/>
        <w:gridCol w:w="78"/>
        <w:gridCol w:w="876"/>
        <w:gridCol w:w="1229"/>
        <w:gridCol w:w="1229"/>
        <w:gridCol w:w="1174"/>
        <w:gridCol w:w="1229"/>
        <w:gridCol w:w="928"/>
        <w:gridCol w:w="928"/>
        <w:gridCol w:w="1229"/>
        <w:gridCol w:w="778"/>
        <w:gridCol w:w="1229"/>
        <w:gridCol w:w="1160"/>
        <w:gridCol w:w="1160"/>
      </w:tblGrid>
      <w:tr w:rsidR="0026366F" w:rsidRPr="0026366F" w:rsidTr="0026366F">
        <w:trPr>
          <w:trHeight w:val="501"/>
        </w:trPr>
        <w:tc>
          <w:tcPr>
            <w:tcW w:w="11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基础信息</w:t>
            </w:r>
          </w:p>
        </w:tc>
        <w:tc>
          <w:tcPr>
            <w:tcW w:w="1118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项目号</w:t>
            </w:r>
          </w:p>
        </w:tc>
        <w:tc>
          <w:tcPr>
            <w:tcW w:w="876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（1）</w:t>
            </w:r>
          </w:p>
        </w:tc>
        <w:tc>
          <w:tcPr>
            <w:tcW w:w="1229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零件图号</w:t>
            </w:r>
          </w:p>
        </w:tc>
        <w:tc>
          <w:tcPr>
            <w:tcW w:w="2403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（2）</w:t>
            </w:r>
          </w:p>
        </w:tc>
        <w:tc>
          <w:tcPr>
            <w:tcW w:w="1229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零件名称</w:t>
            </w:r>
          </w:p>
        </w:tc>
        <w:tc>
          <w:tcPr>
            <w:tcW w:w="1856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（3）</w:t>
            </w:r>
          </w:p>
        </w:tc>
        <w:tc>
          <w:tcPr>
            <w:tcW w:w="122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分工路线</w:t>
            </w:r>
          </w:p>
        </w:tc>
        <w:tc>
          <w:tcPr>
            <w:tcW w:w="77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（4）</w:t>
            </w:r>
          </w:p>
        </w:tc>
        <w:tc>
          <w:tcPr>
            <w:tcW w:w="1229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有效架份</w:t>
            </w:r>
          </w:p>
        </w:tc>
        <w:tc>
          <w:tcPr>
            <w:tcW w:w="11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起：（5）</w:t>
            </w:r>
          </w:p>
        </w:tc>
        <w:tc>
          <w:tcPr>
            <w:tcW w:w="11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止：（6）</w:t>
            </w:r>
          </w:p>
        </w:tc>
      </w:tr>
      <w:tr w:rsidR="0026366F" w:rsidRPr="0026366F" w:rsidTr="0026366F">
        <w:trPr>
          <w:trHeight w:val="501"/>
        </w:trPr>
        <w:tc>
          <w:tcPr>
            <w:tcW w:w="1160" w:type="dxa"/>
            <w:vMerge w:val="restart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材料定额</w:t>
            </w:r>
          </w:p>
        </w:tc>
        <w:tc>
          <w:tcPr>
            <w:tcW w:w="11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材料编码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（7）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材料名称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（8）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26366F">
              <w:rPr>
                <w:rFonts w:ascii="宋体" w:hAnsi="宋体" w:cs="宋体" w:hint="eastAsia"/>
                <w:kern w:val="0"/>
                <w:sz w:val="20"/>
              </w:rPr>
              <w:t>材料牌号及状态</w:t>
            </w:r>
          </w:p>
        </w:tc>
        <w:tc>
          <w:tcPr>
            <w:tcW w:w="2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（9）</w:t>
            </w:r>
          </w:p>
        </w:tc>
        <w:tc>
          <w:tcPr>
            <w:tcW w:w="2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规范及技术条件</w:t>
            </w:r>
          </w:p>
        </w:tc>
        <w:tc>
          <w:tcPr>
            <w:tcW w:w="20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（10）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材料规格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（11）</w:t>
            </w:r>
          </w:p>
        </w:tc>
      </w:tr>
      <w:tr w:rsidR="0026366F" w:rsidRPr="0026366F" w:rsidTr="0026366F">
        <w:trPr>
          <w:trHeight w:val="501"/>
        </w:trPr>
        <w:tc>
          <w:tcPr>
            <w:tcW w:w="116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零件净长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（12）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零件净宽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（13）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定额长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（14）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定额宽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（15）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0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单件零件重量（kg)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（19）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26366F" w:rsidRPr="0026366F" w:rsidTr="0026366F">
        <w:trPr>
          <w:trHeight w:val="501"/>
        </w:trPr>
        <w:tc>
          <w:tcPr>
            <w:tcW w:w="116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成组长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（16）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成组宽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（17）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成组数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（18）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0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单件毛料重量（kg)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（20）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26366F" w:rsidRPr="0026366F" w:rsidTr="0026366F">
        <w:trPr>
          <w:trHeight w:val="501"/>
        </w:trPr>
        <w:tc>
          <w:tcPr>
            <w:tcW w:w="1160" w:type="dxa"/>
            <w:vMerge w:val="restart"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简要</w:t>
            </w: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br/>
            </w: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br/>
            </w: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br/>
              <w:t>制造</w:t>
            </w: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br/>
            </w: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br/>
            </w: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br/>
              <w:t>信息</w:t>
            </w:r>
          </w:p>
        </w:tc>
        <w:tc>
          <w:tcPr>
            <w:tcW w:w="111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零件代码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（21）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主要工序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（26）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26366F" w:rsidRPr="0026366F" w:rsidTr="0026366F">
        <w:trPr>
          <w:trHeight w:val="501"/>
        </w:trPr>
        <w:tc>
          <w:tcPr>
            <w:tcW w:w="1160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加工工时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（27）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26366F" w:rsidRPr="0026366F" w:rsidTr="0026366F">
        <w:trPr>
          <w:trHeight w:val="501"/>
        </w:trPr>
        <w:tc>
          <w:tcPr>
            <w:tcW w:w="1160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最终状态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（22）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设备范围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（28）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26366F" w:rsidRPr="0026366F" w:rsidTr="0026366F">
        <w:trPr>
          <w:trHeight w:val="501"/>
        </w:trPr>
        <w:tc>
          <w:tcPr>
            <w:tcW w:w="1160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氧化方式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（23）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主要工序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26366F" w:rsidRPr="0026366F" w:rsidTr="0026366F">
        <w:trPr>
          <w:trHeight w:val="501"/>
        </w:trPr>
        <w:tc>
          <w:tcPr>
            <w:tcW w:w="1160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喷漆要求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（24）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加工工时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26366F" w:rsidRPr="0026366F" w:rsidTr="0026366F">
        <w:trPr>
          <w:trHeight w:val="501"/>
        </w:trPr>
        <w:tc>
          <w:tcPr>
            <w:tcW w:w="1160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无损要求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（25）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设备范围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26366F" w:rsidRPr="0026366F" w:rsidTr="0026366F">
        <w:trPr>
          <w:trHeight w:val="501"/>
        </w:trPr>
        <w:tc>
          <w:tcPr>
            <w:tcW w:w="1160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5626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零件关键特性：</w:t>
            </w:r>
            <w:r w:rsidRPr="0026366F">
              <w:rPr>
                <w:kern w:val="0"/>
                <w:sz w:val="22"/>
                <w:szCs w:val="22"/>
              </w:rPr>
              <w:t xml:space="preserve">                 ( 29 </w:t>
            </w: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）</w:t>
            </w:r>
            <w:r w:rsidRPr="0026366F">
              <w:rPr>
                <w:kern w:val="0"/>
                <w:sz w:val="22"/>
                <w:szCs w:val="22"/>
              </w:rPr>
              <w:t xml:space="preserve">        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工装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（30）</w:t>
            </w:r>
          </w:p>
        </w:tc>
        <w:tc>
          <w:tcPr>
            <w:tcW w:w="5556" w:type="dxa"/>
            <w:gridSpan w:val="5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零件简图：            （32）</w:t>
            </w:r>
          </w:p>
        </w:tc>
      </w:tr>
      <w:tr w:rsidR="0026366F" w:rsidRPr="0026366F" w:rsidTr="0026366F">
        <w:trPr>
          <w:trHeight w:val="501"/>
        </w:trPr>
        <w:tc>
          <w:tcPr>
            <w:tcW w:w="1160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5626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工具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（31）</w:t>
            </w:r>
          </w:p>
        </w:tc>
        <w:tc>
          <w:tcPr>
            <w:tcW w:w="5556" w:type="dxa"/>
            <w:gridSpan w:val="5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auto"/>
            </w:tcBorders>
            <w:shd w:val="clear" w:color="auto" w:fill="auto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26366F" w:rsidRPr="0026366F" w:rsidTr="0026366F">
        <w:trPr>
          <w:trHeight w:val="501"/>
        </w:trPr>
        <w:tc>
          <w:tcPr>
            <w:tcW w:w="1160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5626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5556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</w:p>
        </w:tc>
      </w:tr>
      <w:tr w:rsidR="0026366F" w:rsidRPr="0026366F" w:rsidTr="0026366F">
        <w:trPr>
          <w:trHeight w:val="501"/>
        </w:trPr>
        <w:tc>
          <w:tcPr>
            <w:tcW w:w="1160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5626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5556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</w:p>
        </w:tc>
      </w:tr>
      <w:tr w:rsidR="0026366F" w:rsidRPr="0026366F" w:rsidTr="0026366F">
        <w:trPr>
          <w:trHeight w:val="501"/>
        </w:trPr>
        <w:tc>
          <w:tcPr>
            <w:tcW w:w="1160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5626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5556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</w:p>
        </w:tc>
      </w:tr>
      <w:tr w:rsidR="0026366F" w:rsidRPr="0026366F" w:rsidTr="0026366F">
        <w:trPr>
          <w:trHeight w:val="501"/>
        </w:trPr>
        <w:tc>
          <w:tcPr>
            <w:tcW w:w="1160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5626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5556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  <w:hideMark/>
          </w:tcPr>
          <w:p w:rsidR="0026366F" w:rsidRPr="0026366F" w:rsidRDefault="0026366F" w:rsidP="0026366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</w:p>
        </w:tc>
      </w:tr>
      <w:tr w:rsidR="0026366F" w:rsidRPr="0026366F" w:rsidTr="0026366F">
        <w:trPr>
          <w:trHeight w:val="705"/>
        </w:trPr>
        <w:tc>
          <w:tcPr>
            <w:tcW w:w="220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编制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（33）</w:t>
            </w:r>
          </w:p>
        </w:tc>
        <w:tc>
          <w:tcPr>
            <w:tcW w:w="2403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校对</w:t>
            </w:r>
          </w:p>
        </w:tc>
        <w:tc>
          <w:tcPr>
            <w:tcW w:w="3085" w:type="dxa"/>
            <w:gridSpan w:val="3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（34）</w:t>
            </w:r>
          </w:p>
        </w:tc>
        <w:tc>
          <w:tcPr>
            <w:tcW w:w="2007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批准</w:t>
            </w:r>
          </w:p>
        </w:tc>
        <w:tc>
          <w:tcPr>
            <w:tcW w:w="3549" w:type="dxa"/>
            <w:gridSpan w:val="3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26366F" w:rsidRPr="0026366F" w:rsidRDefault="0026366F" w:rsidP="0026366F">
            <w:pPr>
              <w:widowControl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26366F">
              <w:rPr>
                <w:rFonts w:ascii="宋体" w:hAnsi="宋体" w:cs="宋体" w:hint="eastAsia"/>
                <w:kern w:val="0"/>
                <w:sz w:val="22"/>
                <w:szCs w:val="22"/>
              </w:rPr>
              <w:t>（35）</w:t>
            </w:r>
          </w:p>
        </w:tc>
      </w:tr>
    </w:tbl>
    <w:p w:rsidR="00B32C58" w:rsidRDefault="00B32C58" w:rsidP="00FC10FC">
      <w:pPr>
        <w:spacing w:line="440" w:lineRule="exact"/>
        <w:jc w:val="left"/>
        <w:sectPr w:rsidR="00B32C58" w:rsidSect="001876B9">
          <w:headerReference w:type="default" r:id="rId8"/>
          <w:footerReference w:type="default" r:id="rId9"/>
          <w:pgSz w:w="16838" w:h="11906" w:orient="landscape"/>
          <w:pgMar w:top="1134" w:right="820" w:bottom="1134" w:left="851" w:header="851" w:footer="992" w:gutter="0"/>
          <w:cols w:space="425"/>
          <w:docGrid w:type="lines" w:linePitch="312"/>
        </w:sectPr>
      </w:pPr>
    </w:p>
    <w:p w:rsidR="00D73184" w:rsidRDefault="00D73184" w:rsidP="00D73184">
      <w:pPr>
        <w:spacing w:line="440" w:lineRule="exact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</w:p>
    <w:p w:rsidR="0053549A" w:rsidRDefault="0053549A" w:rsidP="0053549A">
      <w:pPr>
        <w:spacing w:line="440" w:lineRule="exact"/>
        <w:ind w:firstLineChars="200" w:firstLine="560"/>
        <w:rPr>
          <w:rFonts w:hint="eastAsia"/>
          <w:color w:val="000000"/>
          <w:sz w:val="28"/>
          <w:szCs w:val="28"/>
        </w:rPr>
      </w:pPr>
      <w:r w:rsidRPr="00300E37">
        <w:rPr>
          <w:color w:val="000000"/>
          <w:sz w:val="28"/>
          <w:szCs w:val="28"/>
        </w:rPr>
        <w:t>（</w:t>
      </w:r>
      <w:r>
        <w:rPr>
          <w:rFonts w:hint="eastAsia"/>
          <w:color w:val="000000"/>
          <w:sz w:val="28"/>
          <w:szCs w:val="28"/>
        </w:rPr>
        <w:t>1</w:t>
      </w:r>
      <w:r w:rsidRPr="00300E37">
        <w:rPr>
          <w:color w:val="000000"/>
          <w:sz w:val="28"/>
          <w:szCs w:val="28"/>
        </w:rPr>
        <w:t>）</w:t>
      </w:r>
      <w:r>
        <w:rPr>
          <w:rFonts w:hint="eastAsia"/>
          <w:color w:val="000000"/>
          <w:sz w:val="28"/>
          <w:szCs w:val="28"/>
        </w:rPr>
        <w:t>~</w:t>
      </w:r>
      <w:r w:rsidRPr="00300E37">
        <w:rPr>
          <w:color w:val="000000"/>
          <w:sz w:val="28"/>
          <w:szCs w:val="28"/>
        </w:rPr>
        <w:t>（</w:t>
      </w:r>
      <w:r w:rsidR="0026366F">
        <w:rPr>
          <w:rFonts w:hint="eastAsia"/>
          <w:color w:val="000000"/>
          <w:sz w:val="28"/>
          <w:szCs w:val="28"/>
        </w:rPr>
        <w:t>6</w:t>
      </w:r>
      <w:r w:rsidRPr="00300E37">
        <w:rPr>
          <w:color w:val="000000"/>
          <w:sz w:val="28"/>
          <w:szCs w:val="28"/>
        </w:rPr>
        <w:t>）</w:t>
      </w:r>
      <w:r w:rsidR="0026366F">
        <w:rPr>
          <w:rFonts w:hint="eastAsia"/>
          <w:color w:val="000000"/>
          <w:sz w:val="28"/>
          <w:szCs w:val="28"/>
        </w:rPr>
        <w:t>分工数据</w:t>
      </w:r>
      <w:r w:rsidR="008E7BC6">
        <w:rPr>
          <w:rFonts w:hint="eastAsia"/>
          <w:color w:val="000000"/>
          <w:sz w:val="28"/>
          <w:szCs w:val="28"/>
        </w:rPr>
        <w:t>，由数据管理室提供</w:t>
      </w:r>
      <w:r w:rsidRPr="00AD596B">
        <w:rPr>
          <w:rFonts w:hint="eastAsia"/>
          <w:color w:val="000000"/>
          <w:sz w:val="28"/>
          <w:szCs w:val="28"/>
        </w:rPr>
        <w:t>。</w:t>
      </w:r>
    </w:p>
    <w:p w:rsidR="0053549A" w:rsidRPr="00435B6F" w:rsidRDefault="0053549A" w:rsidP="0053549A">
      <w:pPr>
        <w:spacing w:line="440" w:lineRule="exact"/>
        <w:ind w:leftChars="266" w:left="1416" w:hangingChars="306" w:hanging="857"/>
        <w:rPr>
          <w:sz w:val="28"/>
          <w:szCs w:val="28"/>
        </w:rPr>
      </w:pPr>
      <w:r w:rsidRPr="00435B6F">
        <w:rPr>
          <w:sz w:val="28"/>
          <w:szCs w:val="28"/>
        </w:rPr>
        <w:t>（</w:t>
      </w:r>
      <w:r w:rsidR="0026366F">
        <w:rPr>
          <w:rFonts w:hint="eastAsia"/>
          <w:sz w:val="28"/>
          <w:szCs w:val="28"/>
        </w:rPr>
        <w:t>7</w:t>
      </w:r>
      <w:r w:rsidR="0040614D">
        <w:rPr>
          <w:sz w:val="28"/>
          <w:szCs w:val="28"/>
        </w:rPr>
        <w:t>）</w:t>
      </w:r>
      <w:r w:rsidR="0026366F">
        <w:rPr>
          <w:rFonts w:hint="eastAsia"/>
          <w:color w:val="000000"/>
          <w:sz w:val="28"/>
          <w:szCs w:val="28"/>
        </w:rPr>
        <w:t>~</w:t>
      </w:r>
      <w:r w:rsidR="0026366F" w:rsidRPr="00300E37">
        <w:rPr>
          <w:color w:val="000000"/>
          <w:sz w:val="28"/>
          <w:szCs w:val="28"/>
        </w:rPr>
        <w:t>（</w:t>
      </w:r>
      <w:r w:rsidR="0026366F">
        <w:rPr>
          <w:rFonts w:hint="eastAsia"/>
          <w:color w:val="000000"/>
          <w:sz w:val="28"/>
          <w:szCs w:val="28"/>
        </w:rPr>
        <w:t>18</w:t>
      </w:r>
      <w:r w:rsidR="0026366F" w:rsidRPr="00300E37">
        <w:rPr>
          <w:color w:val="000000"/>
          <w:sz w:val="28"/>
          <w:szCs w:val="28"/>
        </w:rPr>
        <w:t>）</w:t>
      </w:r>
      <w:r w:rsidR="0026366F">
        <w:rPr>
          <w:color w:val="000000"/>
          <w:sz w:val="28"/>
          <w:szCs w:val="28"/>
        </w:rPr>
        <w:t>材料定额数据</w:t>
      </w:r>
      <w:r w:rsidR="008E7BC6">
        <w:rPr>
          <w:rFonts w:hint="eastAsia"/>
          <w:color w:val="000000"/>
          <w:sz w:val="28"/>
          <w:szCs w:val="28"/>
        </w:rPr>
        <w:t>，由数据管理室提供</w:t>
      </w:r>
      <w:r w:rsidR="008E7BC6" w:rsidRPr="00AD596B">
        <w:rPr>
          <w:rFonts w:hint="eastAsia"/>
          <w:color w:val="000000"/>
          <w:sz w:val="28"/>
          <w:szCs w:val="28"/>
        </w:rPr>
        <w:t>。</w:t>
      </w:r>
    </w:p>
    <w:p w:rsidR="0026366F" w:rsidRDefault="0026366F" w:rsidP="0026366F">
      <w:pPr>
        <w:spacing w:line="440" w:lineRule="exact"/>
        <w:ind w:leftChars="266" w:left="1416" w:hangingChars="306" w:hanging="857"/>
        <w:rPr>
          <w:rFonts w:hint="eastAsia"/>
          <w:sz w:val="28"/>
          <w:szCs w:val="28"/>
        </w:rPr>
      </w:pPr>
      <w:r w:rsidRPr="00435B6F">
        <w:rPr>
          <w:sz w:val="28"/>
          <w:szCs w:val="28"/>
        </w:rPr>
        <w:t>（</w:t>
      </w:r>
      <w:r>
        <w:rPr>
          <w:rFonts w:hint="eastAsia"/>
          <w:sz w:val="28"/>
          <w:szCs w:val="28"/>
        </w:rPr>
        <w:t>19</w:t>
      </w:r>
      <w:r>
        <w:rPr>
          <w:sz w:val="28"/>
          <w:szCs w:val="28"/>
        </w:rPr>
        <w:t>）</w:t>
      </w:r>
      <w:r w:rsidR="008E7BC6">
        <w:rPr>
          <w:sz w:val="28"/>
          <w:szCs w:val="28"/>
        </w:rPr>
        <w:t>零件重量信息，由</w:t>
      </w:r>
      <w:r>
        <w:rPr>
          <w:sz w:val="28"/>
          <w:szCs w:val="28"/>
        </w:rPr>
        <w:t>联络工程室</w:t>
      </w:r>
      <w:r w:rsidR="008E7BC6">
        <w:rPr>
          <w:rFonts w:hint="eastAsia"/>
          <w:sz w:val="28"/>
          <w:szCs w:val="28"/>
        </w:rPr>
        <w:t>设计</w:t>
      </w:r>
      <w:r>
        <w:rPr>
          <w:sz w:val="28"/>
          <w:szCs w:val="28"/>
        </w:rPr>
        <w:t>员</w:t>
      </w:r>
      <w:r w:rsidR="008E7BC6">
        <w:rPr>
          <w:sz w:val="28"/>
          <w:szCs w:val="28"/>
        </w:rPr>
        <w:t>提供</w:t>
      </w:r>
    </w:p>
    <w:p w:rsidR="008E7BC6" w:rsidRDefault="0026366F" w:rsidP="0026366F">
      <w:pPr>
        <w:spacing w:line="440" w:lineRule="exact"/>
        <w:ind w:leftChars="266" w:left="1416" w:hangingChars="306" w:hanging="857"/>
        <w:rPr>
          <w:rFonts w:hint="eastAsia"/>
          <w:color w:val="000000"/>
          <w:sz w:val="28"/>
          <w:szCs w:val="28"/>
        </w:rPr>
      </w:pPr>
      <w:r w:rsidRPr="00300E37">
        <w:rPr>
          <w:color w:val="000000"/>
          <w:sz w:val="28"/>
          <w:szCs w:val="28"/>
        </w:rPr>
        <w:t>（</w:t>
      </w:r>
      <w:r>
        <w:rPr>
          <w:rFonts w:hint="eastAsia"/>
          <w:color w:val="000000"/>
          <w:sz w:val="28"/>
          <w:szCs w:val="28"/>
        </w:rPr>
        <w:t>2</w:t>
      </w:r>
      <w:r w:rsidR="008E7BC6">
        <w:rPr>
          <w:rFonts w:hint="eastAsia"/>
          <w:color w:val="000000"/>
          <w:sz w:val="28"/>
          <w:szCs w:val="28"/>
        </w:rPr>
        <w:t>0</w:t>
      </w:r>
      <w:r w:rsidRPr="00300E37">
        <w:rPr>
          <w:color w:val="000000"/>
          <w:sz w:val="28"/>
          <w:szCs w:val="28"/>
        </w:rPr>
        <w:t>）</w:t>
      </w:r>
      <w:r w:rsidR="008E7BC6">
        <w:rPr>
          <w:color w:val="000000"/>
          <w:sz w:val="28"/>
          <w:szCs w:val="28"/>
        </w:rPr>
        <w:t>毛料重量信息，由</w:t>
      </w:r>
      <w:r w:rsidR="008E7BC6">
        <w:rPr>
          <w:rFonts w:hint="eastAsia"/>
          <w:color w:val="000000"/>
          <w:sz w:val="28"/>
          <w:szCs w:val="28"/>
        </w:rPr>
        <w:t>编制</w:t>
      </w:r>
      <w:r w:rsidR="008E7BC6">
        <w:rPr>
          <w:color w:val="000000"/>
          <w:sz w:val="28"/>
          <w:szCs w:val="28"/>
        </w:rPr>
        <w:t>人填写</w:t>
      </w:r>
    </w:p>
    <w:p w:rsidR="008E7BC6" w:rsidRDefault="008E7BC6" w:rsidP="0026366F">
      <w:pPr>
        <w:spacing w:line="440" w:lineRule="exact"/>
        <w:ind w:leftChars="266" w:left="1416" w:hangingChars="306" w:hanging="857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（</w:t>
      </w:r>
      <w:r>
        <w:rPr>
          <w:rFonts w:hint="eastAsia"/>
          <w:color w:val="000000"/>
          <w:sz w:val="28"/>
          <w:szCs w:val="28"/>
        </w:rPr>
        <w:t>21</w:t>
      </w:r>
      <w:r>
        <w:rPr>
          <w:rFonts w:hint="eastAsia"/>
          <w:color w:val="000000"/>
          <w:sz w:val="28"/>
          <w:szCs w:val="28"/>
        </w:rPr>
        <w:t>）零件代码，</w:t>
      </w:r>
      <w:r>
        <w:rPr>
          <w:color w:val="000000"/>
          <w:sz w:val="28"/>
          <w:szCs w:val="28"/>
        </w:rPr>
        <w:t>由</w:t>
      </w:r>
      <w:r>
        <w:rPr>
          <w:rFonts w:hint="eastAsia"/>
          <w:color w:val="000000"/>
          <w:sz w:val="28"/>
          <w:szCs w:val="28"/>
        </w:rPr>
        <w:t>编制</w:t>
      </w:r>
      <w:r>
        <w:rPr>
          <w:color w:val="000000"/>
          <w:sz w:val="28"/>
          <w:szCs w:val="28"/>
        </w:rPr>
        <w:t>人填写</w:t>
      </w:r>
    </w:p>
    <w:p w:rsidR="008E7BC6" w:rsidRDefault="008E7BC6" w:rsidP="0026366F">
      <w:pPr>
        <w:spacing w:line="440" w:lineRule="exact"/>
        <w:ind w:leftChars="266" w:left="1416" w:hangingChars="306" w:hanging="857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（</w:t>
      </w:r>
      <w:r>
        <w:rPr>
          <w:rFonts w:hint="eastAsia"/>
          <w:color w:val="000000"/>
          <w:sz w:val="28"/>
          <w:szCs w:val="28"/>
        </w:rPr>
        <w:t>22</w:t>
      </w:r>
      <w:r>
        <w:rPr>
          <w:rFonts w:hint="eastAsia"/>
          <w:color w:val="000000"/>
          <w:sz w:val="28"/>
          <w:szCs w:val="28"/>
        </w:rPr>
        <w:t>）最终状态，</w:t>
      </w:r>
      <w:r>
        <w:rPr>
          <w:color w:val="000000"/>
          <w:sz w:val="28"/>
          <w:szCs w:val="28"/>
        </w:rPr>
        <w:t>由</w:t>
      </w:r>
      <w:r>
        <w:rPr>
          <w:rFonts w:hint="eastAsia"/>
          <w:color w:val="000000"/>
          <w:sz w:val="28"/>
          <w:szCs w:val="28"/>
        </w:rPr>
        <w:t>编制</w:t>
      </w:r>
      <w:r>
        <w:rPr>
          <w:color w:val="000000"/>
          <w:sz w:val="28"/>
          <w:szCs w:val="28"/>
        </w:rPr>
        <w:t>人填写</w:t>
      </w:r>
    </w:p>
    <w:p w:rsidR="008E7BC6" w:rsidRDefault="008E7BC6" w:rsidP="0026366F">
      <w:pPr>
        <w:spacing w:line="440" w:lineRule="exact"/>
        <w:ind w:leftChars="266" w:left="1416" w:hangingChars="306" w:hanging="857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（</w:t>
      </w:r>
      <w:r>
        <w:rPr>
          <w:rFonts w:hint="eastAsia"/>
          <w:color w:val="000000"/>
          <w:sz w:val="28"/>
          <w:szCs w:val="28"/>
        </w:rPr>
        <w:t>23</w:t>
      </w:r>
      <w:r>
        <w:rPr>
          <w:rFonts w:hint="eastAsia"/>
          <w:color w:val="000000"/>
          <w:sz w:val="28"/>
          <w:szCs w:val="28"/>
        </w:rPr>
        <w:t>）氧化方式，</w:t>
      </w:r>
      <w:r>
        <w:rPr>
          <w:color w:val="000000"/>
          <w:sz w:val="28"/>
          <w:szCs w:val="28"/>
        </w:rPr>
        <w:t>由</w:t>
      </w:r>
      <w:r>
        <w:rPr>
          <w:rFonts w:hint="eastAsia"/>
          <w:color w:val="000000"/>
          <w:sz w:val="28"/>
          <w:szCs w:val="28"/>
        </w:rPr>
        <w:t>编制</w:t>
      </w:r>
      <w:r>
        <w:rPr>
          <w:color w:val="000000"/>
          <w:sz w:val="28"/>
          <w:szCs w:val="28"/>
        </w:rPr>
        <w:t>人填写</w:t>
      </w:r>
    </w:p>
    <w:p w:rsidR="008E7BC6" w:rsidRDefault="008E7BC6" w:rsidP="0026366F">
      <w:pPr>
        <w:spacing w:line="440" w:lineRule="exact"/>
        <w:ind w:leftChars="266" w:left="1416" w:hangingChars="306" w:hanging="857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（</w:t>
      </w:r>
      <w:r>
        <w:rPr>
          <w:rFonts w:hint="eastAsia"/>
          <w:color w:val="000000"/>
          <w:sz w:val="28"/>
          <w:szCs w:val="28"/>
        </w:rPr>
        <w:t>24</w:t>
      </w:r>
      <w:r>
        <w:rPr>
          <w:rFonts w:hint="eastAsia"/>
          <w:color w:val="000000"/>
          <w:sz w:val="28"/>
          <w:szCs w:val="28"/>
        </w:rPr>
        <w:t>）喷漆要求，</w:t>
      </w:r>
      <w:r>
        <w:rPr>
          <w:color w:val="000000"/>
          <w:sz w:val="28"/>
          <w:szCs w:val="28"/>
        </w:rPr>
        <w:t>由</w:t>
      </w:r>
      <w:r>
        <w:rPr>
          <w:rFonts w:hint="eastAsia"/>
          <w:color w:val="000000"/>
          <w:sz w:val="28"/>
          <w:szCs w:val="28"/>
        </w:rPr>
        <w:t>编制</w:t>
      </w:r>
      <w:r>
        <w:rPr>
          <w:color w:val="000000"/>
          <w:sz w:val="28"/>
          <w:szCs w:val="28"/>
        </w:rPr>
        <w:t>人填写</w:t>
      </w:r>
    </w:p>
    <w:p w:rsidR="008E7BC6" w:rsidRDefault="008E7BC6" w:rsidP="0026366F">
      <w:pPr>
        <w:spacing w:line="440" w:lineRule="exact"/>
        <w:ind w:leftChars="266" w:left="1416" w:hangingChars="306" w:hanging="857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（</w:t>
      </w:r>
      <w:r>
        <w:rPr>
          <w:rFonts w:hint="eastAsia"/>
          <w:color w:val="000000"/>
          <w:sz w:val="28"/>
          <w:szCs w:val="28"/>
        </w:rPr>
        <w:t>25</w:t>
      </w:r>
      <w:r>
        <w:rPr>
          <w:rFonts w:hint="eastAsia"/>
          <w:color w:val="000000"/>
          <w:sz w:val="28"/>
          <w:szCs w:val="28"/>
        </w:rPr>
        <w:t>）无损要求，</w:t>
      </w:r>
      <w:r>
        <w:rPr>
          <w:color w:val="000000"/>
          <w:sz w:val="28"/>
          <w:szCs w:val="28"/>
        </w:rPr>
        <w:t>由</w:t>
      </w:r>
      <w:r>
        <w:rPr>
          <w:rFonts w:hint="eastAsia"/>
          <w:color w:val="000000"/>
          <w:sz w:val="28"/>
          <w:szCs w:val="28"/>
        </w:rPr>
        <w:t>编制</w:t>
      </w:r>
      <w:r>
        <w:rPr>
          <w:color w:val="000000"/>
          <w:sz w:val="28"/>
          <w:szCs w:val="28"/>
        </w:rPr>
        <w:t>人填写</w:t>
      </w:r>
    </w:p>
    <w:p w:rsidR="0053549A" w:rsidRDefault="008E7BC6" w:rsidP="0026366F">
      <w:pPr>
        <w:spacing w:line="440" w:lineRule="exact"/>
        <w:ind w:leftChars="266" w:left="1416" w:hangingChars="306" w:hanging="857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（</w:t>
      </w:r>
      <w:r>
        <w:rPr>
          <w:rFonts w:hint="eastAsia"/>
          <w:color w:val="000000"/>
          <w:sz w:val="28"/>
          <w:szCs w:val="28"/>
        </w:rPr>
        <w:t>26</w:t>
      </w:r>
      <w:r>
        <w:rPr>
          <w:rFonts w:hint="eastAsia"/>
          <w:color w:val="000000"/>
          <w:sz w:val="28"/>
          <w:szCs w:val="28"/>
        </w:rPr>
        <w:t>）</w:t>
      </w:r>
      <w:r w:rsidR="0026366F">
        <w:rPr>
          <w:rFonts w:hint="eastAsia"/>
          <w:color w:val="000000"/>
          <w:sz w:val="28"/>
          <w:szCs w:val="28"/>
        </w:rPr>
        <w:t>~</w:t>
      </w:r>
      <w:r w:rsidR="0026366F" w:rsidRPr="00300E37">
        <w:rPr>
          <w:color w:val="000000"/>
          <w:sz w:val="28"/>
          <w:szCs w:val="28"/>
        </w:rPr>
        <w:t>（</w:t>
      </w:r>
      <w:r w:rsidR="0026366F">
        <w:rPr>
          <w:rFonts w:hint="eastAsia"/>
          <w:color w:val="000000"/>
          <w:sz w:val="28"/>
          <w:szCs w:val="28"/>
        </w:rPr>
        <w:t>28</w:t>
      </w:r>
      <w:r w:rsidR="0026366F" w:rsidRPr="00300E37">
        <w:rPr>
          <w:color w:val="000000"/>
          <w:sz w:val="28"/>
          <w:szCs w:val="28"/>
        </w:rPr>
        <w:t>）</w:t>
      </w:r>
      <w:r>
        <w:rPr>
          <w:color w:val="000000"/>
          <w:sz w:val="28"/>
          <w:szCs w:val="28"/>
        </w:rPr>
        <w:t>工时信息，</w:t>
      </w:r>
      <w:r w:rsidR="0026366F">
        <w:rPr>
          <w:color w:val="000000"/>
          <w:sz w:val="28"/>
          <w:szCs w:val="28"/>
        </w:rPr>
        <w:t>由</w:t>
      </w:r>
      <w:r>
        <w:rPr>
          <w:rFonts w:hint="eastAsia"/>
          <w:color w:val="000000"/>
          <w:sz w:val="28"/>
          <w:szCs w:val="28"/>
        </w:rPr>
        <w:t>编制</w:t>
      </w:r>
      <w:r w:rsidR="0026366F">
        <w:rPr>
          <w:color w:val="000000"/>
          <w:sz w:val="28"/>
          <w:szCs w:val="28"/>
        </w:rPr>
        <w:t>人填写</w:t>
      </w:r>
    </w:p>
    <w:p w:rsidR="0026366F" w:rsidRDefault="0026366F" w:rsidP="0040614D">
      <w:pPr>
        <w:spacing w:line="440" w:lineRule="exact"/>
        <w:ind w:leftChars="266" w:left="1416" w:hangingChars="306" w:hanging="857"/>
        <w:rPr>
          <w:rFonts w:hint="eastAsia"/>
          <w:sz w:val="28"/>
          <w:szCs w:val="28"/>
        </w:rPr>
      </w:pPr>
      <w:r w:rsidRPr="00435B6F">
        <w:rPr>
          <w:sz w:val="28"/>
          <w:szCs w:val="28"/>
        </w:rPr>
        <w:t>（</w:t>
      </w:r>
      <w:r>
        <w:rPr>
          <w:rFonts w:hint="eastAsia"/>
          <w:sz w:val="28"/>
          <w:szCs w:val="28"/>
        </w:rPr>
        <w:t>29</w:t>
      </w:r>
      <w:r>
        <w:rPr>
          <w:sz w:val="28"/>
          <w:szCs w:val="28"/>
        </w:rPr>
        <w:t>）关键特性数据</w:t>
      </w:r>
      <w:r w:rsidR="008E7BC6">
        <w:rPr>
          <w:rFonts w:hint="eastAsia"/>
          <w:color w:val="000000"/>
          <w:sz w:val="28"/>
          <w:szCs w:val="28"/>
        </w:rPr>
        <w:t>，由技术办公室提供</w:t>
      </w:r>
      <w:r w:rsidR="008E7BC6" w:rsidRPr="00AD596B">
        <w:rPr>
          <w:rFonts w:hint="eastAsia"/>
          <w:color w:val="000000"/>
          <w:sz w:val="28"/>
          <w:szCs w:val="28"/>
        </w:rPr>
        <w:t>。</w:t>
      </w:r>
    </w:p>
    <w:p w:rsidR="0026366F" w:rsidRDefault="0026366F" w:rsidP="0040614D">
      <w:pPr>
        <w:spacing w:line="440" w:lineRule="exact"/>
        <w:ind w:leftChars="266" w:left="1416" w:hangingChars="306" w:hanging="857"/>
        <w:rPr>
          <w:rFonts w:hint="eastAsia"/>
          <w:color w:val="000000"/>
          <w:sz w:val="28"/>
          <w:szCs w:val="28"/>
        </w:rPr>
      </w:pPr>
      <w:r w:rsidRPr="00300E37">
        <w:rPr>
          <w:color w:val="000000"/>
          <w:sz w:val="28"/>
          <w:szCs w:val="28"/>
        </w:rPr>
        <w:t>（</w:t>
      </w:r>
      <w:r>
        <w:rPr>
          <w:rFonts w:hint="eastAsia"/>
          <w:color w:val="000000"/>
          <w:sz w:val="28"/>
          <w:szCs w:val="28"/>
        </w:rPr>
        <w:t>30</w:t>
      </w:r>
      <w:r w:rsidRPr="00300E37">
        <w:rPr>
          <w:color w:val="000000"/>
          <w:sz w:val="28"/>
          <w:szCs w:val="28"/>
        </w:rPr>
        <w:t>）</w:t>
      </w:r>
      <w:r>
        <w:rPr>
          <w:rFonts w:hint="eastAsia"/>
          <w:color w:val="000000"/>
          <w:sz w:val="28"/>
          <w:szCs w:val="28"/>
        </w:rPr>
        <w:t>~</w:t>
      </w:r>
      <w:r w:rsidRPr="00300E37">
        <w:rPr>
          <w:color w:val="000000"/>
          <w:sz w:val="28"/>
          <w:szCs w:val="28"/>
        </w:rPr>
        <w:t>（</w:t>
      </w:r>
      <w:r>
        <w:rPr>
          <w:rFonts w:hint="eastAsia"/>
          <w:color w:val="000000"/>
          <w:sz w:val="28"/>
          <w:szCs w:val="28"/>
        </w:rPr>
        <w:t>31</w:t>
      </w:r>
      <w:r w:rsidRPr="00300E37">
        <w:rPr>
          <w:color w:val="000000"/>
          <w:sz w:val="28"/>
          <w:szCs w:val="28"/>
        </w:rPr>
        <w:t>）</w:t>
      </w:r>
      <w:r>
        <w:rPr>
          <w:color w:val="000000"/>
          <w:sz w:val="28"/>
          <w:szCs w:val="28"/>
        </w:rPr>
        <w:t>特别说明的工装工具信息</w:t>
      </w:r>
      <w:r w:rsidR="008E7BC6">
        <w:rPr>
          <w:color w:val="000000"/>
          <w:sz w:val="28"/>
          <w:szCs w:val="28"/>
        </w:rPr>
        <w:t>，</w:t>
      </w:r>
      <w:r w:rsidR="008E7BC6">
        <w:rPr>
          <w:rFonts w:hint="eastAsia"/>
          <w:color w:val="000000"/>
          <w:sz w:val="28"/>
          <w:szCs w:val="28"/>
        </w:rPr>
        <w:t>由工艺装备室提供</w:t>
      </w:r>
      <w:r w:rsidR="008E7BC6" w:rsidRPr="00AD596B">
        <w:rPr>
          <w:rFonts w:hint="eastAsia"/>
          <w:color w:val="000000"/>
          <w:sz w:val="28"/>
          <w:szCs w:val="28"/>
        </w:rPr>
        <w:t>。</w:t>
      </w:r>
    </w:p>
    <w:p w:rsidR="0026366F" w:rsidRDefault="0026366F" w:rsidP="0040614D">
      <w:pPr>
        <w:spacing w:line="440" w:lineRule="exact"/>
        <w:ind w:leftChars="266" w:left="1416" w:hangingChars="306" w:hanging="857"/>
        <w:rPr>
          <w:rFonts w:hint="eastAsia"/>
          <w:sz w:val="28"/>
          <w:szCs w:val="28"/>
        </w:rPr>
      </w:pPr>
      <w:r w:rsidRPr="00435B6F">
        <w:rPr>
          <w:sz w:val="28"/>
          <w:szCs w:val="28"/>
        </w:rPr>
        <w:t>（</w:t>
      </w:r>
      <w:r>
        <w:rPr>
          <w:rFonts w:hint="eastAsia"/>
          <w:sz w:val="28"/>
          <w:szCs w:val="28"/>
        </w:rPr>
        <w:t>32</w:t>
      </w:r>
      <w:r>
        <w:rPr>
          <w:sz w:val="28"/>
          <w:szCs w:val="28"/>
        </w:rPr>
        <w:t>）为零件简图信息</w:t>
      </w:r>
      <w:r w:rsidR="008E7BC6">
        <w:rPr>
          <w:sz w:val="28"/>
          <w:szCs w:val="28"/>
        </w:rPr>
        <w:t>，</w:t>
      </w:r>
      <w:r w:rsidR="008E7BC6">
        <w:rPr>
          <w:color w:val="000000"/>
          <w:sz w:val="28"/>
          <w:szCs w:val="28"/>
        </w:rPr>
        <w:t>由</w:t>
      </w:r>
      <w:r w:rsidR="008E7BC6">
        <w:rPr>
          <w:rFonts w:hint="eastAsia"/>
          <w:color w:val="000000"/>
          <w:sz w:val="28"/>
          <w:szCs w:val="28"/>
        </w:rPr>
        <w:t>编制</w:t>
      </w:r>
      <w:r w:rsidR="008E7BC6">
        <w:rPr>
          <w:color w:val="000000"/>
          <w:sz w:val="28"/>
          <w:szCs w:val="28"/>
        </w:rPr>
        <w:t>人填写</w:t>
      </w:r>
    </w:p>
    <w:p w:rsidR="00C71BCB" w:rsidRPr="00435B6F" w:rsidRDefault="00C71BCB" w:rsidP="00C71BCB">
      <w:pPr>
        <w:spacing w:line="440" w:lineRule="exact"/>
        <w:ind w:leftChars="266" w:left="1416" w:hangingChars="306" w:hanging="857"/>
        <w:rPr>
          <w:sz w:val="28"/>
          <w:szCs w:val="28"/>
        </w:rPr>
      </w:pPr>
      <w:r w:rsidRPr="00435B6F">
        <w:rPr>
          <w:sz w:val="28"/>
          <w:szCs w:val="28"/>
        </w:rPr>
        <w:t>（</w:t>
      </w:r>
      <w:r w:rsidR="0026366F">
        <w:rPr>
          <w:rFonts w:hint="eastAsia"/>
          <w:sz w:val="28"/>
          <w:szCs w:val="28"/>
        </w:rPr>
        <w:t>33</w:t>
      </w:r>
      <w:r w:rsidRPr="00435B6F">
        <w:rPr>
          <w:sz w:val="28"/>
          <w:szCs w:val="28"/>
        </w:rPr>
        <w:t>）</w:t>
      </w:r>
      <w:r w:rsidR="0026366F">
        <w:rPr>
          <w:rFonts w:hint="eastAsia"/>
          <w:sz w:val="28"/>
          <w:szCs w:val="28"/>
        </w:rPr>
        <w:t>编制</w:t>
      </w:r>
      <w:r w:rsidRPr="00435B6F">
        <w:rPr>
          <w:sz w:val="28"/>
          <w:szCs w:val="28"/>
        </w:rPr>
        <w:t>单位</w:t>
      </w:r>
      <w:r w:rsidR="008E7BC6">
        <w:rPr>
          <w:rFonts w:hint="eastAsia"/>
          <w:sz w:val="28"/>
          <w:szCs w:val="28"/>
        </w:rPr>
        <w:t>编制人</w:t>
      </w:r>
      <w:r w:rsidRPr="00435B6F">
        <w:rPr>
          <w:sz w:val="28"/>
          <w:szCs w:val="28"/>
        </w:rPr>
        <w:t>签字。</w:t>
      </w:r>
    </w:p>
    <w:p w:rsidR="00C71BCB" w:rsidRPr="00435B6F" w:rsidRDefault="00C71BCB" w:rsidP="00C71BCB">
      <w:pPr>
        <w:spacing w:line="440" w:lineRule="exact"/>
        <w:ind w:leftChars="266" w:left="1416" w:hangingChars="306" w:hanging="857"/>
        <w:rPr>
          <w:sz w:val="28"/>
          <w:szCs w:val="28"/>
        </w:rPr>
      </w:pPr>
      <w:r w:rsidRPr="00435B6F">
        <w:rPr>
          <w:sz w:val="28"/>
          <w:szCs w:val="28"/>
        </w:rPr>
        <w:t>（</w:t>
      </w:r>
      <w:r w:rsidR="0026366F">
        <w:rPr>
          <w:rFonts w:hint="eastAsia"/>
          <w:sz w:val="28"/>
          <w:szCs w:val="28"/>
        </w:rPr>
        <w:t>34</w:t>
      </w:r>
      <w:r w:rsidRPr="00435B6F">
        <w:rPr>
          <w:sz w:val="28"/>
          <w:szCs w:val="28"/>
        </w:rPr>
        <w:t>）</w:t>
      </w:r>
      <w:r w:rsidR="0026366F">
        <w:rPr>
          <w:sz w:val="28"/>
          <w:szCs w:val="28"/>
        </w:rPr>
        <w:t>编制</w:t>
      </w:r>
      <w:r w:rsidRPr="00435B6F">
        <w:rPr>
          <w:sz w:val="28"/>
          <w:szCs w:val="28"/>
        </w:rPr>
        <w:t>单位</w:t>
      </w:r>
      <w:r w:rsidR="0026366F">
        <w:rPr>
          <w:sz w:val="28"/>
          <w:szCs w:val="28"/>
        </w:rPr>
        <w:t>校对人</w:t>
      </w:r>
      <w:r w:rsidRPr="00435B6F">
        <w:rPr>
          <w:sz w:val="28"/>
          <w:szCs w:val="28"/>
        </w:rPr>
        <w:t>签字。</w:t>
      </w:r>
    </w:p>
    <w:p w:rsidR="00C71BCB" w:rsidRDefault="00C71BCB" w:rsidP="00C71BCB">
      <w:pPr>
        <w:spacing w:line="440" w:lineRule="exact"/>
        <w:ind w:leftChars="266" w:left="1416" w:hangingChars="306" w:hanging="857"/>
        <w:rPr>
          <w:rFonts w:hint="eastAsia"/>
          <w:sz w:val="28"/>
          <w:szCs w:val="28"/>
        </w:rPr>
      </w:pPr>
      <w:r w:rsidRPr="00435B6F">
        <w:rPr>
          <w:sz w:val="28"/>
          <w:szCs w:val="28"/>
        </w:rPr>
        <w:t>（</w:t>
      </w:r>
      <w:r w:rsidR="0026366F">
        <w:rPr>
          <w:rFonts w:hint="eastAsia"/>
          <w:sz w:val="28"/>
          <w:szCs w:val="28"/>
        </w:rPr>
        <w:t>35</w:t>
      </w:r>
      <w:r w:rsidRPr="00435B6F">
        <w:rPr>
          <w:sz w:val="28"/>
          <w:szCs w:val="28"/>
        </w:rPr>
        <w:t>）</w:t>
      </w:r>
      <w:r w:rsidR="0026366F">
        <w:rPr>
          <w:sz w:val="28"/>
          <w:szCs w:val="28"/>
        </w:rPr>
        <w:t>数据管理室主任</w:t>
      </w:r>
      <w:r w:rsidRPr="00435B6F">
        <w:rPr>
          <w:sz w:val="28"/>
          <w:szCs w:val="28"/>
        </w:rPr>
        <w:t>签字。</w:t>
      </w:r>
    </w:p>
    <w:p w:rsidR="006A5BF3" w:rsidRPr="002E0210" w:rsidRDefault="00C71BCB" w:rsidP="00573B11">
      <w:pPr>
        <w:spacing w:line="440" w:lineRule="exact"/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59.3pt;margin-top:60.8pt;width:135pt;height:0;z-index:251657728" o:connectortype="straight" strokeweight="1.5pt"/>
        </w:pict>
      </w:r>
    </w:p>
    <w:sectPr w:rsidR="006A5BF3" w:rsidRPr="002E0210" w:rsidSect="00CC2EBC">
      <w:headerReference w:type="default" r:id="rId10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77B7" w:rsidRDefault="00BE77B7" w:rsidP="001B136A">
      <w:r>
        <w:separator/>
      </w:r>
    </w:p>
  </w:endnote>
  <w:endnote w:type="continuationSeparator" w:id="1">
    <w:p w:rsidR="00BE77B7" w:rsidRDefault="00BE77B7" w:rsidP="001B13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5240" w:rsidRDefault="001C5240" w:rsidP="001C5240">
    <w:pPr>
      <w:pStyle w:val="a6"/>
      <w:jc w:val="right"/>
    </w:pPr>
    <w:fldSimple w:instr=" PAGE   \* MERGEFORMAT ">
      <w:r w:rsidR="008E7BC6">
        <w:rPr>
          <w:noProof/>
        </w:rPr>
        <w:t>2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77B7" w:rsidRDefault="00BE77B7" w:rsidP="001B136A">
      <w:r>
        <w:separator/>
      </w:r>
    </w:p>
  </w:footnote>
  <w:footnote w:type="continuationSeparator" w:id="1">
    <w:p w:rsidR="00BE77B7" w:rsidRDefault="00BE77B7" w:rsidP="001B136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23F3" w:rsidRDefault="0026366F" w:rsidP="0026366F">
    <w:pPr>
      <w:pStyle w:val="a5"/>
      <w:pBdr>
        <w:bottom w:val="none" w:sz="0" w:space="0" w:color="auto"/>
      </w:pBdr>
      <w:tabs>
        <w:tab w:val="clear" w:pos="4153"/>
        <w:tab w:val="clear" w:pos="8306"/>
        <w:tab w:val="left" w:pos="13467"/>
        <w:tab w:val="right" w:pos="15167"/>
      </w:tabs>
      <w:ind w:firstLineChars="1600" w:firstLine="5760"/>
      <w:jc w:val="left"/>
    </w:pPr>
    <w:r w:rsidRPr="0026366F">
      <w:rPr>
        <w:rFonts w:ascii="宋体" w:hAnsi="宋体" w:cs="宋体" w:hint="eastAsia"/>
        <w:kern w:val="0"/>
        <w:sz w:val="36"/>
        <w:szCs w:val="36"/>
      </w:rPr>
      <w:t>零件制造说明（DMS）</w:t>
    </w:r>
    <w:r>
      <w:rPr>
        <w:rFonts w:ascii="宋体" w:hAnsi="宋体" w:cs="宋体" w:hint="eastAsia"/>
        <w:kern w:val="0"/>
        <w:sz w:val="36"/>
        <w:szCs w:val="36"/>
        <w:lang w:eastAsia="zh-CN"/>
      </w:rPr>
      <w:t xml:space="preserve">                           </w:t>
    </w:r>
    <w:r w:rsidRPr="0026366F">
      <w:rPr>
        <w:rFonts w:ascii="宋体" w:hAnsi="宋体" w:cs="宋体" w:hint="eastAsia"/>
        <w:kern w:val="0"/>
        <w:sz w:val="22"/>
        <w:szCs w:val="22"/>
      </w:rPr>
      <w:t>FM1405-137A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6A3" w:rsidRPr="00B96443" w:rsidRDefault="00A866A3" w:rsidP="00A117F4">
    <w:pPr>
      <w:pStyle w:val="a5"/>
      <w:pBdr>
        <w:bottom w:val="none" w:sz="0" w:space="0" w:color="auto"/>
      </w:pBdr>
      <w:tabs>
        <w:tab w:val="clear" w:pos="4153"/>
        <w:tab w:val="clear" w:pos="8306"/>
        <w:tab w:val="left" w:pos="7938"/>
      </w:tabs>
      <w:rPr>
        <w:color w:val="000000"/>
        <w:sz w:val="24"/>
        <w:szCs w:val="24"/>
      </w:rPr>
    </w:pPr>
    <w:r w:rsidRPr="00874690">
      <w:rPr>
        <w:color w:val="000000"/>
        <w:sz w:val="24"/>
        <w:szCs w:val="24"/>
      </w:rPr>
      <w:tab/>
    </w:r>
    <w:r w:rsidRPr="00B96443">
      <w:rPr>
        <w:color w:val="000000"/>
        <w:sz w:val="24"/>
        <w:szCs w:val="24"/>
      </w:rPr>
      <w:t xml:space="preserve"> </w:t>
    </w:r>
    <w:r w:rsidR="00B96443" w:rsidRPr="00B96443">
      <w:rPr>
        <w:color w:val="000000"/>
        <w:sz w:val="24"/>
        <w:szCs w:val="24"/>
      </w:rPr>
      <w:t>FM1405-</w:t>
    </w:r>
    <w:r w:rsidR="0026366F">
      <w:rPr>
        <w:rFonts w:hint="eastAsia"/>
        <w:color w:val="000000"/>
        <w:sz w:val="24"/>
        <w:szCs w:val="24"/>
        <w:lang w:eastAsia="zh-CN"/>
      </w:rPr>
      <w:t>137</w:t>
    </w:r>
    <w:r w:rsidR="00B96443" w:rsidRPr="00B96443">
      <w:rPr>
        <w:color w:val="000000"/>
        <w:sz w:val="24"/>
        <w:szCs w:val="24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253D0"/>
    <w:multiLevelType w:val="multilevel"/>
    <w:tmpl w:val="3744725E"/>
    <w:lvl w:ilvl="0">
      <w:start w:val="3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eastAsia"/>
      </w:rPr>
    </w:lvl>
    <w:lvl w:ilvl="1">
      <w:start w:val="1"/>
      <w:numFmt w:val="decimal"/>
      <w:lvlText w:val="%1．%2"/>
      <w:lvlJc w:val="left"/>
      <w:pPr>
        <w:tabs>
          <w:tab w:val="num" w:pos="855"/>
        </w:tabs>
        <w:ind w:left="855" w:hanging="855"/>
      </w:pPr>
      <w:rPr>
        <w:rFonts w:hint="eastAsia"/>
      </w:rPr>
    </w:lvl>
    <w:lvl w:ilvl="2">
      <w:start w:val="1"/>
      <w:numFmt w:val="decimal"/>
      <w:lvlText w:val="%1．%2.%3"/>
      <w:lvlJc w:val="left"/>
      <w:pPr>
        <w:tabs>
          <w:tab w:val="num" w:pos="855"/>
        </w:tabs>
        <w:ind w:left="855" w:hanging="855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855"/>
        </w:tabs>
        <w:ind w:left="855" w:hanging="855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855"/>
        </w:tabs>
        <w:ind w:left="855" w:hanging="855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855"/>
        </w:tabs>
        <w:ind w:left="855" w:hanging="855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855"/>
        </w:tabs>
        <w:ind w:left="855" w:hanging="855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855"/>
        </w:tabs>
        <w:ind w:left="855" w:hanging="855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855"/>
        </w:tabs>
        <w:ind w:left="855" w:hanging="855"/>
      </w:pPr>
      <w:rPr>
        <w:rFonts w:hint="eastAsia"/>
      </w:rPr>
    </w:lvl>
  </w:abstractNum>
  <w:abstractNum w:abstractNumId="1">
    <w:nsid w:val="05BF2B8D"/>
    <w:multiLevelType w:val="singleLevel"/>
    <w:tmpl w:val="F014B4DA"/>
    <w:lvl w:ilvl="0">
      <w:start w:val="6"/>
      <w:numFmt w:val="decimal"/>
      <w:lvlText w:val="%1．"/>
      <w:lvlJc w:val="left"/>
      <w:pPr>
        <w:tabs>
          <w:tab w:val="num" w:pos="705"/>
        </w:tabs>
        <w:ind w:left="705" w:hanging="705"/>
      </w:pPr>
      <w:rPr>
        <w:rFonts w:hint="eastAsia"/>
      </w:rPr>
    </w:lvl>
  </w:abstractNum>
  <w:abstractNum w:abstractNumId="2">
    <w:nsid w:val="10082C3E"/>
    <w:multiLevelType w:val="singleLevel"/>
    <w:tmpl w:val="0D249FA0"/>
    <w:lvl w:ilvl="0">
      <w:start w:val="3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3">
    <w:nsid w:val="12207D12"/>
    <w:multiLevelType w:val="multilevel"/>
    <w:tmpl w:val="F7FE6D50"/>
    <w:lvl w:ilvl="0">
      <w:start w:val="3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eastAsia"/>
      </w:rPr>
    </w:lvl>
    <w:lvl w:ilvl="1">
      <w:start w:val="2"/>
      <w:numFmt w:val="decimal"/>
      <w:lvlText w:val="%1．%2"/>
      <w:lvlJc w:val="left"/>
      <w:pPr>
        <w:tabs>
          <w:tab w:val="num" w:pos="855"/>
        </w:tabs>
        <w:ind w:left="855" w:hanging="855"/>
      </w:pPr>
      <w:rPr>
        <w:rFonts w:hint="eastAsia"/>
      </w:rPr>
    </w:lvl>
    <w:lvl w:ilvl="2">
      <w:start w:val="1"/>
      <w:numFmt w:val="decimal"/>
      <w:lvlText w:val="%1．%2.%3"/>
      <w:lvlJc w:val="left"/>
      <w:pPr>
        <w:tabs>
          <w:tab w:val="num" w:pos="855"/>
        </w:tabs>
        <w:ind w:left="855" w:hanging="855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855"/>
        </w:tabs>
        <w:ind w:left="855" w:hanging="855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855"/>
        </w:tabs>
        <w:ind w:left="855" w:hanging="855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855"/>
        </w:tabs>
        <w:ind w:left="855" w:hanging="855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855"/>
        </w:tabs>
        <w:ind w:left="855" w:hanging="855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855"/>
        </w:tabs>
        <w:ind w:left="855" w:hanging="855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855"/>
        </w:tabs>
        <w:ind w:left="855" w:hanging="855"/>
      </w:pPr>
      <w:rPr>
        <w:rFonts w:hint="eastAsia"/>
      </w:rPr>
    </w:lvl>
  </w:abstractNum>
  <w:abstractNum w:abstractNumId="4">
    <w:nsid w:val="43124177"/>
    <w:multiLevelType w:val="multilevel"/>
    <w:tmpl w:val="44F4B280"/>
    <w:lvl w:ilvl="0">
      <w:start w:val="6"/>
      <w:numFmt w:val="decimal"/>
      <w:lvlText w:val="%1"/>
      <w:lvlJc w:val="left"/>
      <w:pPr>
        <w:tabs>
          <w:tab w:val="num" w:pos="1275"/>
        </w:tabs>
        <w:ind w:left="1275" w:hanging="1275"/>
      </w:pPr>
      <w:rPr>
        <w:rFonts w:hint="eastAsia"/>
      </w:rPr>
    </w:lvl>
    <w:lvl w:ilvl="1">
      <w:start w:val="1"/>
      <w:numFmt w:val="decimal"/>
      <w:lvlText w:val="%1．%2"/>
      <w:lvlJc w:val="left"/>
      <w:pPr>
        <w:tabs>
          <w:tab w:val="num" w:pos="1275"/>
        </w:tabs>
        <w:ind w:left="1275" w:hanging="1275"/>
      </w:pPr>
      <w:rPr>
        <w:rFonts w:hint="eastAsia"/>
      </w:rPr>
    </w:lvl>
    <w:lvl w:ilvl="2">
      <w:start w:val="2"/>
      <w:numFmt w:val="decimal"/>
      <w:lvlText w:val="%1．%2．%3"/>
      <w:lvlJc w:val="left"/>
      <w:pPr>
        <w:tabs>
          <w:tab w:val="num" w:pos="1275"/>
        </w:tabs>
        <w:ind w:left="1275" w:hanging="1275"/>
      </w:pPr>
      <w:rPr>
        <w:rFonts w:hint="eastAsia"/>
      </w:rPr>
    </w:lvl>
    <w:lvl w:ilvl="3">
      <w:start w:val="1"/>
      <w:numFmt w:val="decimal"/>
      <w:lvlText w:val="%1．%2．%3.%4"/>
      <w:lvlJc w:val="left"/>
      <w:pPr>
        <w:tabs>
          <w:tab w:val="num" w:pos="1275"/>
        </w:tabs>
        <w:ind w:left="1275" w:hanging="1275"/>
      </w:pPr>
      <w:rPr>
        <w:rFonts w:hint="eastAsia"/>
      </w:rPr>
    </w:lvl>
    <w:lvl w:ilvl="4">
      <w:start w:val="1"/>
      <w:numFmt w:val="decimal"/>
      <w:lvlText w:val="%1．%2．%3.%4.%5"/>
      <w:lvlJc w:val="left"/>
      <w:pPr>
        <w:tabs>
          <w:tab w:val="num" w:pos="1275"/>
        </w:tabs>
        <w:ind w:left="1275" w:hanging="1275"/>
      </w:pPr>
      <w:rPr>
        <w:rFonts w:hint="eastAsia"/>
      </w:rPr>
    </w:lvl>
    <w:lvl w:ilvl="5">
      <w:start w:val="1"/>
      <w:numFmt w:val="decimal"/>
      <w:lvlText w:val="%1．%2．%3.%4.%5.%6"/>
      <w:lvlJc w:val="left"/>
      <w:pPr>
        <w:tabs>
          <w:tab w:val="num" w:pos="1275"/>
        </w:tabs>
        <w:ind w:left="1275" w:hanging="1275"/>
      </w:pPr>
      <w:rPr>
        <w:rFonts w:hint="eastAsia"/>
      </w:rPr>
    </w:lvl>
    <w:lvl w:ilvl="6">
      <w:start w:val="1"/>
      <w:numFmt w:val="decimal"/>
      <w:lvlText w:val="%1．%2．%3.%4.%5.%6.%7"/>
      <w:lvlJc w:val="left"/>
      <w:pPr>
        <w:tabs>
          <w:tab w:val="num" w:pos="1275"/>
        </w:tabs>
        <w:ind w:left="1275" w:hanging="1275"/>
      </w:pPr>
      <w:rPr>
        <w:rFonts w:hint="eastAsia"/>
      </w:rPr>
    </w:lvl>
    <w:lvl w:ilvl="7">
      <w:start w:val="1"/>
      <w:numFmt w:val="decimal"/>
      <w:lvlText w:val="%1．%2．%3.%4.%5.%6.%7.%8"/>
      <w:lvlJc w:val="left"/>
      <w:pPr>
        <w:tabs>
          <w:tab w:val="num" w:pos="1275"/>
        </w:tabs>
        <w:ind w:left="1275" w:hanging="1275"/>
      </w:pPr>
      <w:rPr>
        <w:rFonts w:hint="eastAsia"/>
      </w:rPr>
    </w:lvl>
    <w:lvl w:ilvl="8">
      <w:start w:val="1"/>
      <w:numFmt w:val="decimal"/>
      <w:lvlText w:val="%1．%2．%3.%4.%5.%6.%7.%8.%9"/>
      <w:lvlJc w:val="left"/>
      <w:pPr>
        <w:tabs>
          <w:tab w:val="num" w:pos="1275"/>
        </w:tabs>
        <w:ind w:left="1275" w:hanging="1275"/>
      </w:pPr>
      <w:rPr>
        <w:rFonts w:hint="eastAsia"/>
      </w:rPr>
    </w:lvl>
  </w:abstractNum>
  <w:abstractNum w:abstractNumId="5">
    <w:nsid w:val="5A8017D9"/>
    <w:multiLevelType w:val="singleLevel"/>
    <w:tmpl w:val="2C424816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6">
    <w:nsid w:val="6B21214A"/>
    <w:multiLevelType w:val="singleLevel"/>
    <w:tmpl w:val="AC3ABFCE"/>
    <w:lvl w:ilvl="0">
      <w:start w:val="1"/>
      <w:numFmt w:val="decimal"/>
      <w:lvlText w:val="%1．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7">
    <w:nsid w:val="7BEF5531"/>
    <w:multiLevelType w:val="hybridMultilevel"/>
    <w:tmpl w:val="569615D8"/>
    <w:lvl w:ilvl="0" w:tplc="61407248">
      <w:start w:val="1"/>
      <w:numFmt w:val="decimal"/>
      <w:lvlText w:val="（%1）"/>
      <w:lvlJc w:val="left"/>
      <w:pPr>
        <w:ind w:left="128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embedSystemFonts/>
  <w:bordersDoNotSurroundHeader/>
  <w:bordersDoNotSurroundFooter/>
  <w:stylePaneFormatFilter w:val="3F01"/>
  <w:defaultTabStop w:val="424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useFELayout/>
  </w:compat>
  <w:rsids>
    <w:rsidRoot w:val="00BA61C7"/>
    <w:rsid w:val="00021CE7"/>
    <w:rsid w:val="000220DE"/>
    <w:rsid w:val="00026902"/>
    <w:rsid w:val="000353F9"/>
    <w:rsid w:val="00071F4D"/>
    <w:rsid w:val="00112E79"/>
    <w:rsid w:val="0012254D"/>
    <w:rsid w:val="00141F61"/>
    <w:rsid w:val="001573CF"/>
    <w:rsid w:val="001876B9"/>
    <w:rsid w:val="00192DD6"/>
    <w:rsid w:val="001B136A"/>
    <w:rsid w:val="001B6636"/>
    <w:rsid w:val="001C5240"/>
    <w:rsid w:val="0026366F"/>
    <w:rsid w:val="002662DF"/>
    <w:rsid w:val="00274118"/>
    <w:rsid w:val="002E0210"/>
    <w:rsid w:val="002E353E"/>
    <w:rsid w:val="003468CB"/>
    <w:rsid w:val="0036280B"/>
    <w:rsid w:val="00394D39"/>
    <w:rsid w:val="003B2C65"/>
    <w:rsid w:val="0040614D"/>
    <w:rsid w:val="00413B68"/>
    <w:rsid w:val="00414ECC"/>
    <w:rsid w:val="00424B65"/>
    <w:rsid w:val="00450930"/>
    <w:rsid w:val="0048772B"/>
    <w:rsid w:val="004C1B10"/>
    <w:rsid w:val="004C7C8E"/>
    <w:rsid w:val="00530338"/>
    <w:rsid w:val="0053549A"/>
    <w:rsid w:val="00535539"/>
    <w:rsid w:val="00552FA0"/>
    <w:rsid w:val="005617D2"/>
    <w:rsid w:val="00573B11"/>
    <w:rsid w:val="005A32FA"/>
    <w:rsid w:val="005E20F8"/>
    <w:rsid w:val="005E7356"/>
    <w:rsid w:val="005E7C58"/>
    <w:rsid w:val="005F0D0F"/>
    <w:rsid w:val="00614205"/>
    <w:rsid w:val="00634B2E"/>
    <w:rsid w:val="00650BC7"/>
    <w:rsid w:val="006A5BF3"/>
    <w:rsid w:val="00764912"/>
    <w:rsid w:val="007735EC"/>
    <w:rsid w:val="00776452"/>
    <w:rsid w:val="00791DDE"/>
    <w:rsid w:val="007B4A12"/>
    <w:rsid w:val="007B7794"/>
    <w:rsid w:val="00800B69"/>
    <w:rsid w:val="008027D2"/>
    <w:rsid w:val="00860988"/>
    <w:rsid w:val="00874690"/>
    <w:rsid w:val="00884676"/>
    <w:rsid w:val="008A383F"/>
    <w:rsid w:val="008E3750"/>
    <w:rsid w:val="008E7BC6"/>
    <w:rsid w:val="00942C11"/>
    <w:rsid w:val="00964604"/>
    <w:rsid w:val="009C29CF"/>
    <w:rsid w:val="009D41D7"/>
    <w:rsid w:val="009D51DA"/>
    <w:rsid w:val="00A117F4"/>
    <w:rsid w:val="00A25C46"/>
    <w:rsid w:val="00A306E7"/>
    <w:rsid w:val="00A44164"/>
    <w:rsid w:val="00A523F3"/>
    <w:rsid w:val="00A5576F"/>
    <w:rsid w:val="00A81BF8"/>
    <w:rsid w:val="00A866A3"/>
    <w:rsid w:val="00A958B0"/>
    <w:rsid w:val="00AB7333"/>
    <w:rsid w:val="00AE0692"/>
    <w:rsid w:val="00B32C58"/>
    <w:rsid w:val="00B57D32"/>
    <w:rsid w:val="00B87100"/>
    <w:rsid w:val="00B92FAE"/>
    <w:rsid w:val="00B96443"/>
    <w:rsid w:val="00BA61C7"/>
    <w:rsid w:val="00BB0D85"/>
    <w:rsid w:val="00BE77B7"/>
    <w:rsid w:val="00BF4F4A"/>
    <w:rsid w:val="00C23D77"/>
    <w:rsid w:val="00C702D3"/>
    <w:rsid w:val="00C71BCB"/>
    <w:rsid w:val="00C97411"/>
    <w:rsid w:val="00C97FF4"/>
    <w:rsid w:val="00CC2EBC"/>
    <w:rsid w:val="00CF1DC8"/>
    <w:rsid w:val="00D05BC7"/>
    <w:rsid w:val="00D43FC2"/>
    <w:rsid w:val="00D455EC"/>
    <w:rsid w:val="00D54F97"/>
    <w:rsid w:val="00D61FAD"/>
    <w:rsid w:val="00D73184"/>
    <w:rsid w:val="00DA314A"/>
    <w:rsid w:val="00DA43C9"/>
    <w:rsid w:val="00DB3F8D"/>
    <w:rsid w:val="00DD287E"/>
    <w:rsid w:val="00E054FB"/>
    <w:rsid w:val="00E32CD0"/>
    <w:rsid w:val="00E32FDE"/>
    <w:rsid w:val="00E76334"/>
    <w:rsid w:val="00EA10C4"/>
    <w:rsid w:val="00EE69E3"/>
    <w:rsid w:val="00F056D0"/>
    <w:rsid w:val="00F329E4"/>
    <w:rsid w:val="00F737E3"/>
    <w:rsid w:val="00F76703"/>
    <w:rsid w:val="00F85433"/>
    <w:rsid w:val="00FA0C96"/>
    <w:rsid w:val="00FB3892"/>
    <w:rsid w:val="00FC10FC"/>
    <w:rsid w:val="00FE549D"/>
    <w:rsid w:val="00FE63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  <o:rules v:ext="edit">
        <o:r id="V:Rule1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spacing w:line="440" w:lineRule="exact"/>
      <w:ind w:firstLineChars="112" w:firstLine="314"/>
    </w:pPr>
    <w:rPr>
      <w:rFonts w:ascii="宋体"/>
      <w:sz w:val="28"/>
    </w:rPr>
  </w:style>
  <w:style w:type="paragraph" w:styleId="a4">
    <w:name w:val="Date"/>
    <w:basedOn w:val="a"/>
    <w:next w:val="a"/>
    <w:pPr>
      <w:ind w:leftChars="2500" w:left="100"/>
    </w:pPr>
    <w:rPr>
      <w:rFonts w:ascii="宋体"/>
      <w:sz w:val="28"/>
    </w:rPr>
  </w:style>
  <w:style w:type="paragraph" w:styleId="a5">
    <w:name w:val="header"/>
    <w:basedOn w:val="a"/>
    <w:link w:val="Char"/>
    <w:rsid w:val="001B13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/>
    </w:rPr>
  </w:style>
  <w:style w:type="character" w:customStyle="1" w:styleId="Char">
    <w:name w:val="页眉 Char"/>
    <w:link w:val="a5"/>
    <w:rsid w:val="001B136A"/>
    <w:rPr>
      <w:kern w:val="2"/>
      <w:sz w:val="18"/>
      <w:szCs w:val="18"/>
    </w:rPr>
  </w:style>
  <w:style w:type="paragraph" w:styleId="a6">
    <w:name w:val="footer"/>
    <w:basedOn w:val="a"/>
    <w:link w:val="Char0"/>
    <w:uiPriority w:val="99"/>
    <w:rsid w:val="001B136A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/>
    </w:rPr>
  </w:style>
  <w:style w:type="character" w:customStyle="1" w:styleId="Char0">
    <w:name w:val="页脚 Char"/>
    <w:link w:val="a6"/>
    <w:uiPriority w:val="99"/>
    <w:rsid w:val="001B136A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A523F3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9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06FC17-6A0E-4F6D-99B1-7B55B985E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136</Words>
  <Characters>779</Characters>
  <Application>Microsoft Office Word</Application>
  <DocSecurity>0</DocSecurity>
  <Lines>6</Lines>
  <Paragraphs>1</Paragraphs>
  <ScaleCrop>false</ScaleCrop>
  <Company>sac</Company>
  <LinksUpToDate>false</LinksUpToDate>
  <CharactersWithSpaces>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集成工作说明编制规定</dc:title>
  <dc:creator>cls</dc:creator>
  <cp:lastModifiedBy>薛玉石</cp:lastModifiedBy>
  <cp:revision>3</cp:revision>
  <cp:lastPrinted>2005-10-20T03:24:00Z</cp:lastPrinted>
  <dcterms:created xsi:type="dcterms:W3CDTF">2025-12-02T03:11:00Z</dcterms:created>
  <dcterms:modified xsi:type="dcterms:W3CDTF">2025-12-02T03:35:00Z</dcterms:modified>
</cp:coreProperties>
</file>