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Y="1150"/>
        <w:tblW w:w="151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134"/>
        <w:gridCol w:w="1843"/>
        <w:gridCol w:w="4678"/>
        <w:gridCol w:w="10"/>
        <w:gridCol w:w="1995"/>
        <w:gridCol w:w="2389"/>
        <w:gridCol w:w="992"/>
        <w:gridCol w:w="851"/>
        <w:gridCol w:w="1242"/>
      </w:tblGrid>
      <w:tr w:rsidR="00DD783A" w:rsidRPr="00A03D36" w:rsidTr="00DD783A">
        <w:trPr>
          <w:cantSplit/>
          <w:trHeight w:val="596"/>
        </w:trPr>
        <w:tc>
          <w:tcPr>
            <w:tcW w:w="15134" w:type="dxa"/>
            <w:gridSpan w:val="9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eastAsia="黑体" w:hAnsi="Times New Roman"/>
                <w:sz w:val="24"/>
                <w:szCs w:val="24"/>
              </w:rPr>
            </w:pPr>
            <w:r w:rsidRPr="00A03D36">
              <w:rPr>
                <w:rFonts w:ascii="Times New Roman" w:eastAsia="黑体" w:hAnsi="黑体"/>
                <w:bCs/>
                <w:sz w:val="32"/>
                <w:szCs w:val="32"/>
              </w:rPr>
              <w:t>装配操作说明</w:t>
            </w:r>
            <w:r w:rsidRPr="00A03D36">
              <w:rPr>
                <w:rFonts w:ascii="Times New Roman" w:eastAsia="黑体" w:hAnsi="黑体"/>
                <w:sz w:val="32"/>
                <w:szCs w:val="32"/>
              </w:rPr>
              <w:t>通用指令性更改单</w:t>
            </w:r>
            <w:r w:rsidRPr="00A03D36">
              <w:rPr>
                <w:rFonts w:ascii="Times New Roman" w:eastAsia="黑体" w:hAnsi="黑体"/>
                <w:sz w:val="24"/>
                <w:szCs w:val="24"/>
              </w:rPr>
              <w:t>（续页）</w:t>
            </w:r>
          </w:p>
          <w:p w:rsidR="00DD783A" w:rsidRPr="00A03D36" w:rsidRDefault="00DD783A" w:rsidP="00DD783A">
            <w:pPr>
              <w:jc w:val="center"/>
              <w:rPr>
                <w:rFonts w:ascii="Times New Roman" w:eastAsia="黑体" w:hAnsi="Times New Roman"/>
                <w:sz w:val="32"/>
                <w:szCs w:val="32"/>
              </w:rPr>
            </w:pPr>
            <w:r w:rsidRPr="00A03D36">
              <w:rPr>
                <w:rFonts w:ascii="Times New Roman" w:eastAsia="黑体" w:hAnsi="Times New Roman"/>
                <w:sz w:val="32"/>
                <w:szCs w:val="32"/>
              </w:rPr>
              <w:t xml:space="preserve">AOI General </w:t>
            </w:r>
            <w:r w:rsidR="00D42E3C" w:rsidRPr="00D42E3C">
              <w:rPr>
                <w:rFonts w:ascii="Times New Roman" w:eastAsia="黑体" w:hAnsi="Times New Roman"/>
                <w:sz w:val="32"/>
                <w:szCs w:val="32"/>
              </w:rPr>
              <w:t>Mandatory</w:t>
            </w:r>
            <w:r w:rsidR="00D42E3C" w:rsidRPr="00A03D36">
              <w:rPr>
                <w:rFonts w:ascii="Times New Roman" w:eastAsia="黑体" w:hAnsi="Times New Roman"/>
                <w:sz w:val="32"/>
                <w:szCs w:val="32"/>
              </w:rPr>
              <w:t xml:space="preserve"> </w:t>
            </w:r>
            <w:r w:rsidRPr="00A03D36">
              <w:rPr>
                <w:rFonts w:ascii="Times New Roman" w:eastAsia="黑体" w:hAnsi="Times New Roman"/>
                <w:sz w:val="32"/>
                <w:szCs w:val="32"/>
              </w:rPr>
              <w:t xml:space="preserve">Change Note </w:t>
            </w:r>
            <w:r w:rsidRPr="00A03D36">
              <w:rPr>
                <w:rFonts w:ascii="Times New Roman" w:eastAsia="黑体" w:hAnsi="Times New Roman"/>
                <w:sz w:val="24"/>
                <w:szCs w:val="24"/>
              </w:rPr>
              <w:t>(Continued)</w:t>
            </w:r>
          </w:p>
          <w:p w:rsidR="00DD783A" w:rsidRPr="00A03D36" w:rsidRDefault="00DD783A" w:rsidP="00DD783A">
            <w:pPr>
              <w:jc w:val="left"/>
              <w:rPr>
                <w:rFonts w:ascii="Times New Roman" w:hAnsi="Times New Roman"/>
                <w:szCs w:val="21"/>
              </w:rPr>
            </w:pPr>
            <w:r w:rsidRPr="00A03D36">
              <w:rPr>
                <w:rFonts w:ascii="Times New Roman" w:hAnsi="宋体"/>
                <w:szCs w:val="21"/>
              </w:rPr>
              <w:t>发文单位</w:t>
            </w:r>
            <w:r w:rsidRPr="00A03D36">
              <w:rPr>
                <w:rFonts w:ascii="Times New Roman" w:hAnsi="Times New Roman"/>
                <w:szCs w:val="21"/>
              </w:rPr>
              <w:t>Issue</w:t>
            </w:r>
            <w:r w:rsidRPr="00A03D36">
              <w:rPr>
                <w:rFonts w:ascii="Times New Roman" w:hAnsi="Times New Roman" w:hint="eastAsia"/>
                <w:szCs w:val="21"/>
              </w:rPr>
              <w:t>d</w:t>
            </w:r>
            <w:r w:rsidRPr="00A03D36">
              <w:rPr>
                <w:rFonts w:ascii="Times New Roman" w:hAnsi="Times New Roman"/>
                <w:szCs w:val="21"/>
              </w:rPr>
              <w:t xml:space="preserve"> </w:t>
            </w:r>
            <w:r w:rsidRPr="00A03D36">
              <w:rPr>
                <w:rFonts w:ascii="Times New Roman" w:hAnsi="Times New Roman" w:hint="eastAsia"/>
                <w:szCs w:val="21"/>
              </w:rPr>
              <w:t>b</w:t>
            </w:r>
            <w:r w:rsidRPr="00A03D36">
              <w:rPr>
                <w:rFonts w:ascii="Times New Roman" w:hAnsi="Times New Roman"/>
                <w:szCs w:val="21"/>
              </w:rPr>
              <w:t>y</w:t>
            </w:r>
            <w:r w:rsidRPr="00A03D36">
              <w:rPr>
                <w:rFonts w:ascii="Times New Roman" w:hAnsi="宋体"/>
                <w:szCs w:val="21"/>
              </w:rPr>
              <w:t>：</w:t>
            </w: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9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</w:tr>
      <w:tr w:rsidR="00DD783A" w:rsidRPr="00A03D36" w:rsidTr="00DD783A">
        <w:trPr>
          <w:cantSplit/>
          <w:trHeight w:val="596"/>
        </w:trPr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hAnsi="Times New Roman"/>
                <w:bCs/>
              </w:rPr>
            </w:pPr>
            <w:r w:rsidRPr="00A03D36">
              <w:rPr>
                <w:rFonts w:ascii="Times New Roman" w:hAnsi="宋体"/>
                <w:bCs/>
              </w:rPr>
              <w:t>机型</w:t>
            </w:r>
          </w:p>
          <w:p w:rsidR="00DD783A" w:rsidRPr="00A03D36" w:rsidRDefault="00DD783A" w:rsidP="00DD783A">
            <w:pPr>
              <w:jc w:val="center"/>
              <w:rPr>
                <w:rFonts w:ascii="Times New Roman" w:hAnsi="Times New Roman"/>
                <w:bCs/>
              </w:rPr>
            </w:pPr>
            <w:r w:rsidRPr="00A03D36">
              <w:rPr>
                <w:rFonts w:ascii="Times New Roman" w:hAnsi="Times New Roman"/>
                <w:bCs/>
              </w:rPr>
              <w:t>Model</w:t>
            </w:r>
          </w:p>
        </w:tc>
        <w:tc>
          <w:tcPr>
            <w:tcW w:w="18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CE6A77" w:rsidRDefault="00DD783A" w:rsidP="00CE6A77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i/>
                <w:color w:val="0070C0"/>
                <w:szCs w:val="21"/>
              </w:rPr>
              <w:t>1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6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hAnsi="Times New Roman"/>
                <w:szCs w:val="21"/>
              </w:rPr>
            </w:pPr>
            <w:r w:rsidRPr="00A03D36">
              <w:rPr>
                <w:rFonts w:ascii="Times New Roman" w:hAnsi="宋体"/>
                <w:szCs w:val="21"/>
              </w:rPr>
              <w:t>通用指令更改单编号</w:t>
            </w:r>
          </w:p>
          <w:p w:rsidR="00DD783A" w:rsidRPr="00A03D36" w:rsidRDefault="00DD783A" w:rsidP="00DD783A">
            <w:pPr>
              <w:pStyle w:val="a8"/>
              <w:ind w:firstLine="0"/>
              <w:jc w:val="center"/>
              <w:rPr>
                <w:szCs w:val="21"/>
              </w:rPr>
            </w:pPr>
            <w:r w:rsidRPr="00A03D36">
              <w:rPr>
                <w:szCs w:val="21"/>
              </w:rPr>
              <w:t>General Mandatory Change Note No.</w:t>
            </w:r>
          </w:p>
        </w:tc>
        <w:tc>
          <w:tcPr>
            <w:tcW w:w="2005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CE6A77" w:rsidRDefault="00DD783A" w:rsidP="00DD783A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2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238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hAnsi="Times New Roman"/>
              </w:rPr>
            </w:pPr>
            <w:r w:rsidRPr="00A03D36">
              <w:rPr>
                <w:rFonts w:ascii="Times New Roman" w:hAnsi="宋体"/>
              </w:rPr>
              <w:t>适用批</w:t>
            </w:r>
            <w:r w:rsidRPr="00A03D36">
              <w:rPr>
                <w:rFonts w:ascii="Times New Roman" w:hAnsi="Times New Roman"/>
              </w:rPr>
              <w:t>/</w:t>
            </w:r>
            <w:r w:rsidRPr="00A03D36">
              <w:rPr>
                <w:rFonts w:ascii="Times New Roman" w:hAnsi="宋体"/>
              </w:rPr>
              <w:t>架次</w:t>
            </w:r>
          </w:p>
          <w:p w:rsidR="00DD783A" w:rsidRPr="00A03D36" w:rsidRDefault="00DD783A" w:rsidP="00DD783A">
            <w:pPr>
              <w:jc w:val="center"/>
              <w:rPr>
                <w:rFonts w:ascii="Times New Roman" w:hAnsi="Times New Roman"/>
              </w:rPr>
            </w:pPr>
            <w:r w:rsidRPr="00A03D36">
              <w:rPr>
                <w:rFonts w:ascii="Times New Roman" w:hAnsi="Times New Roman"/>
              </w:rPr>
              <w:t>Effec. Bath/Shipset</w:t>
            </w:r>
          </w:p>
        </w:tc>
        <w:tc>
          <w:tcPr>
            <w:tcW w:w="99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CE6A77" w:rsidRDefault="00DD783A" w:rsidP="00DD783A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3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85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hAnsi="Times New Roman"/>
              </w:rPr>
            </w:pPr>
            <w:r w:rsidRPr="00A03D36">
              <w:rPr>
                <w:rFonts w:ascii="Times New Roman" w:hAnsi="宋体"/>
              </w:rPr>
              <w:t>版次</w:t>
            </w:r>
          </w:p>
          <w:p w:rsidR="00DD783A" w:rsidRPr="00A03D36" w:rsidRDefault="00DD783A" w:rsidP="00DD783A">
            <w:pPr>
              <w:jc w:val="center"/>
              <w:rPr>
                <w:rFonts w:ascii="Times New Roman" w:hAnsi="Times New Roman"/>
              </w:rPr>
            </w:pPr>
            <w:r w:rsidRPr="00A03D36">
              <w:rPr>
                <w:rFonts w:ascii="Times New Roman" w:hAnsi="Times New Roman"/>
              </w:rPr>
              <w:t>Rev.</w:t>
            </w:r>
          </w:p>
        </w:tc>
        <w:tc>
          <w:tcPr>
            <w:tcW w:w="124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D783A" w:rsidRPr="00CE6A77" w:rsidRDefault="00DD783A" w:rsidP="00DD783A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4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</w:tr>
      <w:tr w:rsidR="00DD783A" w:rsidRPr="00A03D36" w:rsidTr="00DD783A">
        <w:trPr>
          <w:cantSplit/>
          <w:trHeight w:val="605"/>
        </w:trPr>
        <w:tc>
          <w:tcPr>
            <w:tcW w:w="2977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DD783A" w:rsidRPr="00A03D36" w:rsidRDefault="00DD783A" w:rsidP="00DD783A">
            <w:pPr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宋体"/>
                <w:noProof/>
              </w:rPr>
              <w:t>装配操作说明编号</w:t>
            </w:r>
          </w:p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Times New Roman"/>
                <w:noProof/>
              </w:rPr>
              <w:t xml:space="preserve">AOI </w:t>
            </w:r>
            <w:r w:rsidRPr="00A03D36">
              <w:rPr>
                <w:rFonts w:ascii="Times New Roman" w:hAnsi="Times New Roman"/>
              </w:rPr>
              <w:t>No.</w:t>
            </w:r>
          </w:p>
        </w:tc>
        <w:tc>
          <w:tcPr>
            <w:tcW w:w="4688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宋体"/>
                <w:noProof/>
              </w:rPr>
              <w:t>更改前</w:t>
            </w:r>
          </w:p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Times New Roman"/>
                <w:noProof/>
              </w:rPr>
              <w:t>Was</w:t>
            </w:r>
          </w:p>
        </w:tc>
        <w:tc>
          <w:tcPr>
            <w:tcW w:w="5376" w:type="dxa"/>
            <w:gridSpan w:val="3"/>
            <w:tcBorders>
              <w:top w:val="single" w:sz="4" w:space="0" w:color="auto"/>
              <w:bottom w:val="nil"/>
            </w:tcBorders>
            <w:vAlign w:val="center"/>
          </w:tcPr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宋体"/>
                <w:noProof/>
              </w:rPr>
              <w:t>更改后</w:t>
            </w:r>
          </w:p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Times New Roman"/>
                <w:noProof/>
              </w:rPr>
              <w:t>Is</w:t>
            </w:r>
          </w:p>
        </w:tc>
        <w:tc>
          <w:tcPr>
            <w:tcW w:w="2093" w:type="dxa"/>
            <w:gridSpan w:val="2"/>
            <w:tcBorders>
              <w:top w:val="single" w:sz="4" w:space="0" w:color="auto"/>
              <w:bottom w:val="nil"/>
            </w:tcBorders>
            <w:vAlign w:val="center"/>
          </w:tcPr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宋体"/>
                <w:noProof/>
              </w:rPr>
              <w:t>更改依据</w:t>
            </w:r>
          </w:p>
          <w:p w:rsidR="00DD783A" w:rsidRPr="00A03D36" w:rsidRDefault="00DD783A" w:rsidP="00DD783A">
            <w:pPr>
              <w:spacing w:line="240" w:lineRule="atLeast"/>
              <w:jc w:val="center"/>
              <w:rPr>
                <w:rFonts w:ascii="Times New Roman" w:hAnsi="Times New Roman"/>
                <w:noProof/>
              </w:rPr>
            </w:pPr>
            <w:r w:rsidRPr="00A03D36">
              <w:rPr>
                <w:rFonts w:ascii="Times New Roman" w:hAnsi="Times New Roman"/>
              </w:rPr>
              <w:t>Source</w:t>
            </w:r>
          </w:p>
        </w:tc>
      </w:tr>
      <w:tr w:rsidR="00DD783A" w:rsidRPr="00A03D36" w:rsidTr="00DD783A">
        <w:trPr>
          <w:cantSplit/>
          <w:trHeight w:val="5589"/>
        </w:trPr>
        <w:tc>
          <w:tcPr>
            <w:tcW w:w="2977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D783A" w:rsidRPr="00A03D36" w:rsidRDefault="00DD783A" w:rsidP="00CE6A77">
            <w:pPr>
              <w:jc w:val="center"/>
              <w:rPr>
                <w:rFonts w:ascii="Times New Roman" w:hAnsi="Times New Roman"/>
                <w:noProof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5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  <w:tc>
          <w:tcPr>
            <w:tcW w:w="468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D783A" w:rsidRPr="00CE6A77" w:rsidRDefault="00DD783A" w:rsidP="00CE6A77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6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  <w:p w:rsidR="00DD783A" w:rsidRPr="00CE6A77" w:rsidRDefault="00DD783A" w:rsidP="00CE6A77">
            <w:pPr>
              <w:jc w:val="center"/>
              <w:rPr>
                <w:i/>
                <w:color w:val="0070C0"/>
                <w:szCs w:val="21"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  <w:p w:rsidR="00DD783A" w:rsidRPr="00A03D36" w:rsidRDefault="00DD783A" w:rsidP="00DD783A">
            <w:pPr>
              <w:spacing w:line="280" w:lineRule="exact"/>
              <w:rPr>
                <w:rFonts w:ascii="Times New Roman" w:hAnsi="Times New Roman"/>
                <w:noProof/>
              </w:rPr>
            </w:pPr>
          </w:p>
        </w:tc>
        <w:tc>
          <w:tcPr>
            <w:tcW w:w="5376" w:type="dxa"/>
            <w:gridSpan w:val="3"/>
            <w:tcBorders>
              <w:top w:val="single" w:sz="4" w:space="0" w:color="auto"/>
              <w:bottom w:val="single" w:sz="12" w:space="0" w:color="auto"/>
            </w:tcBorders>
          </w:tcPr>
          <w:p w:rsidR="00DD783A" w:rsidRPr="00CE6A77" w:rsidRDefault="00DD783A" w:rsidP="00CE6A77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7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  <w:p w:rsidR="00DD783A" w:rsidRPr="00CE6A77" w:rsidRDefault="00DD783A" w:rsidP="00CE6A77">
            <w:pPr>
              <w:rPr>
                <w:i/>
                <w:color w:val="0070C0"/>
                <w:szCs w:val="21"/>
              </w:rPr>
            </w:pPr>
          </w:p>
        </w:tc>
        <w:tc>
          <w:tcPr>
            <w:tcW w:w="2093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DD783A" w:rsidRPr="00CE6A77" w:rsidRDefault="00DD783A" w:rsidP="00CE6A77">
            <w:pPr>
              <w:jc w:val="center"/>
              <w:rPr>
                <w:i/>
                <w:color w:val="0070C0"/>
                <w:szCs w:val="21"/>
              </w:rPr>
            </w:pPr>
            <w:r w:rsidRPr="00CE6A77">
              <w:rPr>
                <w:i/>
                <w:color w:val="0070C0"/>
                <w:szCs w:val="21"/>
              </w:rPr>
              <w:t>（</w:t>
            </w:r>
            <w:r w:rsidRPr="00CE6A77">
              <w:rPr>
                <w:rFonts w:hint="eastAsia"/>
                <w:i/>
                <w:color w:val="0070C0"/>
                <w:szCs w:val="21"/>
              </w:rPr>
              <w:t>8</w:t>
            </w:r>
            <w:r w:rsidRPr="00CE6A77">
              <w:rPr>
                <w:i/>
                <w:color w:val="0070C0"/>
                <w:szCs w:val="21"/>
              </w:rPr>
              <w:t>）</w:t>
            </w:r>
          </w:p>
        </w:tc>
      </w:tr>
    </w:tbl>
    <w:p w:rsidR="007040B8" w:rsidRDefault="007040B8" w:rsidP="0045522F">
      <w:pPr>
        <w:tabs>
          <w:tab w:val="left" w:pos="1470"/>
        </w:tabs>
        <w:spacing w:line="440" w:lineRule="exact"/>
        <w:rPr>
          <w:rFonts w:ascii="Times New Roman" w:eastAsia="宋体" w:hAnsi="Times New Roman" w:cs="Times New Roman"/>
          <w:sz w:val="28"/>
        </w:rPr>
        <w:sectPr w:rsidR="007040B8" w:rsidSect="00FD26D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6838" w:h="11906" w:orient="landscape"/>
          <w:pgMar w:top="1138" w:right="567" w:bottom="851" w:left="1134" w:header="567" w:footer="567" w:gutter="0"/>
          <w:cols w:space="425"/>
          <w:docGrid w:type="lines" w:linePitch="312"/>
        </w:sectPr>
      </w:pPr>
    </w:p>
    <w:p w:rsidR="007040B8" w:rsidRPr="00924E86" w:rsidRDefault="00B84AF3" w:rsidP="007040B8">
      <w:pPr>
        <w:spacing w:line="440" w:lineRule="exact"/>
        <w:rPr>
          <w:rFonts w:ascii="黑体" w:eastAsia="黑体" w:hAnsi="黑体"/>
          <w:sz w:val="28"/>
        </w:rPr>
      </w:pPr>
      <w:r w:rsidRPr="006E6843">
        <w:rPr>
          <w:rFonts w:ascii="黑体" w:eastAsia="黑体" w:hAnsi="宋体" w:cs="Times New Roman" w:hint="eastAsia"/>
          <w:sz w:val="28"/>
          <w:szCs w:val="28"/>
        </w:rPr>
        <w:lastRenderedPageBreak/>
        <w:t>填写说明</w:t>
      </w:r>
      <w:r w:rsidRPr="00FE06EF">
        <w:rPr>
          <w:rFonts w:ascii="Times New Roman" w:eastAsia="黑体" w:hAnsi="Times New Roman" w:cs="Times New Roman"/>
          <w:b/>
          <w:sz w:val="28"/>
          <w:szCs w:val="28"/>
        </w:rPr>
        <w:t>Instructions for Filling</w:t>
      </w:r>
      <w:r>
        <w:rPr>
          <w:rFonts w:ascii="黑体" w:eastAsia="黑体" w:hAnsi="宋体" w:cs="Times New Roman" w:hint="eastAsia"/>
          <w:sz w:val="28"/>
          <w:szCs w:val="28"/>
        </w:rPr>
        <w:t>：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宋体" w:hAnsi="宋体" w:hint="eastAsia"/>
          <w:sz w:val="28"/>
        </w:rPr>
        <w:t>以下内容</w:t>
      </w:r>
      <w:r w:rsidRPr="00A03D36">
        <w:rPr>
          <w:rFonts w:ascii="宋体" w:hAnsi="宋体"/>
          <w:sz w:val="28"/>
        </w:rPr>
        <w:t>由相关人员电脑输入或采用黑色墨水或黑色印章填入。</w:t>
      </w:r>
    </w:p>
    <w:p w:rsidR="0073064D" w:rsidRDefault="0073064D" w:rsidP="0073064D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The following contents shall be input by relevant personnel on computer or filled in with black ink or black seal.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/>
          <w:sz w:val="28"/>
          <w:szCs w:val="28"/>
        </w:rPr>
        <w:t>1</w:t>
      </w:r>
      <w:r w:rsidRPr="00A03D36">
        <w:rPr>
          <w:rFonts w:ascii="Times New Roman" w:hAnsi="宋体" w:hint="eastAsia"/>
          <w:sz w:val="28"/>
          <w:szCs w:val="28"/>
        </w:rPr>
        <w:t>）机型：填写机型号，</w:t>
      </w:r>
      <w:r>
        <w:rPr>
          <w:rFonts w:ascii="Times New Roman" w:hAnsi="宋体" w:hint="eastAsia"/>
          <w:sz w:val="28"/>
          <w:szCs w:val="28"/>
        </w:rPr>
        <w:t>例如</w:t>
      </w:r>
      <w:r>
        <w:rPr>
          <w:rFonts w:ascii="Times New Roman" w:hAnsi="宋体"/>
          <w:sz w:val="28"/>
          <w:szCs w:val="28"/>
        </w:rPr>
        <w:t>A220</w:t>
      </w:r>
      <w:r>
        <w:rPr>
          <w:rFonts w:ascii="Times New Roman" w:hAnsi="宋体" w:hint="eastAsia"/>
          <w:sz w:val="28"/>
          <w:szCs w:val="28"/>
        </w:rPr>
        <w:t>、</w:t>
      </w:r>
      <w:r>
        <w:rPr>
          <w:rFonts w:ascii="Times New Roman" w:hAnsi="宋体"/>
          <w:sz w:val="28"/>
          <w:szCs w:val="28"/>
        </w:rPr>
        <w:t>B777</w:t>
      </w:r>
      <w:r>
        <w:rPr>
          <w:rFonts w:ascii="Times New Roman" w:hAnsi="宋体" w:hint="eastAsia"/>
          <w:sz w:val="28"/>
          <w:szCs w:val="28"/>
        </w:rPr>
        <w:t>。</w:t>
      </w:r>
    </w:p>
    <w:p w:rsidR="0073064D" w:rsidRDefault="009B16B6" w:rsidP="009B16B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Model: fill in the model, such as A220 and B777.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 w:hint="eastAsia"/>
          <w:sz w:val="28"/>
          <w:szCs w:val="28"/>
        </w:rPr>
        <w:t>2</w:t>
      </w:r>
      <w:r w:rsidRPr="00A03D36">
        <w:rPr>
          <w:rFonts w:ascii="Times New Roman" w:hAnsi="宋体" w:hint="eastAsia"/>
          <w:sz w:val="28"/>
          <w:szCs w:val="28"/>
        </w:rPr>
        <w:t>）填写装配操作说明通用指令性更改单编号。</w:t>
      </w:r>
    </w:p>
    <w:p w:rsidR="0073064D" w:rsidRDefault="009B16B6" w:rsidP="009B16B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Fill in the general mandatory change order number of assembly operation instructions.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="009B16B6">
        <w:rPr>
          <w:rFonts w:ascii="Times New Roman" w:hAnsi="宋体" w:hint="eastAsia"/>
          <w:sz w:val="28"/>
          <w:szCs w:val="28"/>
        </w:rPr>
        <w:t>3</w:t>
      </w:r>
      <w:r w:rsidRPr="00A03D36">
        <w:rPr>
          <w:rFonts w:ascii="Times New Roman" w:hAnsi="宋体" w:hint="eastAsia"/>
          <w:sz w:val="28"/>
          <w:szCs w:val="28"/>
        </w:rPr>
        <w:t>）填写本次更改贯彻的架次。</w:t>
      </w:r>
    </w:p>
    <w:p w:rsidR="0073064D" w:rsidRDefault="009B16B6" w:rsidP="009B16B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 xml:space="preserve">Fill in the </w:t>
      </w:r>
      <w:r>
        <w:rPr>
          <w:rFonts w:ascii="Times New Roman" w:eastAsia="宋体" w:hAnsi="Times New Roman" w:cs="Times New Roman" w:hint="eastAsia"/>
          <w:sz w:val="24"/>
          <w:szCs w:val="24"/>
        </w:rPr>
        <w:t>shipset</w:t>
      </w:r>
      <w:r w:rsidRPr="00EB12B6">
        <w:rPr>
          <w:rFonts w:ascii="Times New Roman" w:eastAsia="宋体" w:hAnsi="Times New Roman" w:cs="Times New Roman"/>
          <w:sz w:val="24"/>
          <w:szCs w:val="24"/>
        </w:rPr>
        <w:t xml:space="preserve"> implemented by this change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240872" w:rsidRPr="001B43A4" w:rsidRDefault="00DD783A" w:rsidP="00240872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="009B16B6">
        <w:rPr>
          <w:rFonts w:ascii="Times New Roman" w:hAnsi="宋体" w:hint="eastAsia"/>
          <w:sz w:val="28"/>
          <w:szCs w:val="28"/>
        </w:rPr>
        <w:t>4</w:t>
      </w:r>
      <w:r w:rsidRPr="00A03D36">
        <w:rPr>
          <w:rFonts w:ascii="Times New Roman" w:hAnsi="宋体" w:hint="eastAsia"/>
          <w:sz w:val="28"/>
          <w:szCs w:val="28"/>
        </w:rPr>
        <w:t>）</w:t>
      </w:r>
      <w:r w:rsidR="00240872" w:rsidRPr="00F214EC">
        <w:rPr>
          <w:rFonts w:ascii="Times New Roman" w:hAnsi="宋体" w:hint="eastAsia"/>
          <w:sz w:val="28"/>
          <w:szCs w:val="28"/>
        </w:rPr>
        <w:t>填写更改单所涉及到的装配操作说明版次。</w:t>
      </w:r>
    </w:p>
    <w:p w:rsidR="0073064D" w:rsidRDefault="00240872" w:rsidP="00240872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AF6F4E">
        <w:rPr>
          <w:rFonts w:ascii="Times New Roman" w:eastAsia="宋体" w:hAnsi="Times New Roman" w:cs="Times New Roman"/>
          <w:sz w:val="24"/>
          <w:szCs w:val="24"/>
        </w:rPr>
        <w:t xml:space="preserve">Fill in the revision </w:t>
      </w:r>
      <w:r w:rsidRPr="00F214EC">
        <w:rPr>
          <w:rFonts w:ascii="Times New Roman" w:eastAsia="宋体" w:hAnsi="Times New Roman" w:cs="Times New Roman"/>
          <w:sz w:val="24"/>
          <w:szCs w:val="24"/>
        </w:rPr>
        <w:t xml:space="preserve">of the assembly operation instructions 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/>
          <w:sz w:val="24"/>
          <w:szCs w:val="24"/>
        </w:rPr>
        <w:t xml:space="preserve">elated to </w:t>
      </w:r>
      <w:r>
        <w:rPr>
          <w:rFonts w:ascii="Times New Roman" w:eastAsia="宋体" w:hAnsi="Times New Roman" w:cs="Times New Roman" w:hint="eastAsia"/>
          <w:sz w:val="24"/>
          <w:szCs w:val="24"/>
        </w:rPr>
        <w:t>the c</w:t>
      </w:r>
      <w:r w:rsidRPr="001B6A02">
        <w:rPr>
          <w:rFonts w:ascii="Times New Roman" w:eastAsia="宋体" w:hAnsi="Times New Roman" w:cs="Times New Roman"/>
          <w:sz w:val="24"/>
          <w:szCs w:val="24"/>
        </w:rPr>
        <w:t xml:space="preserve">hange </w:t>
      </w:r>
      <w:r>
        <w:rPr>
          <w:rFonts w:ascii="Times New Roman" w:eastAsia="宋体" w:hAnsi="Times New Roman" w:cs="Times New Roman" w:hint="eastAsia"/>
          <w:sz w:val="24"/>
          <w:szCs w:val="24"/>
        </w:rPr>
        <w:t>note.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 w:hint="eastAsia"/>
          <w:sz w:val="28"/>
          <w:szCs w:val="28"/>
        </w:rPr>
        <w:t>5</w:t>
      </w:r>
      <w:r w:rsidRPr="00A03D36">
        <w:rPr>
          <w:rFonts w:ascii="Times New Roman" w:hAnsi="宋体" w:hint="eastAsia"/>
          <w:sz w:val="28"/>
          <w:szCs w:val="28"/>
        </w:rPr>
        <w:t>）填写本更改单所涉及到的装配操作说明编号。</w:t>
      </w:r>
    </w:p>
    <w:p w:rsidR="0073064D" w:rsidRDefault="009B16B6" w:rsidP="009B16B6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Fill in the assembly operation instruction number involved in this change order.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 w:hint="eastAsia"/>
          <w:sz w:val="28"/>
          <w:szCs w:val="28"/>
        </w:rPr>
        <w:t>6</w:t>
      </w:r>
      <w:r w:rsidRPr="00A03D36">
        <w:rPr>
          <w:rFonts w:ascii="Times New Roman" w:hAnsi="宋体" w:hint="eastAsia"/>
          <w:sz w:val="28"/>
          <w:szCs w:val="28"/>
        </w:rPr>
        <w:t>）填写更改前的内容。</w:t>
      </w:r>
    </w:p>
    <w:p w:rsidR="0073064D" w:rsidRDefault="00B61ED4" w:rsidP="00B61ED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Fill in the contents before the change.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 w:hint="eastAsia"/>
          <w:sz w:val="28"/>
          <w:szCs w:val="28"/>
        </w:rPr>
        <w:t>7</w:t>
      </w:r>
      <w:r w:rsidRPr="00A03D36">
        <w:rPr>
          <w:rFonts w:ascii="Times New Roman" w:hAnsi="宋体" w:hint="eastAsia"/>
          <w:sz w:val="28"/>
          <w:szCs w:val="28"/>
        </w:rPr>
        <w:t>）填写更改后的正确内容。</w:t>
      </w:r>
    </w:p>
    <w:p w:rsidR="0073064D" w:rsidRDefault="00B61ED4" w:rsidP="00B61ED4">
      <w:pPr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Fill in the correct contents after change.</w:t>
      </w:r>
    </w:p>
    <w:p w:rsidR="00DD783A" w:rsidRPr="00A03D36" w:rsidRDefault="00DD783A" w:rsidP="00DD783A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  <w:r w:rsidRPr="00A03D36">
        <w:rPr>
          <w:rFonts w:ascii="Times New Roman" w:hAnsi="宋体" w:hint="eastAsia"/>
          <w:sz w:val="28"/>
          <w:szCs w:val="28"/>
        </w:rPr>
        <w:t>（</w:t>
      </w:r>
      <w:r w:rsidRPr="00A03D36">
        <w:rPr>
          <w:rFonts w:ascii="Times New Roman" w:hAnsi="宋体" w:hint="eastAsia"/>
          <w:sz w:val="28"/>
          <w:szCs w:val="28"/>
        </w:rPr>
        <w:t>8</w:t>
      </w:r>
      <w:r w:rsidRPr="00A03D36">
        <w:rPr>
          <w:rFonts w:ascii="Times New Roman" w:hAnsi="宋体" w:hint="eastAsia"/>
          <w:sz w:val="28"/>
          <w:szCs w:val="28"/>
        </w:rPr>
        <w:t>）填写更改所依据的工程指令、检验更改申请单等文件、程序等的编号。</w:t>
      </w:r>
    </w:p>
    <w:p w:rsidR="0073064D" w:rsidRDefault="00B61ED4" w:rsidP="00B61ED4">
      <w:pPr>
        <w:tabs>
          <w:tab w:val="left" w:pos="1470"/>
        </w:tabs>
        <w:spacing w:line="440" w:lineRule="exact"/>
        <w:ind w:firstLineChars="200" w:firstLine="480"/>
        <w:rPr>
          <w:rFonts w:ascii="Times New Roman" w:hAnsi="宋体"/>
          <w:sz w:val="28"/>
          <w:szCs w:val="28"/>
        </w:rPr>
      </w:pPr>
      <w:r w:rsidRPr="00EB12B6">
        <w:rPr>
          <w:rFonts w:ascii="Times New Roman" w:eastAsia="宋体" w:hAnsi="Times New Roman" w:cs="Times New Roman"/>
          <w:sz w:val="24"/>
          <w:szCs w:val="24"/>
        </w:rPr>
        <w:t>Fill in the number of the engineering order, inspection change application form and other documents and procedures on which the change is based.</w:t>
      </w:r>
    </w:p>
    <w:p w:rsidR="007040B8" w:rsidRDefault="00DD783A" w:rsidP="00DD78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7E26E8">
        <w:rPr>
          <w:rFonts w:ascii="Times New Roman" w:hAnsi="宋体" w:hint="eastAsia"/>
          <w:sz w:val="28"/>
          <w:szCs w:val="28"/>
        </w:rPr>
        <w:t>（</w:t>
      </w:r>
      <w:r w:rsidRPr="007E26E8">
        <w:rPr>
          <w:rFonts w:ascii="Times New Roman" w:hAnsi="宋体" w:hint="eastAsia"/>
          <w:sz w:val="28"/>
          <w:szCs w:val="28"/>
        </w:rPr>
        <w:t>9</w:t>
      </w:r>
      <w:r w:rsidRPr="007E26E8">
        <w:rPr>
          <w:rFonts w:ascii="Times New Roman" w:hAnsi="宋体" w:hint="eastAsia"/>
          <w:sz w:val="28"/>
          <w:szCs w:val="28"/>
        </w:rPr>
        <w:t>）填写发文单位名称，例如“</w:t>
      </w:r>
      <w:r>
        <w:rPr>
          <w:rFonts w:ascii="Times New Roman" w:hAnsi="宋体" w:hint="eastAsia"/>
          <w:sz w:val="28"/>
          <w:szCs w:val="28"/>
        </w:rPr>
        <w:t>40</w:t>
      </w:r>
      <w:r>
        <w:rPr>
          <w:rFonts w:ascii="Times New Roman" w:hAnsi="宋体" w:hint="eastAsia"/>
          <w:sz w:val="28"/>
          <w:szCs w:val="28"/>
        </w:rPr>
        <w:t>厂</w:t>
      </w:r>
      <w:r w:rsidRPr="007E26E8">
        <w:rPr>
          <w:rFonts w:ascii="Times New Roman" w:hAnsi="宋体" w:hint="eastAsia"/>
          <w:sz w:val="28"/>
          <w:szCs w:val="28"/>
        </w:rPr>
        <w:t>”、“</w:t>
      </w:r>
      <w:r w:rsidRPr="007E26E8">
        <w:rPr>
          <w:rFonts w:ascii="Times New Roman" w:hAnsi="宋体" w:hint="eastAsia"/>
          <w:sz w:val="28"/>
          <w:szCs w:val="28"/>
        </w:rPr>
        <w:t>35</w:t>
      </w:r>
      <w:r w:rsidRPr="007E26E8">
        <w:rPr>
          <w:rFonts w:ascii="Times New Roman" w:hAnsi="宋体" w:hint="eastAsia"/>
          <w:sz w:val="28"/>
          <w:szCs w:val="28"/>
        </w:rPr>
        <w:t>厂”</w:t>
      </w:r>
      <w:r w:rsidR="00286656" w:rsidRPr="00EC6F04">
        <w:rPr>
          <w:rFonts w:ascii="Times New Roman" w:hAnsi="宋体"/>
          <w:sz w:val="28"/>
          <w:szCs w:val="28"/>
        </w:rPr>
        <w:t>。</w:t>
      </w:r>
    </w:p>
    <w:p w:rsidR="007040B8" w:rsidRDefault="00996FCA" w:rsidP="00996FCA">
      <w:pPr>
        <w:tabs>
          <w:tab w:val="left" w:pos="1470"/>
        </w:tabs>
        <w:spacing w:line="440" w:lineRule="exact"/>
        <w:ind w:firstLineChars="200" w:firstLine="480"/>
        <w:rPr>
          <w:rFonts w:ascii="Times New Roman" w:eastAsia="宋体" w:hAnsi="Times New Roman" w:cs="Times New Roman"/>
          <w:sz w:val="28"/>
        </w:rPr>
      </w:pPr>
      <w:r w:rsidRPr="00DD5E8E">
        <w:rPr>
          <w:rFonts w:ascii="Times New Roman" w:eastAsia="宋体" w:hAnsi="Times New Roman" w:cs="Times New Roman"/>
          <w:sz w:val="24"/>
          <w:szCs w:val="24"/>
        </w:rPr>
        <w:t xml:space="preserve">Fill in the name of the issuing unit, such as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>
        <w:rPr>
          <w:rFonts w:ascii="Times New Roman" w:eastAsia="宋体" w:hAnsi="Times New Roman" w:cs="Times New Roman"/>
          <w:sz w:val="24"/>
          <w:szCs w:val="24"/>
        </w:rPr>
        <w:t>40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/>
          <w:sz w:val="24"/>
          <w:szCs w:val="24"/>
        </w:rPr>
        <w:t xml:space="preserve"> and </w:t>
      </w:r>
      <w:r>
        <w:rPr>
          <w:rFonts w:ascii="Times New Roman" w:eastAsia="宋体" w:hAnsi="Times New Roman" w:cs="Times New Roman" w:hint="eastAsia"/>
          <w:sz w:val="24"/>
          <w:szCs w:val="24"/>
        </w:rPr>
        <w:t>“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shop </w:t>
      </w:r>
      <w:r w:rsidRPr="00AF6F4E">
        <w:rPr>
          <w:rFonts w:ascii="Times New Roman" w:eastAsia="宋体" w:hAnsi="Times New Roman" w:cs="Times New Roman"/>
          <w:sz w:val="24"/>
          <w:szCs w:val="24"/>
        </w:rPr>
        <w:t>35</w:t>
      </w:r>
      <w:r>
        <w:rPr>
          <w:rFonts w:ascii="Times New Roman" w:eastAsia="宋体" w:hAnsi="Times New Roman" w:cs="Times New Roman" w:hint="eastAsia"/>
          <w:sz w:val="24"/>
          <w:szCs w:val="24"/>
        </w:rPr>
        <w:t>”</w:t>
      </w:r>
      <w:r>
        <w:rPr>
          <w:rFonts w:ascii="Times New Roman" w:eastAsia="宋体" w:hAnsi="Times New Roman" w:cs="Times New Roman" w:hint="eastAsia"/>
          <w:sz w:val="24"/>
          <w:szCs w:val="24"/>
        </w:rPr>
        <w:t>.</w:t>
      </w:r>
    </w:p>
    <w:p w:rsidR="00B61ED4" w:rsidRPr="008B3E9B" w:rsidRDefault="00B61ED4" w:rsidP="007040B8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</w:p>
    <w:p w:rsidR="007040B8" w:rsidRPr="007040B8" w:rsidRDefault="005D0429" w:rsidP="003E103A">
      <w:pPr>
        <w:tabs>
          <w:tab w:val="left" w:pos="1470"/>
        </w:tabs>
        <w:spacing w:line="440" w:lineRule="exact"/>
        <w:ind w:firstLineChars="200" w:firstLine="560"/>
        <w:rPr>
          <w:rFonts w:ascii="Times New Roman" w:eastAsia="宋体" w:hAnsi="Times New Roman" w:cs="Times New Roman"/>
          <w:sz w:val="28"/>
        </w:rPr>
      </w:pPr>
      <w:r w:rsidRPr="005D0429">
        <w:rPr>
          <w:rFonts w:ascii="Times New Roman" w:hAnsi="Times New Roman" w:cs="Times New Roman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59.4pt;margin-top:2.2pt;width:123.95pt;height:0;z-index:251661312" o:connectortype="straight" strokeweight="1.5pt"/>
        </w:pict>
      </w:r>
    </w:p>
    <w:sectPr w:rsidR="007040B8" w:rsidRPr="007040B8" w:rsidSect="007040B8">
      <w:headerReference w:type="default" r:id="rId14"/>
      <w:pgSz w:w="11906" w:h="16838"/>
      <w:pgMar w:top="1134" w:right="567" w:bottom="567" w:left="1418" w:header="567" w:footer="567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E7FCD" w:rsidRDefault="00EE7FCD" w:rsidP="006E6843">
      <w:r>
        <w:separator/>
      </w:r>
    </w:p>
  </w:endnote>
  <w:endnote w:type="continuationSeparator" w:id="1">
    <w:p w:rsidR="00EE7FCD" w:rsidRDefault="00EE7FCD" w:rsidP="006E684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0D" w:rsidRDefault="002C610D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0D" w:rsidRDefault="002C610D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0D" w:rsidRDefault="002C610D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E7FCD" w:rsidRDefault="00EE7FCD" w:rsidP="006E6843">
      <w:r>
        <w:separator/>
      </w:r>
    </w:p>
  </w:footnote>
  <w:footnote w:type="continuationSeparator" w:id="1">
    <w:p w:rsidR="00EE7FCD" w:rsidRDefault="00EE7FCD" w:rsidP="006E684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0D" w:rsidRDefault="002C610D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95E22" w:rsidRDefault="002C610D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40"/>
      </w:rPr>
    </w:pPr>
    <w:r>
      <w:rPr>
        <w:rFonts w:ascii="黑体" w:eastAsia="黑体" w:hAnsi="黑体" w:hint="eastAsia"/>
        <w:sz w:val="40"/>
      </w:rPr>
      <w:t xml:space="preserve">          </w:t>
    </w:r>
    <w:r w:rsidR="00C76201" w:rsidRPr="00F95E22">
      <w:rPr>
        <w:rFonts w:ascii="黑体" w:eastAsia="黑体" w:hAnsi="黑体" w:hint="eastAsia"/>
        <w:sz w:val="40"/>
      </w:rPr>
      <w:t xml:space="preserve">   </w:t>
    </w:r>
    <w:r w:rsidR="00F95E22">
      <w:rPr>
        <w:rFonts w:ascii="黑体" w:eastAsia="黑体" w:hAnsi="黑体" w:hint="eastAsia"/>
        <w:sz w:val="40"/>
      </w:rPr>
      <w:t xml:space="preserve">      </w:t>
    </w:r>
    <w:r w:rsidR="00F9256F" w:rsidRPr="00F95E22">
      <w:rPr>
        <w:rFonts w:ascii="黑体" w:eastAsia="黑体" w:hAnsi="黑体" w:hint="eastAsia"/>
        <w:sz w:val="40"/>
      </w:rPr>
      <w:t xml:space="preserve">                                              </w:t>
    </w:r>
    <w:r w:rsidR="00F9256F" w:rsidRPr="00F95E22">
      <w:rPr>
        <w:rFonts w:ascii="黑体" w:eastAsia="黑体" w:hAnsi="黑体" w:hint="eastAsia"/>
        <w:sz w:val="24"/>
        <w:szCs w:val="21"/>
      </w:rPr>
      <w:t xml:space="preserve">  </w:t>
    </w:r>
    <w:r w:rsidR="00D64589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DD783A" w:rsidRPr="00F95E22">
      <w:rPr>
        <w:rFonts w:ascii="黑体" w:eastAsia="黑体" w:hAnsi="黑体" w:cs="Times New Roman" w:hint="eastAsia"/>
        <w:sz w:val="24"/>
        <w:szCs w:val="21"/>
      </w:rPr>
      <w:t>6</w:t>
    </w:r>
    <w:r w:rsidR="003F0064" w:rsidRPr="00F95E22">
      <w:rPr>
        <w:rFonts w:ascii="黑体" w:eastAsia="黑体" w:hAnsi="黑体" w:cs="Times New Roman" w:hint="eastAsia"/>
        <w:sz w:val="24"/>
        <w:szCs w:val="21"/>
      </w:rPr>
      <w:t>.1</w:t>
    </w:r>
    <w:r w:rsidR="00F9256F" w:rsidRPr="00F95E22">
      <w:rPr>
        <w:rFonts w:ascii="黑体" w:eastAsia="黑体" w:hAnsi="黑体" w:cs="Times New Roman"/>
        <w:sz w:val="24"/>
        <w:szCs w:val="21"/>
      </w:rPr>
      <w:t>A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610D" w:rsidRDefault="002C610D">
    <w:pPr>
      <w:pStyle w:val="a5"/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9256F" w:rsidRPr="00F95E22" w:rsidRDefault="002C610D" w:rsidP="00F9256F">
    <w:pPr>
      <w:pStyle w:val="a5"/>
      <w:pBdr>
        <w:bottom w:val="none" w:sz="0" w:space="0" w:color="auto"/>
      </w:pBdr>
      <w:jc w:val="left"/>
      <w:rPr>
        <w:rFonts w:ascii="黑体" w:eastAsia="黑体" w:hAnsi="黑体"/>
        <w:sz w:val="32"/>
      </w:rPr>
    </w:pPr>
    <w:r>
      <w:rPr>
        <w:rFonts w:ascii="黑体" w:eastAsia="黑体" w:hAnsi="黑体" w:hint="eastAsia"/>
        <w:sz w:val="40"/>
      </w:rPr>
      <w:t xml:space="preserve">             </w:t>
    </w:r>
    <w:r w:rsidR="00F9256F" w:rsidRPr="00F95E22">
      <w:rPr>
        <w:rFonts w:ascii="黑体" w:eastAsia="黑体" w:hAnsi="黑体" w:hint="eastAsia"/>
        <w:sz w:val="40"/>
      </w:rPr>
      <w:t xml:space="preserve">                             </w:t>
    </w:r>
    <w:r w:rsidR="004C244B">
      <w:rPr>
        <w:rFonts w:ascii="黑体" w:eastAsia="黑体" w:hAnsi="黑体" w:cs="Times New Roman" w:hint="eastAsia"/>
        <w:kern w:val="0"/>
        <w:sz w:val="24"/>
        <w:szCs w:val="21"/>
      </w:rPr>
      <w:t>FM1405-4</w:t>
    </w:r>
    <w:r w:rsidR="00DD783A" w:rsidRPr="00F95E22">
      <w:rPr>
        <w:rFonts w:ascii="黑体" w:eastAsia="黑体" w:hAnsi="黑体" w:cs="Times New Roman" w:hint="eastAsia"/>
        <w:sz w:val="24"/>
        <w:szCs w:val="21"/>
      </w:rPr>
      <w:t>6</w:t>
    </w:r>
    <w:r w:rsidR="003F0064" w:rsidRPr="00F95E22">
      <w:rPr>
        <w:rFonts w:ascii="黑体" w:eastAsia="黑体" w:hAnsi="黑体" w:cs="Times New Roman" w:hint="eastAsia"/>
        <w:sz w:val="24"/>
        <w:szCs w:val="21"/>
      </w:rPr>
      <w:t>.1</w:t>
    </w:r>
    <w:r w:rsidR="00E12798" w:rsidRPr="00F95E22">
      <w:rPr>
        <w:rFonts w:ascii="黑体" w:eastAsia="黑体" w:hAnsi="黑体" w:cs="Times New Roman"/>
        <w:sz w:val="24"/>
        <w:szCs w:val="21"/>
      </w:rPr>
      <w:t>A</w:t>
    </w:r>
    <w:r w:rsidR="00F9256F" w:rsidRPr="00F95E22">
      <w:rPr>
        <w:rFonts w:ascii="黑体" w:eastAsia="黑体" w:hAnsi="黑体" w:hint="eastAsia"/>
        <w:sz w:val="40"/>
      </w:rPr>
      <w:t xml:space="preserve">         </w:t>
    </w:r>
    <w:r w:rsidR="00F9256F" w:rsidRPr="00F95E22">
      <w:rPr>
        <w:rFonts w:ascii="黑体" w:eastAsia="黑体" w:hAnsi="黑体" w:hint="eastAsia"/>
        <w:sz w:val="32"/>
      </w:rPr>
      <w:t xml:space="preserve">               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D0B5A"/>
    <w:multiLevelType w:val="hybridMultilevel"/>
    <w:tmpl w:val="E05822AE"/>
    <w:lvl w:ilvl="0" w:tplc="A7E471A2">
      <w:start w:val="52"/>
      <w:numFmt w:val="decimal"/>
      <w:lvlText w:val="（%1）"/>
      <w:lvlJc w:val="left"/>
      <w:pPr>
        <w:tabs>
          <w:tab w:val="num" w:pos="1410"/>
        </w:tabs>
        <w:ind w:left="141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10"/>
        </w:tabs>
        <w:ind w:left="141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30"/>
        </w:tabs>
        <w:ind w:left="183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50"/>
        </w:tabs>
        <w:ind w:left="225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70"/>
        </w:tabs>
        <w:ind w:left="267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90"/>
        </w:tabs>
        <w:ind w:left="309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10"/>
        </w:tabs>
        <w:ind w:left="351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30"/>
        </w:tabs>
        <w:ind w:left="393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50"/>
        </w:tabs>
        <w:ind w:left="4350" w:hanging="420"/>
      </w:pPr>
    </w:lvl>
  </w:abstractNum>
  <w:abstractNum w:abstractNumId="1">
    <w:nsid w:val="19FA4786"/>
    <w:multiLevelType w:val="hybridMultilevel"/>
    <w:tmpl w:val="AD449B48"/>
    <w:lvl w:ilvl="0" w:tplc="2638BBC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F9F2A4A"/>
    <w:multiLevelType w:val="hybridMultilevel"/>
    <w:tmpl w:val="040CBB08"/>
    <w:lvl w:ilvl="0" w:tplc="AE6E4D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EAB709E"/>
    <w:multiLevelType w:val="hybridMultilevel"/>
    <w:tmpl w:val="E7D0C592"/>
    <w:lvl w:ilvl="0" w:tplc="B22A7AC8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0F572A9"/>
    <w:multiLevelType w:val="hybridMultilevel"/>
    <w:tmpl w:val="2D58DDC2"/>
    <w:lvl w:ilvl="0" w:tplc="B2DAE2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2083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6843"/>
    <w:rsid w:val="0000075E"/>
    <w:rsid w:val="000247A0"/>
    <w:rsid w:val="0003262D"/>
    <w:rsid w:val="000529FA"/>
    <w:rsid w:val="00055D4E"/>
    <w:rsid w:val="0005708C"/>
    <w:rsid w:val="000A45F7"/>
    <w:rsid w:val="000F3752"/>
    <w:rsid w:val="000F4E9E"/>
    <w:rsid w:val="00111D36"/>
    <w:rsid w:val="00124EEA"/>
    <w:rsid w:val="001255EC"/>
    <w:rsid w:val="0012696B"/>
    <w:rsid w:val="00176915"/>
    <w:rsid w:val="00177051"/>
    <w:rsid w:val="0019364D"/>
    <w:rsid w:val="001A2511"/>
    <w:rsid w:val="001A3B1F"/>
    <w:rsid w:val="001B2A9D"/>
    <w:rsid w:val="001C6880"/>
    <w:rsid w:val="001D7B42"/>
    <w:rsid w:val="001E6944"/>
    <w:rsid w:val="001F115B"/>
    <w:rsid w:val="001F44C9"/>
    <w:rsid w:val="00212C82"/>
    <w:rsid w:val="00240872"/>
    <w:rsid w:val="002475DD"/>
    <w:rsid w:val="0026119C"/>
    <w:rsid w:val="00271B9C"/>
    <w:rsid w:val="00286656"/>
    <w:rsid w:val="002A525B"/>
    <w:rsid w:val="002C610D"/>
    <w:rsid w:val="002D1C82"/>
    <w:rsid w:val="00300B36"/>
    <w:rsid w:val="00342292"/>
    <w:rsid w:val="003466A3"/>
    <w:rsid w:val="00353E47"/>
    <w:rsid w:val="00371E4B"/>
    <w:rsid w:val="00374242"/>
    <w:rsid w:val="003B2D66"/>
    <w:rsid w:val="003E103A"/>
    <w:rsid w:val="003E6E47"/>
    <w:rsid w:val="003F0064"/>
    <w:rsid w:val="00455203"/>
    <w:rsid w:val="0045522F"/>
    <w:rsid w:val="0046109D"/>
    <w:rsid w:val="004713ED"/>
    <w:rsid w:val="00496A77"/>
    <w:rsid w:val="004C244B"/>
    <w:rsid w:val="005075CC"/>
    <w:rsid w:val="005146E3"/>
    <w:rsid w:val="00537406"/>
    <w:rsid w:val="00562D0B"/>
    <w:rsid w:val="0059618F"/>
    <w:rsid w:val="005C3B3E"/>
    <w:rsid w:val="005D0429"/>
    <w:rsid w:val="005E6873"/>
    <w:rsid w:val="005E72ED"/>
    <w:rsid w:val="005F4FEE"/>
    <w:rsid w:val="00600966"/>
    <w:rsid w:val="006061E9"/>
    <w:rsid w:val="00643F8F"/>
    <w:rsid w:val="0065246E"/>
    <w:rsid w:val="006A04D1"/>
    <w:rsid w:val="006B071C"/>
    <w:rsid w:val="006D5ECA"/>
    <w:rsid w:val="006D795E"/>
    <w:rsid w:val="006E27D3"/>
    <w:rsid w:val="006E6843"/>
    <w:rsid w:val="006F0B7B"/>
    <w:rsid w:val="0070235C"/>
    <w:rsid w:val="007040B8"/>
    <w:rsid w:val="00714CAC"/>
    <w:rsid w:val="00722F52"/>
    <w:rsid w:val="0073064D"/>
    <w:rsid w:val="00735119"/>
    <w:rsid w:val="00742A14"/>
    <w:rsid w:val="00743EE1"/>
    <w:rsid w:val="007663ED"/>
    <w:rsid w:val="00767534"/>
    <w:rsid w:val="00774DBB"/>
    <w:rsid w:val="007841CB"/>
    <w:rsid w:val="007951F7"/>
    <w:rsid w:val="007A380A"/>
    <w:rsid w:val="007D1FAC"/>
    <w:rsid w:val="007D5793"/>
    <w:rsid w:val="007E6B5B"/>
    <w:rsid w:val="00801542"/>
    <w:rsid w:val="0081674C"/>
    <w:rsid w:val="008452DF"/>
    <w:rsid w:val="00850451"/>
    <w:rsid w:val="00872F02"/>
    <w:rsid w:val="0088214F"/>
    <w:rsid w:val="008B1892"/>
    <w:rsid w:val="008D77D2"/>
    <w:rsid w:val="008E3AFD"/>
    <w:rsid w:val="009022F3"/>
    <w:rsid w:val="009568EA"/>
    <w:rsid w:val="00966DCF"/>
    <w:rsid w:val="00996FCA"/>
    <w:rsid w:val="009A0595"/>
    <w:rsid w:val="009B16B6"/>
    <w:rsid w:val="009B3498"/>
    <w:rsid w:val="009B6774"/>
    <w:rsid w:val="009D75A5"/>
    <w:rsid w:val="009F7503"/>
    <w:rsid w:val="00A12A37"/>
    <w:rsid w:val="00A21ADD"/>
    <w:rsid w:val="00A47CF6"/>
    <w:rsid w:val="00A635D7"/>
    <w:rsid w:val="00A70D41"/>
    <w:rsid w:val="00AA1B19"/>
    <w:rsid w:val="00AA1E23"/>
    <w:rsid w:val="00AA32A9"/>
    <w:rsid w:val="00AB0B7F"/>
    <w:rsid w:val="00AB33A3"/>
    <w:rsid w:val="00AB48BA"/>
    <w:rsid w:val="00B07E61"/>
    <w:rsid w:val="00B55103"/>
    <w:rsid w:val="00B61ED4"/>
    <w:rsid w:val="00B645F2"/>
    <w:rsid w:val="00B84AF3"/>
    <w:rsid w:val="00B92EA6"/>
    <w:rsid w:val="00BE6A44"/>
    <w:rsid w:val="00C00510"/>
    <w:rsid w:val="00C05978"/>
    <w:rsid w:val="00C23565"/>
    <w:rsid w:val="00C4424A"/>
    <w:rsid w:val="00C525B7"/>
    <w:rsid w:val="00C565D5"/>
    <w:rsid w:val="00C76201"/>
    <w:rsid w:val="00C8780D"/>
    <w:rsid w:val="00CC0A15"/>
    <w:rsid w:val="00CD0AFB"/>
    <w:rsid w:val="00CD3C32"/>
    <w:rsid w:val="00CE6A77"/>
    <w:rsid w:val="00D04ADE"/>
    <w:rsid w:val="00D249A5"/>
    <w:rsid w:val="00D42E3C"/>
    <w:rsid w:val="00D64589"/>
    <w:rsid w:val="00D6708F"/>
    <w:rsid w:val="00D74442"/>
    <w:rsid w:val="00D751F8"/>
    <w:rsid w:val="00D8026C"/>
    <w:rsid w:val="00DB2575"/>
    <w:rsid w:val="00DB37C9"/>
    <w:rsid w:val="00DD783A"/>
    <w:rsid w:val="00E048BC"/>
    <w:rsid w:val="00E06F59"/>
    <w:rsid w:val="00E12798"/>
    <w:rsid w:val="00E65F60"/>
    <w:rsid w:val="00E65FEB"/>
    <w:rsid w:val="00E82840"/>
    <w:rsid w:val="00E95038"/>
    <w:rsid w:val="00EA5F3D"/>
    <w:rsid w:val="00EC0F2F"/>
    <w:rsid w:val="00ED78B4"/>
    <w:rsid w:val="00EE5AF2"/>
    <w:rsid w:val="00EE7FCD"/>
    <w:rsid w:val="00F15FD4"/>
    <w:rsid w:val="00F4720D"/>
    <w:rsid w:val="00F50CCF"/>
    <w:rsid w:val="00F54B15"/>
    <w:rsid w:val="00F72393"/>
    <w:rsid w:val="00F9256F"/>
    <w:rsid w:val="00F93F38"/>
    <w:rsid w:val="00F95E22"/>
    <w:rsid w:val="00F972D9"/>
    <w:rsid w:val="00FB3A80"/>
    <w:rsid w:val="00FD26D8"/>
    <w:rsid w:val="00FD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0834"/>
    <o:shapelayout v:ext="edit">
      <o:idmap v:ext="edit" data="1"/>
      <o:rules v:ext="edit">
        <o:r id="V:Rule2" type="connector" idref="#_x0000_s102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22F5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6843"/>
    <w:pPr>
      <w:ind w:firstLineChars="200" w:firstLine="420"/>
    </w:pPr>
  </w:style>
  <w:style w:type="paragraph" w:styleId="a4">
    <w:name w:val="Date"/>
    <w:basedOn w:val="a"/>
    <w:next w:val="a"/>
    <w:link w:val="Char"/>
    <w:rsid w:val="006E6843"/>
    <w:pPr>
      <w:ind w:leftChars="2500" w:left="100"/>
    </w:pPr>
    <w:rPr>
      <w:rFonts w:ascii="黑体" w:eastAsia="黑体" w:hAnsi="Times New Roman" w:cs="Times New Roman"/>
      <w:sz w:val="28"/>
      <w:szCs w:val="24"/>
    </w:rPr>
  </w:style>
  <w:style w:type="character" w:customStyle="1" w:styleId="Char">
    <w:name w:val="日期 Char"/>
    <w:basedOn w:val="a0"/>
    <w:link w:val="a4"/>
    <w:rsid w:val="006E6843"/>
    <w:rPr>
      <w:rFonts w:ascii="黑体" w:eastAsia="黑体" w:hAnsi="Times New Roman" w:cs="Times New Roman"/>
      <w:sz w:val="28"/>
      <w:szCs w:val="24"/>
    </w:rPr>
  </w:style>
  <w:style w:type="paragraph" w:styleId="a5">
    <w:name w:val="header"/>
    <w:basedOn w:val="a"/>
    <w:link w:val="Char0"/>
    <w:uiPriority w:val="99"/>
    <w:unhideWhenUsed/>
    <w:rsid w:val="006E68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rsid w:val="006E6843"/>
    <w:rPr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6E68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rsid w:val="006E6843"/>
    <w:rPr>
      <w:sz w:val="18"/>
      <w:szCs w:val="18"/>
    </w:rPr>
  </w:style>
  <w:style w:type="paragraph" w:styleId="a7">
    <w:name w:val="Balloon Text"/>
    <w:basedOn w:val="a"/>
    <w:link w:val="Char2"/>
    <w:uiPriority w:val="99"/>
    <w:semiHidden/>
    <w:unhideWhenUsed/>
    <w:rsid w:val="007040B8"/>
    <w:rPr>
      <w:sz w:val="18"/>
      <w:szCs w:val="18"/>
    </w:rPr>
  </w:style>
  <w:style w:type="character" w:customStyle="1" w:styleId="Char2">
    <w:name w:val="批注框文本 Char"/>
    <w:basedOn w:val="a0"/>
    <w:link w:val="a7"/>
    <w:uiPriority w:val="99"/>
    <w:semiHidden/>
    <w:rsid w:val="007040B8"/>
    <w:rPr>
      <w:sz w:val="18"/>
      <w:szCs w:val="18"/>
    </w:rPr>
  </w:style>
  <w:style w:type="paragraph" w:styleId="a8">
    <w:name w:val="Normal Indent"/>
    <w:basedOn w:val="a"/>
    <w:rsid w:val="00DD783A"/>
    <w:pPr>
      <w:ind w:firstLine="420"/>
    </w:pPr>
    <w:rPr>
      <w:rFonts w:ascii="Times New Roman" w:eastAsia="宋体" w:hAnsi="Times New Roman" w:cs="Times New Roman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495154-286A-47DB-8640-968418F8B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194</Words>
  <Characters>1110</Characters>
  <Application>Microsoft Office Word</Application>
  <DocSecurity>0</DocSecurity>
  <Lines>9</Lines>
  <Paragraphs>2</Paragraphs>
  <ScaleCrop>false</ScaleCrop>
  <Company>SACC</Company>
  <LinksUpToDate>false</LinksUpToDate>
  <CharactersWithSpaces>1302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薛静</dc:creator>
  <cp:keywords/>
  <dc:description/>
  <cp:lastModifiedBy>张丽静</cp:lastModifiedBy>
  <cp:revision>18</cp:revision>
  <dcterms:created xsi:type="dcterms:W3CDTF">2022-09-22T07:23:00Z</dcterms:created>
  <dcterms:modified xsi:type="dcterms:W3CDTF">2025-10-30T05:46:00Z</dcterms:modified>
</cp:coreProperties>
</file>