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189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39"/>
        <w:gridCol w:w="738"/>
        <w:gridCol w:w="16"/>
        <w:gridCol w:w="427"/>
        <w:gridCol w:w="364"/>
        <w:gridCol w:w="1157"/>
        <w:gridCol w:w="117"/>
        <w:gridCol w:w="477"/>
        <w:gridCol w:w="927"/>
        <w:gridCol w:w="673"/>
        <w:gridCol w:w="357"/>
        <w:gridCol w:w="721"/>
        <w:gridCol w:w="566"/>
        <w:gridCol w:w="433"/>
        <w:gridCol w:w="31"/>
        <w:gridCol w:w="1133"/>
        <w:gridCol w:w="618"/>
        <w:gridCol w:w="295"/>
        <w:gridCol w:w="941"/>
        <w:gridCol w:w="1137"/>
        <w:gridCol w:w="202"/>
        <w:gridCol w:w="1961"/>
      </w:tblGrid>
      <w:tr w:rsidR="00B504EA" w:rsidTr="001E7F0F">
        <w:trPr>
          <w:cantSplit/>
          <w:trHeight w:val="546"/>
        </w:trPr>
        <w:tc>
          <w:tcPr>
            <w:tcW w:w="1339" w:type="dxa"/>
            <w:vAlign w:val="center"/>
          </w:tcPr>
          <w:p w:rsidR="00B504EA" w:rsidRDefault="00B504EA" w:rsidP="001E7F0F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项目/机型</w:t>
            </w:r>
          </w:p>
          <w:p w:rsidR="00B504EA" w:rsidRDefault="00B504EA" w:rsidP="001E7F0F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  <w:b/>
              </w:rPr>
              <w:t>ITEM/</w:t>
            </w:r>
            <w:r>
              <w:rPr>
                <w:rFonts w:ascii="宋体"/>
                <w:b/>
              </w:rPr>
              <w:t>MODEL</w:t>
            </w:r>
          </w:p>
        </w:tc>
        <w:tc>
          <w:tcPr>
            <w:tcW w:w="1545" w:type="dxa"/>
            <w:gridSpan w:val="4"/>
            <w:vAlign w:val="center"/>
          </w:tcPr>
          <w:p w:rsidR="00B504EA" w:rsidRDefault="00B504EA" w:rsidP="001E7F0F">
            <w:pPr>
              <w:spacing w:line="240" w:lineRule="exact"/>
              <w:jc w:val="center"/>
              <w:rPr>
                <w:rFonts w:ascii="宋体"/>
              </w:rPr>
            </w:pPr>
            <w:r w:rsidRPr="00634768">
              <w:rPr>
                <w:i/>
                <w:color w:val="548DD4"/>
                <w:szCs w:val="21"/>
              </w:rPr>
              <w:t>(1)</w:t>
            </w:r>
          </w:p>
        </w:tc>
        <w:tc>
          <w:tcPr>
            <w:tcW w:w="1751" w:type="dxa"/>
            <w:gridSpan w:val="3"/>
            <w:vAlign w:val="center"/>
          </w:tcPr>
          <w:p w:rsidR="00B504EA" w:rsidRDefault="00B504EA" w:rsidP="001E7F0F">
            <w:pPr>
              <w:jc w:val="center"/>
              <w:rPr>
                <w:rFonts w:ascii="宋体"/>
                <w:b/>
                <w:color w:val="000000"/>
              </w:rPr>
            </w:pPr>
            <w:r>
              <w:rPr>
                <w:rFonts w:ascii="宋体" w:hint="eastAsia"/>
                <w:b/>
                <w:color w:val="000000"/>
              </w:rPr>
              <w:t>工艺规程编号</w:t>
            </w:r>
          </w:p>
          <w:p w:rsidR="00B504EA" w:rsidRDefault="00B504EA" w:rsidP="001E7F0F">
            <w:pPr>
              <w:jc w:val="center"/>
              <w:rPr>
                <w:rFonts w:ascii="宋体"/>
                <w:color w:val="0000FF"/>
              </w:rPr>
            </w:pPr>
            <w:r>
              <w:rPr>
                <w:rFonts w:ascii="宋体"/>
                <w:b/>
                <w:color w:val="000000"/>
              </w:rPr>
              <w:t>P/S</w:t>
            </w:r>
            <w:r>
              <w:rPr>
                <w:rFonts w:ascii="宋体" w:hint="eastAsia"/>
                <w:b/>
                <w:color w:val="000000"/>
              </w:rPr>
              <w:t xml:space="preserve"> No.</w:t>
            </w:r>
          </w:p>
        </w:tc>
        <w:tc>
          <w:tcPr>
            <w:tcW w:w="2678" w:type="dxa"/>
            <w:gridSpan w:val="4"/>
            <w:vAlign w:val="center"/>
          </w:tcPr>
          <w:p w:rsidR="00B504EA" w:rsidRDefault="00B504EA" w:rsidP="001E7F0F">
            <w:pPr>
              <w:spacing w:line="240" w:lineRule="exact"/>
              <w:jc w:val="center"/>
              <w:rPr>
                <w:rFonts w:ascii="宋体"/>
              </w:rPr>
            </w:pPr>
            <w:r w:rsidRPr="00634768">
              <w:rPr>
                <w:i/>
                <w:color w:val="548DD4"/>
                <w:szCs w:val="21"/>
              </w:rPr>
              <w:t>(2)</w:t>
            </w:r>
          </w:p>
        </w:tc>
        <w:tc>
          <w:tcPr>
            <w:tcW w:w="2163" w:type="dxa"/>
            <w:gridSpan w:val="4"/>
            <w:vAlign w:val="center"/>
          </w:tcPr>
          <w:p w:rsidR="00B504EA" w:rsidRDefault="00B504EA" w:rsidP="001E7F0F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厂代号</w:t>
            </w:r>
          </w:p>
          <w:p w:rsidR="00B504EA" w:rsidRDefault="00B504EA" w:rsidP="001E7F0F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  <w:b/>
              </w:rPr>
              <w:t>SHOP No.</w:t>
            </w:r>
          </w:p>
        </w:tc>
        <w:tc>
          <w:tcPr>
            <w:tcW w:w="1854" w:type="dxa"/>
            <w:gridSpan w:val="3"/>
            <w:vAlign w:val="center"/>
          </w:tcPr>
          <w:p w:rsidR="00B504EA" w:rsidRDefault="00B504EA" w:rsidP="001E7F0F">
            <w:pPr>
              <w:spacing w:line="240" w:lineRule="exact"/>
              <w:jc w:val="center"/>
              <w:rPr>
                <w:rFonts w:ascii="宋体"/>
              </w:rPr>
            </w:pPr>
            <w:r w:rsidRPr="00634768">
              <w:rPr>
                <w:i/>
                <w:color w:val="548DD4"/>
                <w:szCs w:val="21"/>
              </w:rPr>
              <w:t>(3)</w:t>
            </w:r>
          </w:p>
        </w:tc>
        <w:tc>
          <w:tcPr>
            <w:tcW w:w="1137" w:type="dxa"/>
            <w:vAlign w:val="center"/>
          </w:tcPr>
          <w:p w:rsidR="00B504EA" w:rsidRDefault="00B504EA" w:rsidP="001E7F0F">
            <w:pPr>
              <w:spacing w:line="200" w:lineRule="exact"/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版次</w:t>
            </w:r>
          </w:p>
          <w:p w:rsidR="00B504EA" w:rsidRDefault="00B504EA" w:rsidP="001E7F0F">
            <w:pPr>
              <w:spacing w:line="200" w:lineRule="exact"/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REVISION</w:t>
            </w:r>
          </w:p>
        </w:tc>
        <w:tc>
          <w:tcPr>
            <w:tcW w:w="2163" w:type="dxa"/>
            <w:gridSpan w:val="2"/>
            <w:vAlign w:val="center"/>
          </w:tcPr>
          <w:p w:rsidR="00B504EA" w:rsidRDefault="00B504EA" w:rsidP="001E7F0F">
            <w:pPr>
              <w:spacing w:line="240" w:lineRule="exact"/>
              <w:jc w:val="center"/>
              <w:rPr>
                <w:rFonts w:ascii="宋体"/>
              </w:rPr>
            </w:pPr>
            <w:r w:rsidRPr="00634768">
              <w:rPr>
                <w:i/>
                <w:color w:val="548DD4"/>
                <w:szCs w:val="21"/>
              </w:rPr>
              <w:t>(4)</w:t>
            </w:r>
          </w:p>
        </w:tc>
      </w:tr>
      <w:tr w:rsidR="00B504EA" w:rsidTr="001E7F0F">
        <w:trPr>
          <w:cantSplit/>
          <w:trHeight w:val="423"/>
        </w:trPr>
        <w:tc>
          <w:tcPr>
            <w:tcW w:w="2884" w:type="dxa"/>
            <w:gridSpan w:val="5"/>
            <w:vAlign w:val="center"/>
          </w:tcPr>
          <w:p w:rsidR="00B504EA" w:rsidRDefault="00B504EA" w:rsidP="001E7F0F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零/组件名称</w:t>
            </w:r>
          </w:p>
          <w:p w:rsidR="00B504EA" w:rsidRDefault="00B504EA" w:rsidP="001E7F0F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P/S NAME</w:t>
            </w:r>
            <w:r>
              <w:rPr>
                <w:rFonts w:ascii="宋体"/>
                <w:b/>
                <w:noProof/>
              </w:rPr>
              <w:t xml:space="preserve"> </w:t>
            </w:r>
          </w:p>
        </w:tc>
        <w:tc>
          <w:tcPr>
            <w:tcW w:w="1751" w:type="dxa"/>
            <w:gridSpan w:val="3"/>
            <w:vAlign w:val="center"/>
          </w:tcPr>
          <w:p w:rsidR="00B504EA" w:rsidRDefault="00B504EA" w:rsidP="001E7F0F">
            <w:pPr>
              <w:spacing w:line="300" w:lineRule="exact"/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零组件版次</w:t>
            </w:r>
          </w:p>
          <w:p w:rsidR="00B504EA" w:rsidRDefault="00B504EA" w:rsidP="001E7F0F">
            <w:pPr>
              <w:spacing w:line="300" w:lineRule="exact"/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P/S R</w:t>
            </w:r>
            <w:r>
              <w:rPr>
                <w:rFonts w:ascii="宋体"/>
                <w:b/>
              </w:rPr>
              <w:t>EVISION</w:t>
            </w:r>
          </w:p>
        </w:tc>
        <w:tc>
          <w:tcPr>
            <w:tcW w:w="1957" w:type="dxa"/>
            <w:gridSpan w:val="3"/>
            <w:vAlign w:val="center"/>
          </w:tcPr>
          <w:p w:rsidR="00B504EA" w:rsidRDefault="00B504EA" w:rsidP="001E7F0F">
            <w:pPr>
              <w:spacing w:line="300" w:lineRule="exact"/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加工路线</w:t>
            </w:r>
          </w:p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</w:rPr>
              <w:t>P</w:t>
            </w:r>
            <w:r>
              <w:rPr>
                <w:rFonts w:ascii="宋体"/>
                <w:b/>
              </w:rPr>
              <w:t>ROCESS FLOW</w:t>
            </w:r>
          </w:p>
        </w:tc>
        <w:tc>
          <w:tcPr>
            <w:tcW w:w="1751" w:type="dxa"/>
            <w:gridSpan w:val="4"/>
            <w:vAlign w:val="center"/>
          </w:tcPr>
          <w:p w:rsidR="00B504EA" w:rsidRDefault="00B504EA" w:rsidP="001E7F0F">
            <w:pPr>
              <w:spacing w:line="300" w:lineRule="exact"/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单机数量</w:t>
            </w:r>
          </w:p>
          <w:p w:rsidR="00B504EA" w:rsidRDefault="00B504EA" w:rsidP="001E7F0F">
            <w:pPr>
              <w:spacing w:line="300" w:lineRule="exact"/>
              <w:jc w:val="center"/>
              <w:rPr>
                <w:b/>
              </w:rPr>
            </w:pPr>
            <w:r>
              <w:rPr>
                <w:rFonts w:ascii="宋体" w:hint="eastAsia"/>
                <w:b/>
              </w:rPr>
              <w:t>QTY/S.S.</w:t>
            </w:r>
          </w:p>
        </w:tc>
        <w:tc>
          <w:tcPr>
            <w:tcW w:w="1751" w:type="dxa"/>
            <w:gridSpan w:val="2"/>
            <w:vAlign w:val="center"/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  <w:color w:val="000000"/>
              </w:rPr>
            </w:pPr>
            <w:r>
              <w:rPr>
                <w:rFonts w:ascii="宋体" w:hint="eastAsia"/>
                <w:b/>
                <w:noProof/>
                <w:color w:val="000000"/>
              </w:rPr>
              <w:t>有效批/架次</w:t>
            </w:r>
          </w:p>
          <w:p w:rsidR="00B504EA" w:rsidRDefault="00B504EA" w:rsidP="001E7F0F">
            <w:pPr>
              <w:spacing w:line="300" w:lineRule="exact"/>
              <w:jc w:val="center"/>
              <w:rPr>
                <w:rFonts w:ascii="宋体"/>
                <w:b/>
                <w:color w:val="000000"/>
              </w:rPr>
            </w:pPr>
            <w:r>
              <w:rPr>
                <w:rFonts w:ascii="宋体" w:hint="eastAsia"/>
                <w:b/>
                <w:noProof/>
                <w:color w:val="000000"/>
              </w:rPr>
              <w:t>EFFEC.BAT</w:t>
            </w:r>
            <w:r>
              <w:rPr>
                <w:rFonts w:ascii="宋体"/>
                <w:b/>
                <w:noProof/>
                <w:color w:val="000000"/>
              </w:rPr>
              <w:t>/SHIP</w:t>
            </w:r>
          </w:p>
        </w:tc>
        <w:tc>
          <w:tcPr>
            <w:tcW w:w="2373" w:type="dxa"/>
            <w:gridSpan w:val="3"/>
            <w:vAlign w:val="center"/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  <w:color w:val="000000"/>
              </w:rPr>
            </w:pPr>
            <w:r>
              <w:rPr>
                <w:rFonts w:ascii="宋体" w:hint="eastAsia"/>
                <w:b/>
                <w:noProof/>
                <w:color w:val="000000"/>
              </w:rPr>
              <w:t>供应状态</w:t>
            </w:r>
          </w:p>
          <w:p w:rsidR="00B504EA" w:rsidRDefault="00B504EA" w:rsidP="001E7F0F">
            <w:pPr>
              <w:jc w:val="center"/>
              <w:rPr>
                <w:rFonts w:ascii="宋体"/>
                <w:b/>
                <w:noProof/>
                <w:color w:val="000000"/>
              </w:rPr>
            </w:pPr>
            <w:r>
              <w:rPr>
                <w:rFonts w:ascii="宋体"/>
                <w:b/>
                <w:noProof/>
                <w:color w:val="000000"/>
              </w:rPr>
              <w:t>CONDITION</w:t>
            </w:r>
          </w:p>
        </w:tc>
        <w:tc>
          <w:tcPr>
            <w:tcW w:w="2163" w:type="dxa"/>
            <w:gridSpan w:val="2"/>
            <w:vAlign w:val="center"/>
          </w:tcPr>
          <w:p w:rsidR="00B504EA" w:rsidRDefault="00B504EA" w:rsidP="001E7F0F">
            <w:pPr>
              <w:spacing w:line="200" w:lineRule="exact"/>
              <w:jc w:val="center"/>
              <w:rPr>
                <w:rFonts w:ascii="宋体"/>
                <w:b/>
                <w:color w:val="000000"/>
              </w:rPr>
            </w:pPr>
            <w:r>
              <w:rPr>
                <w:rFonts w:ascii="宋体" w:hint="eastAsia"/>
                <w:b/>
                <w:color w:val="000000"/>
              </w:rPr>
              <w:t>分类</w:t>
            </w:r>
          </w:p>
          <w:p w:rsidR="00B504EA" w:rsidRDefault="00B504EA" w:rsidP="001E7F0F">
            <w:pPr>
              <w:spacing w:line="200" w:lineRule="exact"/>
              <w:jc w:val="center"/>
              <w:rPr>
                <w:rFonts w:ascii="宋体"/>
                <w:b/>
                <w:color w:val="000000"/>
              </w:rPr>
            </w:pPr>
            <w:r>
              <w:rPr>
                <w:rFonts w:ascii="宋体" w:hint="eastAsia"/>
                <w:b/>
                <w:color w:val="000000"/>
              </w:rPr>
              <w:t>CLASSIF.</w:t>
            </w:r>
          </w:p>
        </w:tc>
      </w:tr>
      <w:tr w:rsidR="00B504EA" w:rsidTr="001E7F0F">
        <w:trPr>
          <w:cantSplit/>
          <w:trHeight w:val="544"/>
        </w:trPr>
        <w:tc>
          <w:tcPr>
            <w:tcW w:w="2884" w:type="dxa"/>
            <w:gridSpan w:val="5"/>
            <w:vAlign w:val="center"/>
          </w:tcPr>
          <w:p w:rsidR="00B504EA" w:rsidRDefault="00B504EA" w:rsidP="001E7F0F">
            <w:pPr>
              <w:spacing w:line="240" w:lineRule="exact"/>
              <w:jc w:val="center"/>
              <w:rPr>
                <w:rFonts w:ascii="宋体"/>
                <w:noProof/>
              </w:rPr>
            </w:pPr>
            <w:r w:rsidRPr="00634768">
              <w:rPr>
                <w:i/>
                <w:color w:val="548DD4"/>
                <w:szCs w:val="21"/>
              </w:rPr>
              <w:t>(</w:t>
            </w:r>
            <w:r w:rsidRPr="00634768">
              <w:rPr>
                <w:rFonts w:hint="eastAsia"/>
                <w:i/>
                <w:color w:val="548DD4"/>
                <w:szCs w:val="21"/>
              </w:rPr>
              <w:t>7</w:t>
            </w:r>
            <w:r w:rsidRPr="00634768">
              <w:rPr>
                <w:i/>
                <w:color w:val="548DD4"/>
                <w:szCs w:val="21"/>
              </w:rPr>
              <w:t>)</w:t>
            </w:r>
          </w:p>
        </w:tc>
        <w:tc>
          <w:tcPr>
            <w:tcW w:w="1751" w:type="dxa"/>
            <w:gridSpan w:val="3"/>
            <w:vAlign w:val="center"/>
          </w:tcPr>
          <w:p w:rsidR="00B504EA" w:rsidRPr="00634768" w:rsidRDefault="00B504EA" w:rsidP="001E7F0F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34768">
              <w:rPr>
                <w:rFonts w:hint="eastAsia"/>
                <w:i/>
                <w:color w:val="548DD4"/>
                <w:szCs w:val="21"/>
              </w:rPr>
              <w:t>（</w:t>
            </w:r>
            <w:r w:rsidRPr="00634768">
              <w:rPr>
                <w:rFonts w:hint="eastAsia"/>
                <w:i/>
                <w:color w:val="548DD4"/>
                <w:szCs w:val="21"/>
              </w:rPr>
              <w:t>8</w:t>
            </w:r>
            <w:r w:rsidRPr="00634768">
              <w:rPr>
                <w:i/>
                <w:color w:val="548DD4"/>
                <w:szCs w:val="21"/>
              </w:rPr>
              <w:t>)</w:t>
            </w:r>
          </w:p>
        </w:tc>
        <w:tc>
          <w:tcPr>
            <w:tcW w:w="1957" w:type="dxa"/>
            <w:gridSpan w:val="3"/>
            <w:vAlign w:val="center"/>
          </w:tcPr>
          <w:p w:rsidR="00B504EA" w:rsidRPr="00634768" w:rsidRDefault="00B504EA" w:rsidP="001E7F0F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34768">
              <w:rPr>
                <w:i/>
                <w:color w:val="548DD4"/>
                <w:szCs w:val="21"/>
              </w:rPr>
              <w:t>(</w:t>
            </w:r>
            <w:r w:rsidRPr="00634768">
              <w:rPr>
                <w:rFonts w:hint="eastAsia"/>
                <w:i/>
                <w:color w:val="548DD4"/>
                <w:szCs w:val="21"/>
              </w:rPr>
              <w:t>9</w:t>
            </w:r>
            <w:r w:rsidRPr="00634768">
              <w:rPr>
                <w:i/>
                <w:color w:val="548DD4"/>
                <w:szCs w:val="21"/>
              </w:rPr>
              <w:t>)</w:t>
            </w:r>
          </w:p>
        </w:tc>
        <w:tc>
          <w:tcPr>
            <w:tcW w:w="1751" w:type="dxa"/>
            <w:gridSpan w:val="4"/>
            <w:vAlign w:val="center"/>
          </w:tcPr>
          <w:p w:rsidR="00B504EA" w:rsidRPr="00634768" w:rsidRDefault="00B504EA" w:rsidP="001E7F0F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34768">
              <w:rPr>
                <w:i/>
                <w:color w:val="548DD4"/>
                <w:szCs w:val="21"/>
              </w:rPr>
              <w:t>(1</w:t>
            </w:r>
            <w:r w:rsidRPr="00634768">
              <w:rPr>
                <w:rFonts w:hint="eastAsia"/>
                <w:i/>
                <w:color w:val="548DD4"/>
                <w:szCs w:val="21"/>
              </w:rPr>
              <w:t>0</w:t>
            </w:r>
            <w:r w:rsidRPr="00634768">
              <w:rPr>
                <w:i/>
                <w:color w:val="548DD4"/>
                <w:szCs w:val="21"/>
              </w:rPr>
              <w:t>)</w:t>
            </w:r>
          </w:p>
        </w:tc>
        <w:tc>
          <w:tcPr>
            <w:tcW w:w="1751" w:type="dxa"/>
            <w:gridSpan w:val="2"/>
            <w:vAlign w:val="center"/>
          </w:tcPr>
          <w:p w:rsidR="00B504EA" w:rsidRPr="00634768" w:rsidRDefault="00B504EA" w:rsidP="001E7F0F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34768">
              <w:rPr>
                <w:i/>
                <w:color w:val="548DD4"/>
                <w:szCs w:val="21"/>
              </w:rPr>
              <w:t>(1</w:t>
            </w:r>
            <w:r w:rsidRPr="00634768">
              <w:rPr>
                <w:rFonts w:hint="eastAsia"/>
                <w:i/>
                <w:color w:val="548DD4"/>
                <w:szCs w:val="21"/>
              </w:rPr>
              <w:t>1</w:t>
            </w:r>
            <w:r w:rsidRPr="00634768">
              <w:rPr>
                <w:i/>
                <w:color w:val="548DD4"/>
                <w:szCs w:val="21"/>
              </w:rPr>
              <w:t>)</w:t>
            </w:r>
          </w:p>
        </w:tc>
        <w:tc>
          <w:tcPr>
            <w:tcW w:w="2373" w:type="dxa"/>
            <w:gridSpan w:val="3"/>
            <w:vAlign w:val="center"/>
          </w:tcPr>
          <w:p w:rsidR="00B504EA" w:rsidRPr="00634768" w:rsidRDefault="00B504EA" w:rsidP="001E7F0F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34768">
              <w:rPr>
                <w:i/>
                <w:color w:val="548DD4"/>
                <w:szCs w:val="21"/>
              </w:rPr>
              <w:t>(1</w:t>
            </w:r>
            <w:r w:rsidRPr="00634768">
              <w:rPr>
                <w:rFonts w:hint="eastAsia"/>
                <w:i/>
                <w:color w:val="548DD4"/>
                <w:szCs w:val="21"/>
              </w:rPr>
              <w:t>2</w:t>
            </w:r>
            <w:r w:rsidRPr="00634768">
              <w:rPr>
                <w:i/>
                <w:color w:val="548DD4"/>
                <w:szCs w:val="21"/>
              </w:rPr>
              <w:t>)</w:t>
            </w:r>
          </w:p>
        </w:tc>
        <w:tc>
          <w:tcPr>
            <w:tcW w:w="2163" w:type="dxa"/>
            <w:gridSpan w:val="2"/>
            <w:vAlign w:val="center"/>
          </w:tcPr>
          <w:p w:rsidR="00B504EA" w:rsidRPr="00634768" w:rsidRDefault="00B504EA" w:rsidP="001E7F0F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34768">
              <w:rPr>
                <w:i/>
                <w:color w:val="548DD4"/>
                <w:szCs w:val="21"/>
              </w:rPr>
              <w:t>(1</w:t>
            </w:r>
            <w:r w:rsidRPr="00634768">
              <w:rPr>
                <w:rFonts w:hint="eastAsia"/>
                <w:i/>
                <w:color w:val="548DD4"/>
                <w:szCs w:val="21"/>
              </w:rPr>
              <w:t>3</w:t>
            </w:r>
            <w:r w:rsidRPr="00634768">
              <w:rPr>
                <w:i/>
                <w:color w:val="548DD4"/>
                <w:szCs w:val="21"/>
              </w:rPr>
              <w:t>)</w:t>
            </w:r>
          </w:p>
        </w:tc>
      </w:tr>
      <w:tr w:rsidR="00B504EA" w:rsidTr="001E7F0F">
        <w:trPr>
          <w:cantSplit/>
          <w:trHeight w:val="544"/>
        </w:trPr>
        <w:tc>
          <w:tcPr>
            <w:tcW w:w="2884" w:type="dxa"/>
            <w:gridSpan w:val="5"/>
            <w:vAlign w:val="center"/>
          </w:tcPr>
          <w:p w:rsidR="00B504EA" w:rsidRDefault="00B504EA" w:rsidP="001E7F0F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材料代码</w:t>
            </w:r>
          </w:p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</w:rPr>
              <w:t>MAT</w:t>
            </w:r>
            <w:r>
              <w:rPr>
                <w:rFonts w:ascii="宋体"/>
                <w:b/>
              </w:rPr>
              <w:t>’</w:t>
            </w:r>
            <w:r>
              <w:rPr>
                <w:rFonts w:ascii="宋体" w:hint="eastAsia"/>
                <w:b/>
              </w:rPr>
              <w:t>L CODE</w:t>
            </w:r>
          </w:p>
        </w:tc>
        <w:tc>
          <w:tcPr>
            <w:tcW w:w="1751" w:type="dxa"/>
            <w:gridSpan w:val="3"/>
            <w:vAlign w:val="center"/>
          </w:tcPr>
          <w:p w:rsidR="00B504EA" w:rsidRDefault="00B504EA" w:rsidP="001E7F0F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材料分类</w:t>
            </w:r>
          </w:p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</w:rPr>
              <w:t>MAT</w:t>
            </w:r>
            <w:r>
              <w:rPr>
                <w:rFonts w:ascii="宋体"/>
                <w:b/>
              </w:rPr>
              <w:t>’</w:t>
            </w:r>
            <w:r>
              <w:rPr>
                <w:rFonts w:ascii="宋体" w:hint="eastAsia"/>
                <w:b/>
              </w:rPr>
              <w:t>L</w:t>
            </w:r>
            <w:r>
              <w:rPr>
                <w:rFonts w:ascii="宋体"/>
                <w:b/>
              </w:rPr>
              <w:t>.</w:t>
            </w:r>
            <w:r>
              <w:rPr>
                <w:rFonts w:ascii="宋体" w:hint="eastAsia"/>
                <w:b/>
              </w:rPr>
              <w:t xml:space="preserve"> CLASSIF.</w:t>
            </w:r>
          </w:p>
        </w:tc>
        <w:tc>
          <w:tcPr>
            <w:tcW w:w="1957" w:type="dxa"/>
            <w:gridSpan w:val="3"/>
            <w:vAlign w:val="center"/>
          </w:tcPr>
          <w:p w:rsidR="00B504EA" w:rsidRDefault="00B504EA" w:rsidP="001E7F0F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材料牌号及状态</w:t>
            </w:r>
          </w:p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</w:rPr>
              <w:t>MAT</w:t>
            </w:r>
            <w:r>
              <w:rPr>
                <w:rFonts w:ascii="宋体"/>
                <w:b/>
              </w:rPr>
              <w:t>’</w:t>
            </w:r>
            <w:r>
              <w:rPr>
                <w:rFonts w:ascii="宋体" w:hint="eastAsia"/>
                <w:b/>
              </w:rPr>
              <w:t>L DESG</w:t>
            </w:r>
            <w:r>
              <w:rPr>
                <w:rFonts w:ascii="宋体"/>
                <w:b/>
              </w:rPr>
              <w:t>.</w:t>
            </w:r>
            <w:r>
              <w:rPr>
                <w:rFonts w:ascii="宋体" w:hint="eastAsia"/>
                <w:b/>
              </w:rPr>
              <w:t xml:space="preserve"> CON</w:t>
            </w:r>
          </w:p>
        </w:tc>
        <w:tc>
          <w:tcPr>
            <w:tcW w:w="1751" w:type="dxa"/>
            <w:gridSpan w:val="4"/>
            <w:vAlign w:val="center"/>
          </w:tcPr>
          <w:p w:rsidR="00B504EA" w:rsidRDefault="00B504EA" w:rsidP="001E7F0F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材料标准</w:t>
            </w:r>
          </w:p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/>
                <w:b/>
              </w:rPr>
              <w:t>M</w:t>
            </w:r>
            <w:r>
              <w:rPr>
                <w:rFonts w:ascii="宋体" w:hint="eastAsia"/>
                <w:b/>
              </w:rPr>
              <w:t>AT</w:t>
            </w:r>
            <w:r>
              <w:rPr>
                <w:rFonts w:ascii="宋体"/>
                <w:b/>
              </w:rPr>
              <w:t>’</w:t>
            </w:r>
            <w:r>
              <w:rPr>
                <w:rFonts w:ascii="宋体" w:hint="eastAsia"/>
                <w:b/>
              </w:rPr>
              <w:t>L SPEC.</w:t>
            </w:r>
          </w:p>
        </w:tc>
        <w:tc>
          <w:tcPr>
            <w:tcW w:w="1751" w:type="dxa"/>
            <w:gridSpan w:val="2"/>
            <w:vAlign w:val="center"/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  <w:color w:val="000000"/>
              </w:rPr>
            </w:pPr>
            <w:r>
              <w:rPr>
                <w:rFonts w:ascii="宋体" w:hint="eastAsia"/>
                <w:b/>
                <w:noProof/>
                <w:color w:val="000000"/>
              </w:rPr>
              <w:t>材料规格</w:t>
            </w:r>
          </w:p>
          <w:p w:rsidR="00B504EA" w:rsidRDefault="00B504EA" w:rsidP="001E7F0F">
            <w:pPr>
              <w:jc w:val="center"/>
              <w:rPr>
                <w:rFonts w:ascii="宋体"/>
                <w:b/>
                <w:noProof/>
                <w:color w:val="000000"/>
              </w:rPr>
            </w:pPr>
            <w:r>
              <w:rPr>
                <w:rFonts w:ascii="宋体"/>
                <w:b/>
                <w:color w:val="000000"/>
              </w:rPr>
              <w:t>M</w:t>
            </w:r>
            <w:r>
              <w:rPr>
                <w:rFonts w:ascii="宋体" w:hint="eastAsia"/>
                <w:b/>
                <w:color w:val="000000"/>
              </w:rPr>
              <w:t>AT</w:t>
            </w:r>
            <w:r>
              <w:rPr>
                <w:rFonts w:ascii="宋体"/>
                <w:b/>
                <w:color w:val="000000"/>
              </w:rPr>
              <w:t>’</w:t>
            </w:r>
            <w:r>
              <w:rPr>
                <w:rFonts w:ascii="宋体" w:hint="eastAsia"/>
                <w:b/>
                <w:color w:val="000000"/>
              </w:rPr>
              <w:t>L</w:t>
            </w:r>
            <w:r>
              <w:rPr>
                <w:rFonts w:ascii="宋体"/>
                <w:b/>
                <w:color w:val="000000"/>
              </w:rPr>
              <w:t xml:space="preserve"> DIMENSION</w:t>
            </w:r>
          </w:p>
        </w:tc>
        <w:tc>
          <w:tcPr>
            <w:tcW w:w="2373" w:type="dxa"/>
            <w:gridSpan w:val="3"/>
            <w:vAlign w:val="center"/>
          </w:tcPr>
          <w:p w:rsidR="00B504EA" w:rsidRDefault="00B504EA" w:rsidP="001E7F0F">
            <w:pPr>
              <w:jc w:val="center"/>
              <w:rPr>
                <w:rFonts w:ascii="宋体"/>
                <w:b/>
                <w:color w:val="000000"/>
              </w:rPr>
            </w:pPr>
            <w:r>
              <w:rPr>
                <w:rFonts w:ascii="宋体" w:hint="eastAsia"/>
                <w:b/>
                <w:color w:val="000000"/>
              </w:rPr>
              <w:t>单件毛料尺寸（mm）</w:t>
            </w:r>
          </w:p>
          <w:p w:rsidR="00B504EA" w:rsidRDefault="00B504EA" w:rsidP="001E7F0F">
            <w:pPr>
              <w:jc w:val="center"/>
              <w:rPr>
                <w:rFonts w:ascii="宋体"/>
                <w:b/>
                <w:noProof/>
                <w:color w:val="000000"/>
              </w:rPr>
            </w:pPr>
            <w:r>
              <w:rPr>
                <w:rFonts w:ascii="宋体" w:hint="eastAsia"/>
                <w:b/>
                <w:color w:val="000000"/>
              </w:rPr>
              <w:t>STOCK SIZE /PART (mm)</w:t>
            </w:r>
          </w:p>
        </w:tc>
        <w:tc>
          <w:tcPr>
            <w:tcW w:w="2163" w:type="dxa"/>
            <w:gridSpan w:val="2"/>
            <w:vAlign w:val="center"/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  <w:color w:val="000000"/>
              </w:rPr>
            </w:pPr>
            <w:r>
              <w:rPr>
                <w:rFonts w:ascii="宋体" w:hint="eastAsia"/>
                <w:b/>
                <w:noProof/>
                <w:color w:val="000000"/>
              </w:rPr>
              <w:t>成组下料尺寸</w:t>
            </w:r>
            <w:r>
              <w:rPr>
                <w:rFonts w:ascii="宋体" w:hint="eastAsia"/>
                <w:b/>
                <w:color w:val="000000"/>
              </w:rPr>
              <w:t>（mm）</w:t>
            </w:r>
          </w:p>
          <w:p w:rsidR="00B504EA" w:rsidRDefault="00B504EA" w:rsidP="001E7F0F">
            <w:pPr>
              <w:jc w:val="center"/>
              <w:rPr>
                <w:rFonts w:ascii="宋体"/>
                <w:b/>
                <w:noProof/>
                <w:color w:val="000000"/>
              </w:rPr>
            </w:pPr>
            <w:r>
              <w:rPr>
                <w:rFonts w:ascii="宋体"/>
                <w:b/>
                <w:noProof/>
                <w:color w:val="000000"/>
              </w:rPr>
              <w:t>BATCH BLAK SIZE(mm)</w:t>
            </w:r>
          </w:p>
        </w:tc>
      </w:tr>
      <w:tr w:rsidR="00B504EA" w:rsidTr="001E7F0F">
        <w:trPr>
          <w:cantSplit/>
          <w:trHeight w:val="445"/>
        </w:trPr>
        <w:tc>
          <w:tcPr>
            <w:tcW w:w="2884" w:type="dxa"/>
            <w:gridSpan w:val="5"/>
            <w:tcBorders>
              <w:bottom w:val="single" w:sz="4" w:space="0" w:color="auto"/>
            </w:tcBorders>
            <w:vAlign w:val="center"/>
          </w:tcPr>
          <w:p w:rsidR="00B504EA" w:rsidRPr="00634768" w:rsidRDefault="00B504EA" w:rsidP="001E7F0F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34768">
              <w:rPr>
                <w:i/>
                <w:color w:val="548DD4"/>
                <w:szCs w:val="21"/>
              </w:rPr>
              <w:t>(1</w:t>
            </w:r>
            <w:r w:rsidRPr="00634768">
              <w:rPr>
                <w:rFonts w:hint="eastAsia"/>
                <w:i/>
                <w:color w:val="548DD4"/>
                <w:szCs w:val="21"/>
              </w:rPr>
              <w:t>4</w:t>
            </w:r>
            <w:r w:rsidRPr="00634768">
              <w:rPr>
                <w:i/>
                <w:color w:val="548DD4"/>
                <w:szCs w:val="21"/>
              </w:rPr>
              <w:t>)</w:t>
            </w:r>
          </w:p>
        </w:tc>
        <w:tc>
          <w:tcPr>
            <w:tcW w:w="1751" w:type="dxa"/>
            <w:gridSpan w:val="3"/>
            <w:vAlign w:val="center"/>
          </w:tcPr>
          <w:p w:rsidR="00B504EA" w:rsidRPr="00634768" w:rsidRDefault="00B504EA" w:rsidP="001E7F0F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34768">
              <w:rPr>
                <w:i/>
                <w:color w:val="548DD4"/>
                <w:szCs w:val="21"/>
              </w:rPr>
              <w:t>(1</w:t>
            </w:r>
            <w:r w:rsidRPr="00634768">
              <w:rPr>
                <w:rFonts w:hint="eastAsia"/>
                <w:i/>
                <w:color w:val="548DD4"/>
                <w:szCs w:val="21"/>
              </w:rPr>
              <w:t>5</w:t>
            </w:r>
            <w:r w:rsidRPr="00634768">
              <w:rPr>
                <w:i/>
                <w:color w:val="548DD4"/>
                <w:szCs w:val="21"/>
              </w:rPr>
              <w:t>)</w:t>
            </w:r>
          </w:p>
        </w:tc>
        <w:tc>
          <w:tcPr>
            <w:tcW w:w="1957" w:type="dxa"/>
            <w:gridSpan w:val="3"/>
            <w:vAlign w:val="center"/>
          </w:tcPr>
          <w:p w:rsidR="00B504EA" w:rsidRPr="00634768" w:rsidRDefault="00B504EA" w:rsidP="001E7F0F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34768">
              <w:rPr>
                <w:i/>
                <w:color w:val="548DD4"/>
                <w:szCs w:val="21"/>
              </w:rPr>
              <w:t>(1</w:t>
            </w:r>
            <w:r w:rsidRPr="00634768">
              <w:rPr>
                <w:rFonts w:hint="eastAsia"/>
                <w:i/>
                <w:color w:val="548DD4"/>
                <w:szCs w:val="21"/>
              </w:rPr>
              <w:t>6</w:t>
            </w:r>
            <w:r w:rsidRPr="00634768">
              <w:rPr>
                <w:i/>
                <w:color w:val="548DD4"/>
                <w:szCs w:val="21"/>
              </w:rPr>
              <w:t>)</w:t>
            </w:r>
          </w:p>
        </w:tc>
        <w:tc>
          <w:tcPr>
            <w:tcW w:w="1751" w:type="dxa"/>
            <w:gridSpan w:val="4"/>
            <w:vAlign w:val="center"/>
          </w:tcPr>
          <w:p w:rsidR="00B504EA" w:rsidRPr="00634768" w:rsidRDefault="00B504EA" w:rsidP="001E7F0F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34768">
              <w:rPr>
                <w:i/>
                <w:color w:val="548DD4"/>
                <w:szCs w:val="21"/>
              </w:rPr>
              <w:t>(1</w:t>
            </w:r>
            <w:r w:rsidRPr="00634768">
              <w:rPr>
                <w:rFonts w:hint="eastAsia"/>
                <w:i/>
                <w:color w:val="548DD4"/>
                <w:szCs w:val="21"/>
              </w:rPr>
              <w:t>7</w:t>
            </w:r>
            <w:r w:rsidRPr="00634768">
              <w:rPr>
                <w:i/>
                <w:color w:val="548DD4"/>
                <w:szCs w:val="21"/>
              </w:rPr>
              <w:t>)</w:t>
            </w:r>
          </w:p>
        </w:tc>
        <w:tc>
          <w:tcPr>
            <w:tcW w:w="1751" w:type="dxa"/>
            <w:gridSpan w:val="2"/>
            <w:vAlign w:val="center"/>
          </w:tcPr>
          <w:p w:rsidR="00B504EA" w:rsidRPr="00634768" w:rsidRDefault="00B504EA" w:rsidP="001E7F0F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34768">
              <w:rPr>
                <w:i/>
                <w:color w:val="548DD4"/>
                <w:szCs w:val="21"/>
              </w:rPr>
              <w:t>(1</w:t>
            </w:r>
            <w:r w:rsidRPr="00634768">
              <w:rPr>
                <w:rFonts w:hint="eastAsia"/>
                <w:i/>
                <w:color w:val="548DD4"/>
                <w:szCs w:val="21"/>
              </w:rPr>
              <w:t>8</w:t>
            </w:r>
            <w:r w:rsidRPr="00634768">
              <w:rPr>
                <w:i/>
                <w:color w:val="548DD4"/>
                <w:szCs w:val="21"/>
              </w:rPr>
              <w:t>)</w:t>
            </w:r>
          </w:p>
        </w:tc>
        <w:tc>
          <w:tcPr>
            <w:tcW w:w="2373" w:type="dxa"/>
            <w:gridSpan w:val="3"/>
            <w:vAlign w:val="center"/>
          </w:tcPr>
          <w:p w:rsidR="00B504EA" w:rsidRPr="00634768" w:rsidRDefault="00B504EA" w:rsidP="001E7F0F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34768">
              <w:rPr>
                <w:i/>
                <w:color w:val="548DD4"/>
                <w:szCs w:val="21"/>
              </w:rPr>
              <w:t>(</w:t>
            </w:r>
            <w:r w:rsidRPr="00634768">
              <w:rPr>
                <w:rFonts w:hint="eastAsia"/>
                <w:i/>
                <w:color w:val="548DD4"/>
                <w:szCs w:val="21"/>
              </w:rPr>
              <w:t>19</w:t>
            </w:r>
            <w:r w:rsidRPr="00634768">
              <w:rPr>
                <w:i/>
                <w:color w:val="548DD4"/>
                <w:szCs w:val="21"/>
              </w:rPr>
              <w:t>)</w:t>
            </w:r>
          </w:p>
        </w:tc>
        <w:tc>
          <w:tcPr>
            <w:tcW w:w="2163" w:type="dxa"/>
            <w:gridSpan w:val="2"/>
            <w:vAlign w:val="center"/>
          </w:tcPr>
          <w:p w:rsidR="00B504EA" w:rsidRPr="00634768" w:rsidRDefault="00B504EA" w:rsidP="001E7F0F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34768">
              <w:rPr>
                <w:i/>
                <w:color w:val="548DD4"/>
                <w:szCs w:val="21"/>
              </w:rPr>
              <w:t>(2</w:t>
            </w:r>
            <w:r w:rsidRPr="00634768">
              <w:rPr>
                <w:rFonts w:hint="eastAsia"/>
                <w:i/>
                <w:color w:val="548DD4"/>
                <w:szCs w:val="21"/>
              </w:rPr>
              <w:t>0</w:t>
            </w:r>
            <w:r w:rsidRPr="00634768">
              <w:rPr>
                <w:i/>
                <w:color w:val="548DD4"/>
                <w:szCs w:val="21"/>
              </w:rPr>
              <w:t>)</w:t>
            </w:r>
          </w:p>
        </w:tc>
      </w:tr>
      <w:tr w:rsidR="00B504EA" w:rsidTr="001E7F0F">
        <w:trPr>
          <w:cantSplit/>
          <w:trHeight w:val="340"/>
        </w:trPr>
        <w:tc>
          <w:tcPr>
            <w:tcW w:w="5562" w:type="dxa"/>
            <w:gridSpan w:val="9"/>
            <w:vAlign w:val="center"/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 xml:space="preserve">图纸  </w:t>
            </w:r>
            <w:r>
              <w:rPr>
                <w:rFonts w:ascii="宋体" w:hint="eastAsia"/>
                <w:b/>
              </w:rPr>
              <w:t>DRW.</w:t>
            </w:r>
          </w:p>
        </w:tc>
        <w:tc>
          <w:tcPr>
            <w:tcW w:w="4532" w:type="dxa"/>
            <w:gridSpan w:val="8"/>
            <w:tcBorders>
              <w:bottom w:val="nil"/>
            </w:tcBorders>
            <w:vAlign w:val="center"/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  <w:sz w:val="10"/>
              </w:rPr>
            </w:pPr>
            <w:r>
              <w:rPr>
                <w:rFonts w:ascii="宋体" w:hint="eastAsia"/>
                <w:b/>
                <w:noProof/>
              </w:rPr>
              <w:t xml:space="preserve">零件表  </w:t>
            </w:r>
            <w:r>
              <w:rPr>
                <w:rFonts w:ascii="宋体" w:hint="eastAsia"/>
                <w:b/>
              </w:rPr>
              <w:t>P.L.</w:t>
            </w:r>
          </w:p>
        </w:tc>
        <w:tc>
          <w:tcPr>
            <w:tcW w:w="4536" w:type="dxa"/>
            <w:gridSpan w:val="5"/>
            <w:vAlign w:val="center"/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 xml:space="preserve">图纸更改单DRW.CHANGE </w:t>
            </w:r>
            <w:r>
              <w:rPr>
                <w:rFonts w:ascii="宋体" w:hint="eastAsia"/>
                <w:b/>
              </w:rPr>
              <w:t>NOTE</w:t>
            </w:r>
          </w:p>
        </w:tc>
      </w:tr>
      <w:tr w:rsidR="00B504EA" w:rsidTr="001E7F0F">
        <w:trPr>
          <w:cantSplit/>
          <w:trHeight w:val="340"/>
        </w:trPr>
        <w:tc>
          <w:tcPr>
            <w:tcW w:w="2520" w:type="dxa"/>
            <w:gridSpan w:val="4"/>
            <w:tcBorders>
              <w:bottom w:val="nil"/>
            </w:tcBorders>
            <w:vAlign w:val="center"/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>图号</w:t>
            </w:r>
            <w:r>
              <w:rPr>
                <w:rFonts w:ascii="宋体" w:hint="eastAsia"/>
                <w:b/>
              </w:rPr>
              <w:t xml:space="preserve">DRW. </w:t>
            </w:r>
            <w:r>
              <w:rPr>
                <w:rFonts w:ascii="宋体"/>
                <w:b/>
              </w:rPr>
              <w:t>No.</w:t>
            </w:r>
          </w:p>
        </w:tc>
        <w:tc>
          <w:tcPr>
            <w:tcW w:w="1521" w:type="dxa"/>
            <w:gridSpan w:val="2"/>
            <w:tcBorders>
              <w:bottom w:val="nil"/>
            </w:tcBorders>
            <w:vAlign w:val="center"/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>页次</w:t>
            </w:r>
            <w:r>
              <w:rPr>
                <w:rFonts w:ascii="宋体" w:hint="eastAsia"/>
                <w:b/>
              </w:rPr>
              <w:t>PAGE</w:t>
            </w:r>
          </w:p>
        </w:tc>
        <w:tc>
          <w:tcPr>
            <w:tcW w:w="1521" w:type="dxa"/>
            <w:gridSpan w:val="3"/>
            <w:tcBorders>
              <w:bottom w:val="nil"/>
            </w:tcBorders>
            <w:vAlign w:val="center"/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>版次</w:t>
            </w:r>
            <w:r>
              <w:rPr>
                <w:rFonts w:ascii="宋体" w:hint="eastAsia"/>
                <w:b/>
              </w:rPr>
              <w:t>REV</w:t>
            </w:r>
            <w:r>
              <w:rPr>
                <w:rFonts w:ascii="宋体"/>
                <w:b/>
              </w:rPr>
              <w:t>.</w:t>
            </w:r>
          </w:p>
        </w:tc>
        <w:tc>
          <w:tcPr>
            <w:tcW w:w="2317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 xml:space="preserve">代号CODE </w:t>
            </w:r>
          </w:p>
        </w:tc>
        <w:tc>
          <w:tcPr>
            <w:tcW w:w="2215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>版次</w:t>
            </w:r>
            <w:r>
              <w:rPr>
                <w:rFonts w:ascii="宋体" w:hint="eastAsia"/>
                <w:b/>
              </w:rPr>
              <w:t>REV</w:t>
            </w:r>
            <w:r>
              <w:rPr>
                <w:rFonts w:ascii="宋体"/>
                <w:b/>
              </w:rPr>
              <w:t>.</w:t>
            </w:r>
          </w:p>
        </w:tc>
        <w:tc>
          <w:tcPr>
            <w:tcW w:w="2575" w:type="dxa"/>
            <w:gridSpan w:val="4"/>
            <w:tcBorders>
              <w:bottom w:val="nil"/>
            </w:tcBorders>
            <w:vAlign w:val="center"/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>更改单号</w:t>
            </w:r>
            <w:r>
              <w:rPr>
                <w:rFonts w:ascii="宋体" w:hint="eastAsia"/>
                <w:b/>
              </w:rPr>
              <w:t>CHANGE NOTE No.</w:t>
            </w:r>
          </w:p>
        </w:tc>
        <w:tc>
          <w:tcPr>
            <w:tcW w:w="1961" w:type="dxa"/>
            <w:tcBorders>
              <w:bottom w:val="nil"/>
            </w:tcBorders>
            <w:vAlign w:val="center"/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>版次</w:t>
            </w:r>
            <w:r>
              <w:rPr>
                <w:rFonts w:ascii="宋体" w:hint="eastAsia"/>
                <w:b/>
              </w:rPr>
              <w:t>REV</w:t>
            </w:r>
            <w:r>
              <w:rPr>
                <w:rFonts w:ascii="宋体"/>
                <w:b/>
              </w:rPr>
              <w:t>.</w:t>
            </w:r>
          </w:p>
        </w:tc>
      </w:tr>
      <w:tr w:rsidR="00B504EA" w:rsidTr="001E7F0F">
        <w:trPr>
          <w:cantSplit/>
          <w:trHeight w:val="380"/>
        </w:trPr>
        <w:tc>
          <w:tcPr>
            <w:tcW w:w="252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04EA" w:rsidRPr="00634768" w:rsidRDefault="00B504EA" w:rsidP="001E7F0F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34768">
              <w:rPr>
                <w:i/>
                <w:color w:val="548DD4"/>
                <w:szCs w:val="21"/>
              </w:rPr>
              <w:t>(2</w:t>
            </w:r>
            <w:r w:rsidRPr="00634768">
              <w:rPr>
                <w:rFonts w:hint="eastAsia"/>
                <w:i/>
                <w:color w:val="548DD4"/>
                <w:szCs w:val="21"/>
              </w:rPr>
              <w:t>1</w:t>
            </w:r>
            <w:r w:rsidRPr="00634768">
              <w:rPr>
                <w:i/>
                <w:color w:val="548DD4"/>
                <w:szCs w:val="21"/>
              </w:rPr>
              <w:t>)</w:t>
            </w:r>
          </w:p>
        </w:tc>
        <w:tc>
          <w:tcPr>
            <w:tcW w:w="152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04EA" w:rsidRPr="00634768" w:rsidRDefault="00B504EA" w:rsidP="001E7F0F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34768">
              <w:rPr>
                <w:i/>
                <w:color w:val="548DD4"/>
                <w:szCs w:val="21"/>
              </w:rPr>
              <w:t>(2</w:t>
            </w:r>
            <w:r w:rsidRPr="00634768">
              <w:rPr>
                <w:rFonts w:hint="eastAsia"/>
                <w:i/>
                <w:color w:val="548DD4"/>
                <w:szCs w:val="21"/>
              </w:rPr>
              <w:t>2</w:t>
            </w:r>
            <w:r w:rsidRPr="00634768">
              <w:rPr>
                <w:i/>
                <w:color w:val="548DD4"/>
                <w:szCs w:val="21"/>
              </w:rPr>
              <w:t>)</w:t>
            </w:r>
          </w:p>
        </w:tc>
        <w:tc>
          <w:tcPr>
            <w:tcW w:w="152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04EA" w:rsidRPr="00634768" w:rsidRDefault="00B504EA" w:rsidP="001E7F0F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34768">
              <w:rPr>
                <w:i/>
                <w:color w:val="548DD4"/>
                <w:szCs w:val="21"/>
              </w:rPr>
              <w:t>(2</w:t>
            </w:r>
            <w:r w:rsidRPr="00634768">
              <w:rPr>
                <w:rFonts w:hint="eastAsia"/>
                <w:i/>
                <w:color w:val="548DD4"/>
                <w:szCs w:val="21"/>
              </w:rPr>
              <w:t>3</w:t>
            </w:r>
            <w:r w:rsidRPr="00634768">
              <w:rPr>
                <w:i/>
                <w:color w:val="548DD4"/>
                <w:szCs w:val="21"/>
              </w:rPr>
              <w:t>)</w:t>
            </w:r>
          </w:p>
        </w:tc>
        <w:tc>
          <w:tcPr>
            <w:tcW w:w="2317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04EA" w:rsidRPr="00634768" w:rsidRDefault="00B504EA" w:rsidP="001E7F0F">
            <w:pPr>
              <w:pStyle w:val="4"/>
              <w:spacing w:line="240" w:lineRule="exact"/>
              <w:rPr>
                <w:b w:val="0"/>
                <w:i/>
                <w:color w:val="548DD4"/>
                <w:szCs w:val="21"/>
              </w:rPr>
            </w:pPr>
            <w:r w:rsidRPr="00634768">
              <w:rPr>
                <w:b w:val="0"/>
                <w:i/>
                <w:color w:val="548DD4"/>
                <w:szCs w:val="21"/>
              </w:rPr>
              <w:t>(2</w:t>
            </w:r>
            <w:r w:rsidRPr="00634768">
              <w:rPr>
                <w:rFonts w:hint="eastAsia"/>
                <w:b w:val="0"/>
                <w:i/>
                <w:color w:val="548DD4"/>
                <w:szCs w:val="21"/>
              </w:rPr>
              <w:t>4</w:t>
            </w:r>
            <w:r w:rsidRPr="00634768">
              <w:rPr>
                <w:b w:val="0"/>
                <w:i/>
                <w:color w:val="548DD4"/>
                <w:szCs w:val="21"/>
              </w:rPr>
              <w:t>)</w:t>
            </w:r>
          </w:p>
        </w:tc>
        <w:tc>
          <w:tcPr>
            <w:tcW w:w="2215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04EA" w:rsidRPr="00634768" w:rsidRDefault="00B504EA" w:rsidP="001E7F0F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34768">
              <w:rPr>
                <w:i/>
                <w:color w:val="548DD4"/>
                <w:szCs w:val="21"/>
              </w:rPr>
              <w:t>(2</w:t>
            </w:r>
            <w:r w:rsidRPr="00634768">
              <w:rPr>
                <w:rFonts w:hint="eastAsia"/>
                <w:i/>
                <w:color w:val="548DD4"/>
                <w:szCs w:val="21"/>
              </w:rPr>
              <w:t>5</w:t>
            </w:r>
            <w:r w:rsidRPr="00634768">
              <w:rPr>
                <w:i/>
                <w:color w:val="548DD4"/>
                <w:szCs w:val="21"/>
              </w:rPr>
              <w:t>)</w:t>
            </w:r>
          </w:p>
        </w:tc>
        <w:tc>
          <w:tcPr>
            <w:tcW w:w="2575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04EA" w:rsidRPr="00634768" w:rsidRDefault="00B504EA" w:rsidP="001E7F0F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34768">
              <w:rPr>
                <w:i/>
                <w:color w:val="548DD4"/>
                <w:szCs w:val="21"/>
              </w:rPr>
              <w:t>(2</w:t>
            </w:r>
            <w:r w:rsidRPr="00634768">
              <w:rPr>
                <w:rFonts w:hint="eastAsia"/>
                <w:i/>
                <w:color w:val="548DD4"/>
                <w:szCs w:val="21"/>
              </w:rPr>
              <w:t>6</w:t>
            </w:r>
            <w:r w:rsidRPr="00634768">
              <w:rPr>
                <w:i/>
                <w:color w:val="548DD4"/>
                <w:szCs w:val="21"/>
              </w:rPr>
              <w:t>)</w:t>
            </w:r>
          </w:p>
        </w:tc>
        <w:tc>
          <w:tcPr>
            <w:tcW w:w="196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504EA" w:rsidRPr="00634768" w:rsidRDefault="00B504EA" w:rsidP="001E7F0F">
            <w:pPr>
              <w:pStyle w:val="4"/>
              <w:spacing w:line="240" w:lineRule="exact"/>
              <w:rPr>
                <w:b w:val="0"/>
                <w:i/>
                <w:color w:val="548DD4"/>
                <w:szCs w:val="21"/>
              </w:rPr>
            </w:pPr>
            <w:r w:rsidRPr="00634768">
              <w:rPr>
                <w:b w:val="0"/>
                <w:i/>
                <w:color w:val="548DD4"/>
                <w:szCs w:val="21"/>
              </w:rPr>
              <w:t>(2</w:t>
            </w:r>
            <w:r w:rsidRPr="00634768">
              <w:rPr>
                <w:rFonts w:hint="eastAsia"/>
                <w:b w:val="0"/>
                <w:i/>
                <w:color w:val="548DD4"/>
                <w:szCs w:val="21"/>
              </w:rPr>
              <w:t>7</w:t>
            </w:r>
            <w:r w:rsidRPr="00634768">
              <w:rPr>
                <w:b w:val="0"/>
                <w:i/>
                <w:color w:val="548DD4"/>
                <w:szCs w:val="21"/>
              </w:rPr>
              <w:t>)</w:t>
            </w:r>
          </w:p>
        </w:tc>
      </w:tr>
      <w:tr w:rsidR="00B504EA" w:rsidTr="001E7F0F">
        <w:trPr>
          <w:cantSplit/>
          <w:trHeight w:val="380"/>
        </w:trPr>
        <w:tc>
          <w:tcPr>
            <w:tcW w:w="252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52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52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31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21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57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spacing w:line="300" w:lineRule="exact"/>
              <w:jc w:val="center"/>
              <w:rPr>
                <w:rFonts w:ascii="宋体"/>
                <w:b/>
              </w:rPr>
            </w:pPr>
          </w:p>
        </w:tc>
        <w:tc>
          <w:tcPr>
            <w:tcW w:w="196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</w:p>
        </w:tc>
      </w:tr>
      <w:tr w:rsidR="00B504EA" w:rsidTr="001E7F0F">
        <w:trPr>
          <w:cantSplit/>
          <w:trHeight w:val="380"/>
        </w:trPr>
        <w:tc>
          <w:tcPr>
            <w:tcW w:w="252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52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52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31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21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57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96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</w:p>
        </w:tc>
      </w:tr>
      <w:tr w:rsidR="00B504EA" w:rsidTr="001E7F0F">
        <w:trPr>
          <w:cantSplit/>
          <w:trHeight w:val="380"/>
        </w:trPr>
        <w:tc>
          <w:tcPr>
            <w:tcW w:w="252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52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52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31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21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57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96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</w:p>
        </w:tc>
      </w:tr>
      <w:tr w:rsidR="00B504EA" w:rsidTr="001E7F0F">
        <w:trPr>
          <w:cantSplit/>
          <w:trHeight w:val="380"/>
        </w:trPr>
        <w:tc>
          <w:tcPr>
            <w:tcW w:w="252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52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52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31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21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57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96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B504EA" w:rsidRDefault="00B504EA" w:rsidP="001E7F0F">
            <w:pPr>
              <w:jc w:val="center"/>
              <w:rPr>
                <w:rFonts w:ascii="宋体"/>
                <w:b/>
                <w:noProof/>
              </w:rPr>
            </w:pPr>
          </w:p>
        </w:tc>
      </w:tr>
      <w:tr w:rsidR="00B504EA" w:rsidTr="001E7F0F">
        <w:trPr>
          <w:cantSplit/>
          <w:trHeight w:val="380"/>
        </w:trPr>
        <w:tc>
          <w:tcPr>
            <w:tcW w:w="252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spacing w:line="240" w:lineRule="exact"/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52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spacing w:line="240" w:lineRule="exact"/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52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spacing w:line="240" w:lineRule="exact"/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31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spacing w:line="240" w:lineRule="exact"/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21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spacing w:line="240" w:lineRule="exact"/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257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spacing w:line="240" w:lineRule="exact"/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196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B504EA" w:rsidRDefault="00B504EA" w:rsidP="001E7F0F">
            <w:pPr>
              <w:spacing w:line="240" w:lineRule="exact"/>
              <w:jc w:val="center"/>
              <w:rPr>
                <w:rFonts w:ascii="宋体"/>
                <w:b/>
                <w:noProof/>
              </w:rPr>
            </w:pPr>
          </w:p>
        </w:tc>
      </w:tr>
      <w:tr w:rsidR="00B504EA" w:rsidTr="001E7F0F">
        <w:trPr>
          <w:cantSplit/>
          <w:trHeight w:val="381"/>
        </w:trPr>
        <w:tc>
          <w:tcPr>
            <w:tcW w:w="7313" w:type="dxa"/>
            <w:gridSpan w:val="12"/>
            <w:vMerge w:val="restart"/>
            <w:tcBorders>
              <w:top w:val="single" w:sz="4" w:space="0" w:color="auto"/>
              <w:bottom w:val="nil"/>
            </w:tcBorders>
          </w:tcPr>
          <w:p w:rsidR="00B504EA" w:rsidRDefault="00B504EA" w:rsidP="001E7F0F">
            <w:pPr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>工作说明 JOB DESCRIPTION：</w:t>
            </w:r>
          </w:p>
          <w:p w:rsidR="00B504EA" w:rsidRDefault="00B504EA" w:rsidP="001E7F0F">
            <w:pPr>
              <w:jc w:val="center"/>
              <w:rPr>
                <w:rFonts w:ascii="宋体"/>
              </w:rPr>
            </w:pPr>
            <w:r>
              <w:rPr>
                <w:rFonts w:ascii="宋体"/>
              </w:rPr>
              <w:t>(2</w:t>
            </w:r>
            <w:r>
              <w:rPr>
                <w:rFonts w:ascii="宋体" w:hint="eastAsia"/>
              </w:rPr>
              <w:t>8</w:t>
            </w:r>
            <w:r>
              <w:rPr>
                <w:rFonts w:ascii="宋体"/>
              </w:rPr>
              <w:t>)</w:t>
            </w:r>
          </w:p>
        </w:tc>
        <w:tc>
          <w:tcPr>
            <w:tcW w:w="7317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 xml:space="preserve">临时更改记录TEMPORARY </w:t>
            </w:r>
            <w:r>
              <w:rPr>
                <w:rFonts w:ascii="宋体" w:hint="eastAsia"/>
                <w:b/>
              </w:rPr>
              <w:t>CHANGES：</w:t>
            </w:r>
          </w:p>
        </w:tc>
      </w:tr>
      <w:tr w:rsidR="00B504EA" w:rsidTr="001E7F0F">
        <w:trPr>
          <w:cantSplit/>
          <w:trHeight w:val="187"/>
        </w:trPr>
        <w:tc>
          <w:tcPr>
            <w:tcW w:w="7313" w:type="dxa"/>
            <w:gridSpan w:val="12"/>
            <w:vMerge/>
            <w:tcBorders>
              <w:top w:val="nil"/>
              <w:bottom w:val="nil"/>
            </w:tcBorders>
          </w:tcPr>
          <w:p w:rsidR="00B504EA" w:rsidRDefault="00B504EA" w:rsidP="001E7F0F">
            <w:pPr>
              <w:rPr>
                <w:rFonts w:ascii="宋体"/>
                <w:b/>
                <w:noProof/>
              </w:rPr>
            </w:pPr>
          </w:p>
        </w:tc>
        <w:tc>
          <w:tcPr>
            <w:tcW w:w="7317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>1.</w:t>
            </w:r>
            <w:r>
              <w:rPr>
                <w:rFonts w:ascii="宋体"/>
                <w:b/>
                <w:noProof/>
              </w:rPr>
              <w:t xml:space="preserve">                           </w:t>
            </w:r>
            <w:r>
              <w:rPr>
                <w:rFonts w:ascii="宋体"/>
                <w:noProof/>
              </w:rPr>
              <w:t xml:space="preserve"> (</w:t>
            </w:r>
            <w:r>
              <w:rPr>
                <w:rFonts w:ascii="宋体" w:hint="eastAsia"/>
                <w:noProof/>
              </w:rPr>
              <w:t>29</w:t>
            </w:r>
            <w:r>
              <w:rPr>
                <w:rFonts w:ascii="宋体"/>
                <w:noProof/>
              </w:rPr>
              <w:t>)</w:t>
            </w:r>
          </w:p>
        </w:tc>
      </w:tr>
      <w:tr w:rsidR="00B504EA" w:rsidTr="001E7F0F">
        <w:trPr>
          <w:cantSplit/>
          <w:trHeight w:val="222"/>
        </w:trPr>
        <w:tc>
          <w:tcPr>
            <w:tcW w:w="7313" w:type="dxa"/>
            <w:gridSpan w:val="12"/>
            <w:vMerge/>
            <w:tcBorders>
              <w:top w:val="nil"/>
              <w:bottom w:val="single" w:sz="4" w:space="0" w:color="auto"/>
            </w:tcBorders>
          </w:tcPr>
          <w:p w:rsidR="00B504EA" w:rsidRDefault="00B504EA" w:rsidP="001E7F0F">
            <w:pPr>
              <w:rPr>
                <w:rFonts w:ascii="宋体"/>
                <w:b/>
                <w:noProof/>
              </w:rPr>
            </w:pPr>
          </w:p>
        </w:tc>
        <w:tc>
          <w:tcPr>
            <w:tcW w:w="7317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:rsidR="00B504EA" w:rsidRDefault="00B504EA" w:rsidP="001E7F0F">
            <w:pPr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>2.</w:t>
            </w:r>
          </w:p>
        </w:tc>
      </w:tr>
      <w:tr w:rsidR="001E7F0F" w:rsidTr="001E7F0F">
        <w:trPr>
          <w:cantSplit/>
          <w:trHeight w:val="396"/>
        </w:trPr>
        <w:tc>
          <w:tcPr>
            <w:tcW w:w="209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1E7F0F" w:rsidRDefault="001E7F0F" w:rsidP="001E7F0F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更改单号</w:t>
            </w:r>
          </w:p>
          <w:p w:rsidR="001E7F0F" w:rsidRDefault="001E7F0F" w:rsidP="001E7F0F">
            <w:pPr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</w:rPr>
              <w:t>CHANGE NOTE No.</w:t>
            </w:r>
          </w:p>
        </w:tc>
        <w:tc>
          <w:tcPr>
            <w:tcW w:w="206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1E7F0F" w:rsidRDefault="001E7F0F" w:rsidP="001E7F0F">
            <w:pPr>
              <w:jc w:val="center"/>
              <w:rPr>
                <w:rFonts w:ascii="宋体"/>
                <w:b/>
                <w:noProof/>
              </w:rPr>
            </w:pPr>
            <w:r w:rsidRPr="00634768">
              <w:rPr>
                <w:i/>
                <w:color w:val="548DD4"/>
                <w:szCs w:val="21"/>
              </w:rPr>
              <w:t>(</w:t>
            </w:r>
            <w:r>
              <w:rPr>
                <w:rFonts w:hint="eastAsia"/>
                <w:i/>
                <w:color w:val="548DD4"/>
                <w:szCs w:val="21"/>
              </w:rPr>
              <w:t>37</w:t>
            </w:r>
            <w:r w:rsidRPr="00634768">
              <w:rPr>
                <w:i/>
                <w:color w:val="548DD4"/>
                <w:szCs w:val="21"/>
              </w:rPr>
              <w:t>)</w:t>
            </w:r>
          </w:p>
        </w:tc>
        <w:tc>
          <w:tcPr>
            <w:tcW w:w="315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1E7F0F" w:rsidRDefault="001E7F0F" w:rsidP="001E7F0F">
            <w:pPr>
              <w:jc w:val="center"/>
              <w:rPr>
                <w:rFonts w:ascii="宋体"/>
                <w:b/>
                <w:noProof/>
              </w:rPr>
            </w:pPr>
          </w:p>
        </w:tc>
        <w:tc>
          <w:tcPr>
            <w:tcW w:w="7317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:rsidR="001E7F0F" w:rsidRDefault="001E7F0F" w:rsidP="001E7F0F">
            <w:pPr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>3.</w:t>
            </w:r>
          </w:p>
        </w:tc>
      </w:tr>
      <w:tr w:rsidR="00B504EA" w:rsidTr="001E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532"/>
        </w:trPr>
        <w:tc>
          <w:tcPr>
            <w:tcW w:w="2077" w:type="dxa"/>
            <w:gridSpan w:val="2"/>
            <w:tcBorders>
              <w:top w:val="nil"/>
              <w:left w:val="single" w:sz="12" w:space="0" w:color="auto"/>
              <w:bottom w:val="single" w:sz="4" w:space="0" w:color="auto"/>
            </w:tcBorders>
            <w:vAlign w:val="center"/>
          </w:tcPr>
          <w:p w:rsidR="00B504EA" w:rsidRDefault="00B504EA" w:rsidP="001E7F0F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编制</w:t>
            </w:r>
          </w:p>
          <w:p w:rsidR="00B504EA" w:rsidRDefault="00B504EA" w:rsidP="001E7F0F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DEVELOPED BY</w:t>
            </w:r>
          </w:p>
        </w:tc>
        <w:tc>
          <w:tcPr>
            <w:tcW w:w="2081" w:type="dxa"/>
            <w:gridSpan w:val="5"/>
            <w:tcBorders>
              <w:top w:val="nil"/>
              <w:bottom w:val="single" w:sz="4" w:space="0" w:color="auto"/>
            </w:tcBorders>
            <w:vAlign w:val="center"/>
          </w:tcPr>
          <w:p w:rsidR="00B504EA" w:rsidRDefault="00B504EA" w:rsidP="001E7F0F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翻译</w:t>
            </w:r>
          </w:p>
          <w:p w:rsidR="00B504EA" w:rsidRDefault="00B504EA" w:rsidP="001E7F0F">
            <w:pPr>
              <w:pStyle w:val="2"/>
              <w:spacing w:line="240" w:lineRule="auto"/>
              <w:jc w:val="center"/>
            </w:pPr>
            <w:r>
              <w:rPr>
                <w:rFonts w:hint="eastAsia"/>
              </w:rPr>
              <w:t>TRANSLATED BY</w:t>
            </w:r>
          </w:p>
        </w:tc>
        <w:tc>
          <w:tcPr>
            <w:tcW w:w="2077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B504EA" w:rsidRDefault="00B504EA" w:rsidP="001E7F0F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校对</w:t>
            </w:r>
          </w:p>
          <w:p w:rsidR="00B504EA" w:rsidRDefault="00B504EA" w:rsidP="001E7F0F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CHECKED BY</w:t>
            </w:r>
          </w:p>
        </w:tc>
        <w:tc>
          <w:tcPr>
            <w:tcW w:w="2077" w:type="dxa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:rsidR="00B504EA" w:rsidRDefault="00B504EA" w:rsidP="001E7F0F">
            <w:pPr>
              <w:pStyle w:val="4"/>
              <w:rPr>
                <w:rFonts w:ascii="宋体"/>
              </w:rPr>
            </w:pPr>
            <w:r>
              <w:rPr>
                <w:rFonts w:ascii="宋体" w:hint="eastAsia"/>
              </w:rPr>
              <w:t>审核</w:t>
            </w:r>
          </w:p>
          <w:p w:rsidR="00B504EA" w:rsidRDefault="00B504EA" w:rsidP="001E7F0F">
            <w:pPr>
              <w:pStyle w:val="a0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REVIEWED BY</w:t>
            </w:r>
          </w:p>
        </w:tc>
        <w:tc>
          <w:tcPr>
            <w:tcW w:w="2077" w:type="dxa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:rsidR="00B504EA" w:rsidRDefault="00B504EA" w:rsidP="001E7F0F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质保</w:t>
            </w:r>
          </w:p>
          <w:p w:rsidR="00B504EA" w:rsidRDefault="00B504EA" w:rsidP="001E7F0F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Q.A.</w:t>
            </w:r>
          </w:p>
        </w:tc>
        <w:tc>
          <w:tcPr>
            <w:tcW w:w="2078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B504EA" w:rsidRDefault="00811B92" w:rsidP="001E7F0F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理化</w:t>
            </w:r>
          </w:p>
          <w:p w:rsidR="001E7F0F" w:rsidRDefault="00811B92" w:rsidP="0014552D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P&amp;C</w:t>
            </w:r>
          </w:p>
        </w:tc>
        <w:tc>
          <w:tcPr>
            <w:tcW w:w="2163" w:type="dxa"/>
            <w:gridSpan w:val="2"/>
            <w:tcBorders>
              <w:top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1E7F0F" w:rsidRDefault="001E7F0F" w:rsidP="001E7F0F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批准</w:t>
            </w:r>
          </w:p>
          <w:p w:rsidR="00B504EA" w:rsidRDefault="001E7F0F" w:rsidP="001E7F0F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APPROVED BY</w:t>
            </w:r>
          </w:p>
        </w:tc>
      </w:tr>
      <w:tr w:rsidR="00B504EA" w:rsidTr="001E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589"/>
        </w:trPr>
        <w:tc>
          <w:tcPr>
            <w:tcW w:w="2077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B504EA" w:rsidRPr="00634768" w:rsidRDefault="00B504EA" w:rsidP="001E7F0F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34768">
              <w:rPr>
                <w:i/>
                <w:color w:val="548DD4"/>
                <w:szCs w:val="21"/>
              </w:rPr>
              <w:t>(</w:t>
            </w:r>
            <w:r w:rsidRPr="00634768">
              <w:rPr>
                <w:rFonts w:hint="eastAsia"/>
                <w:i/>
                <w:color w:val="548DD4"/>
                <w:szCs w:val="21"/>
              </w:rPr>
              <w:t>30</w:t>
            </w:r>
            <w:r w:rsidRPr="00634768">
              <w:rPr>
                <w:i/>
                <w:color w:val="548DD4"/>
                <w:szCs w:val="21"/>
              </w:rPr>
              <w:t>)</w:t>
            </w:r>
          </w:p>
        </w:tc>
        <w:tc>
          <w:tcPr>
            <w:tcW w:w="2081" w:type="dxa"/>
            <w:gridSpan w:val="5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B504EA" w:rsidRPr="00634768" w:rsidRDefault="00B504EA" w:rsidP="001E7F0F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34768">
              <w:rPr>
                <w:i/>
                <w:color w:val="548DD4"/>
                <w:szCs w:val="21"/>
              </w:rPr>
              <w:t>(</w:t>
            </w:r>
            <w:r w:rsidRPr="00634768">
              <w:rPr>
                <w:rFonts w:hint="eastAsia"/>
                <w:i/>
                <w:color w:val="548DD4"/>
                <w:szCs w:val="21"/>
              </w:rPr>
              <w:t>31</w:t>
            </w:r>
            <w:r w:rsidRPr="00634768">
              <w:rPr>
                <w:i/>
                <w:color w:val="548DD4"/>
                <w:szCs w:val="21"/>
              </w:rPr>
              <w:t>)</w:t>
            </w:r>
          </w:p>
        </w:tc>
        <w:tc>
          <w:tcPr>
            <w:tcW w:w="2077" w:type="dxa"/>
            <w:gridSpan w:val="3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B504EA" w:rsidRPr="00634768" w:rsidRDefault="00B504EA" w:rsidP="001E7F0F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34768">
              <w:rPr>
                <w:i/>
                <w:color w:val="548DD4"/>
                <w:szCs w:val="21"/>
              </w:rPr>
              <w:t>(</w:t>
            </w:r>
            <w:r w:rsidRPr="00634768">
              <w:rPr>
                <w:rFonts w:hint="eastAsia"/>
                <w:i/>
                <w:color w:val="548DD4"/>
                <w:szCs w:val="21"/>
              </w:rPr>
              <w:t>32</w:t>
            </w:r>
            <w:r w:rsidRPr="00634768">
              <w:rPr>
                <w:i/>
                <w:color w:val="548DD4"/>
                <w:szCs w:val="21"/>
              </w:rPr>
              <w:t>)</w:t>
            </w:r>
          </w:p>
        </w:tc>
        <w:tc>
          <w:tcPr>
            <w:tcW w:w="2077" w:type="dxa"/>
            <w:gridSpan w:val="4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B504EA" w:rsidRPr="00634768" w:rsidRDefault="00B504EA" w:rsidP="001E7F0F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34768">
              <w:rPr>
                <w:i/>
                <w:color w:val="548DD4"/>
                <w:szCs w:val="21"/>
              </w:rPr>
              <w:t>(</w:t>
            </w:r>
            <w:r w:rsidRPr="00634768">
              <w:rPr>
                <w:rFonts w:hint="eastAsia"/>
                <w:i/>
                <w:color w:val="548DD4"/>
                <w:szCs w:val="21"/>
              </w:rPr>
              <w:t>33</w:t>
            </w:r>
            <w:r w:rsidRPr="00634768">
              <w:rPr>
                <w:i/>
                <w:color w:val="548DD4"/>
                <w:szCs w:val="21"/>
              </w:rPr>
              <w:t>)</w:t>
            </w:r>
          </w:p>
        </w:tc>
        <w:tc>
          <w:tcPr>
            <w:tcW w:w="2077" w:type="dxa"/>
            <w:gridSpan w:val="4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B504EA" w:rsidRPr="00634768" w:rsidRDefault="00B504EA" w:rsidP="001E7F0F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34768">
              <w:rPr>
                <w:i/>
                <w:color w:val="548DD4"/>
                <w:szCs w:val="21"/>
              </w:rPr>
              <w:t>(</w:t>
            </w:r>
            <w:r w:rsidRPr="00634768">
              <w:rPr>
                <w:rFonts w:hint="eastAsia"/>
                <w:i/>
                <w:color w:val="548DD4"/>
                <w:szCs w:val="21"/>
              </w:rPr>
              <w:t>34</w:t>
            </w:r>
            <w:r w:rsidRPr="00634768">
              <w:rPr>
                <w:i/>
                <w:color w:val="548DD4"/>
                <w:szCs w:val="21"/>
              </w:rPr>
              <w:t>)</w:t>
            </w:r>
          </w:p>
        </w:tc>
        <w:tc>
          <w:tcPr>
            <w:tcW w:w="2078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B504EA" w:rsidRPr="00634768" w:rsidRDefault="00B504EA" w:rsidP="001E7F0F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34768">
              <w:rPr>
                <w:i/>
                <w:color w:val="548DD4"/>
                <w:szCs w:val="21"/>
              </w:rPr>
              <w:t>(</w:t>
            </w:r>
            <w:r w:rsidRPr="00634768">
              <w:rPr>
                <w:rFonts w:hint="eastAsia"/>
                <w:i/>
                <w:color w:val="548DD4"/>
                <w:szCs w:val="21"/>
              </w:rPr>
              <w:t>35</w:t>
            </w:r>
            <w:r w:rsidRPr="00634768">
              <w:rPr>
                <w:i/>
                <w:color w:val="548DD4"/>
                <w:szCs w:val="21"/>
              </w:rPr>
              <w:t>)</w:t>
            </w:r>
          </w:p>
        </w:tc>
        <w:tc>
          <w:tcPr>
            <w:tcW w:w="2163" w:type="dxa"/>
            <w:gridSpan w:val="2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504EA" w:rsidRPr="00634768" w:rsidRDefault="001E7F0F" w:rsidP="001E7F0F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34768">
              <w:rPr>
                <w:i/>
                <w:color w:val="548DD4"/>
                <w:szCs w:val="21"/>
              </w:rPr>
              <w:t>(</w:t>
            </w:r>
            <w:r>
              <w:rPr>
                <w:rFonts w:hint="eastAsia"/>
                <w:i/>
                <w:color w:val="548DD4"/>
                <w:szCs w:val="21"/>
              </w:rPr>
              <w:t>36</w:t>
            </w:r>
            <w:r w:rsidRPr="00634768">
              <w:rPr>
                <w:i/>
                <w:color w:val="548DD4"/>
                <w:szCs w:val="21"/>
              </w:rPr>
              <w:t>)</w:t>
            </w:r>
          </w:p>
        </w:tc>
      </w:tr>
    </w:tbl>
    <w:p w:rsidR="00585945" w:rsidRDefault="00480C5D" w:rsidP="00634768">
      <w:pPr>
        <w:jc w:val="center"/>
        <w:rPr>
          <w:rFonts w:ascii="宋体"/>
        </w:rPr>
      </w:pPr>
      <w:r>
        <w:rPr>
          <w:rFonts w:ascii="宋体" w:hint="eastAsia"/>
          <w:b/>
          <w:sz w:val="32"/>
        </w:rPr>
        <w:t>工艺规程</w:t>
      </w:r>
      <w:r>
        <w:rPr>
          <w:rFonts w:ascii="宋体" w:hint="eastAsia"/>
          <w:b/>
          <w:sz w:val="24"/>
        </w:rPr>
        <w:t>（首页）</w:t>
      </w:r>
      <w:r>
        <w:rPr>
          <w:rFonts w:ascii="宋体" w:hint="eastAsia"/>
          <w:b/>
          <w:sz w:val="32"/>
        </w:rPr>
        <w:t>PLANNING SHEET</w:t>
      </w:r>
      <w:r>
        <w:rPr>
          <w:rFonts w:ascii="宋体" w:hint="eastAsia"/>
          <w:b/>
          <w:sz w:val="24"/>
        </w:rPr>
        <w:t>（FIRST PAGE）</w:t>
      </w:r>
    </w:p>
    <w:p w:rsidR="00B504EA" w:rsidRDefault="00B504EA" w:rsidP="00B504EA">
      <w:pPr>
        <w:pStyle w:val="a5"/>
        <w:jc w:val="center"/>
        <w:rPr>
          <w:rFonts w:ascii="宋体"/>
        </w:rPr>
      </w:pPr>
      <w:r>
        <w:rPr>
          <w:rFonts w:ascii="宋体" w:hint="eastAsia"/>
        </w:rPr>
        <w:t xml:space="preserve">第  </w:t>
      </w:r>
      <w:r w:rsidR="00AC365E" w:rsidRPr="00634768">
        <w:rPr>
          <w:rFonts w:hint="eastAsia"/>
          <w:i/>
          <w:color w:val="548DD4"/>
          <w:sz w:val="21"/>
          <w:szCs w:val="21"/>
        </w:rPr>
        <w:t>5</w:t>
      </w:r>
      <w:r>
        <w:rPr>
          <w:rFonts w:ascii="宋体" w:hint="eastAsia"/>
        </w:rPr>
        <w:t xml:space="preserve">  页   共  </w:t>
      </w:r>
      <w:r w:rsidR="00AC365E" w:rsidRPr="00634768">
        <w:rPr>
          <w:rFonts w:hint="eastAsia"/>
          <w:i/>
          <w:color w:val="548DD4"/>
          <w:sz w:val="21"/>
          <w:szCs w:val="21"/>
        </w:rPr>
        <w:t>6</w:t>
      </w:r>
      <w:r w:rsidR="00AC365E">
        <w:rPr>
          <w:rFonts w:ascii="宋体" w:hint="eastAsia"/>
        </w:rPr>
        <w:t xml:space="preserve"> </w:t>
      </w:r>
      <w:r>
        <w:rPr>
          <w:rFonts w:ascii="宋体" w:hint="eastAsia"/>
        </w:rPr>
        <w:t xml:space="preserve"> 页</w:t>
      </w:r>
    </w:p>
    <w:p w:rsidR="00503F69" w:rsidRDefault="00B504EA" w:rsidP="00B504EA">
      <w:pPr>
        <w:spacing w:line="440" w:lineRule="exact"/>
        <w:rPr>
          <w:rFonts w:ascii="宋体"/>
          <w:sz w:val="18"/>
        </w:rPr>
        <w:sectPr w:rsidR="00503F69" w:rsidSect="006F381C">
          <w:headerReference w:type="default" r:id="rId8"/>
          <w:footerReference w:type="default" r:id="rId9"/>
          <w:pgSz w:w="16840" w:h="11907" w:orient="landscape" w:code="9"/>
          <w:pgMar w:top="567" w:right="851" w:bottom="567" w:left="1418" w:header="851" w:footer="377" w:gutter="0"/>
          <w:cols w:space="425"/>
          <w:docGrid w:type="lines" w:linePitch="312"/>
        </w:sectPr>
      </w:pPr>
      <w:r>
        <w:rPr>
          <w:rFonts w:ascii="宋体" w:hint="eastAsia"/>
        </w:rPr>
        <w:t xml:space="preserve">                                                                 </w:t>
      </w:r>
      <w:r w:rsidRPr="003E3B50">
        <w:rPr>
          <w:rFonts w:ascii="宋体" w:hint="eastAsia"/>
          <w:sz w:val="18"/>
        </w:rPr>
        <w:t>PAGE   OF</w:t>
      </w:r>
    </w:p>
    <w:p w:rsidR="00401581" w:rsidRDefault="00401581" w:rsidP="00B504EA">
      <w:pPr>
        <w:spacing w:line="440" w:lineRule="exact"/>
        <w:rPr>
          <w:rFonts w:ascii="黑体" w:eastAsia="黑体" w:hAnsi="宋体"/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lastRenderedPageBreak/>
        <w:t>填写说明</w:t>
      </w:r>
      <w:r w:rsidR="007F52B3">
        <w:rPr>
          <w:rFonts w:ascii="黑体" w:eastAsia="黑体" w:hAnsi="宋体" w:hint="eastAsia"/>
          <w:sz w:val="28"/>
          <w:szCs w:val="28"/>
        </w:rPr>
        <w:t xml:space="preserve"> </w:t>
      </w:r>
      <w:r w:rsidR="00DD6694" w:rsidRPr="00FE06EF">
        <w:rPr>
          <w:rFonts w:eastAsia="黑体"/>
          <w:b/>
          <w:sz w:val="28"/>
          <w:szCs w:val="28"/>
        </w:rPr>
        <w:t>Instructions for Filling</w:t>
      </w:r>
      <w:r w:rsidR="00DD6694">
        <w:rPr>
          <w:rFonts w:ascii="黑体" w:eastAsia="黑体" w:hAnsi="宋体" w:hint="eastAsia"/>
          <w:sz w:val="28"/>
          <w:szCs w:val="28"/>
        </w:rPr>
        <w:t>：</w:t>
      </w:r>
    </w:p>
    <w:p w:rsidR="00401581" w:rsidRDefault="00401581" w:rsidP="00B15A00">
      <w:pPr>
        <w:spacing w:line="440" w:lineRule="exact"/>
        <w:ind w:firstLineChars="100" w:firstLine="280"/>
        <w:rPr>
          <w:sz w:val="28"/>
        </w:rPr>
      </w:pPr>
      <w:r w:rsidRPr="00A5252B">
        <w:rPr>
          <w:rFonts w:hAnsi="宋体"/>
          <w:sz w:val="28"/>
          <w:szCs w:val="28"/>
        </w:rPr>
        <w:t>（</w:t>
      </w:r>
      <w:r w:rsidRPr="00A5252B">
        <w:rPr>
          <w:sz w:val="28"/>
          <w:szCs w:val="28"/>
        </w:rPr>
        <w:t>1</w:t>
      </w:r>
      <w:r w:rsidRPr="00A5252B">
        <w:rPr>
          <w:rFonts w:hAnsi="宋体"/>
          <w:sz w:val="28"/>
          <w:szCs w:val="28"/>
        </w:rPr>
        <w:t>）</w:t>
      </w:r>
      <w:r w:rsidRPr="00A5252B">
        <w:rPr>
          <w:sz w:val="28"/>
        </w:rPr>
        <w:t>按要求输入项目</w:t>
      </w:r>
      <w:r w:rsidRPr="00A5252B">
        <w:rPr>
          <w:sz w:val="28"/>
        </w:rPr>
        <w:t>/</w:t>
      </w:r>
      <w:r w:rsidRPr="00A5252B">
        <w:rPr>
          <w:sz w:val="28"/>
        </w:rPr>
        <w:t>机型号，如</w:t>
      </w:r>
      <w:r w:rsidRPr="00A5252B">
        <w:rPr>
          <w:sz w:val="28"/>
        </w:rPr>
        <w:t>C919</w:t>
      </w:r>
      <w:r w:rsidRPr="00A5252B">
        <w:rPr>
          <w:sz w:val="28"/>
        </w:rPr>
        <w:t>、</w:t>
      </w:r>
      <w:r w:rsidRPr="00A5252B">
        <w:rPr>
          <w:sz w:val="28"/>
        </w:rPr>
        <w:t>Q400</w:t>
      </w:r>
      <w:r w:rsidRPr="00A5252B">
        <w:rPr>
          <w:sz w:val="28"/>
        </w:rPr>
        <w:t>等，该位置会由</w:t>
      </w:r>
      <w:r w:rsidRPr="00A5252B">
        <w:rPr>
          <w:sz w:val="28"/>
        </w:rPr>
        <w:t>CAPP</w:t>
      </w:r>
      <w:r w:rsidRPr="00A5252B">
        <w:rPr>
          <w:sz w:val="28"/>
        </w:rPr>
        <w:t>系统自动生成。</w:t>
      </w:r>
    </w:p>
    <w:p w:rsidR="00DD6694" w:rsidRPr="00013FAB" w:rsidRDefault="00DD6694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>Enter the item</w:t>
      </w:r>
      <w:r w:rsidR="00C809D9">
        <w:rPr>
          <w:rFonts w:hAnsi="宋体"/>
          <w:sz w:val="24"/>
          <w:szCs w:val="24"/>
        </w:rPr>
        <w:t>/</w:t>
      </w:r>
      <w:r w:rsidRPr="00013FAB">
        <w:rPr>
          <w:rFonts w:hAnsi="宋体"/>
          <w:sz w:val="24"/>
          <w:szCs w:val="24"/>
        </w:rPr>
        <w:t>model number as required, such as C919, Q400, which will be automatically generated by the CAPP system.</w:t>
      </w:r>
    </w:p>
    <w:p w:rsidR="00401581" w:rsidRDefault="00401581" w:rsidP="00B15A00">
      <w:pPr>
        <w:tabs>
          <w:tab w:val="left" w:pos="1470"/>
        </w:tabs>
        <w:spacing w:line="440" w:lineRule="exact"/>
        <w:ind w:firstLineChars="100" w:firstLine="280"/>
        <w:rPr>
          <w:sz w:val="28"/>
        </w:rPr>
      </w:pPr>
      <w:r w:rsidRPr="00A5252B">
        <w:rPr>
          <w:rFonts w:hAnsi="宋体"/>
          <w:sz w:val="28"/>
          <w:szCs w:val="28"/>
        </w:rPr>
        <w:t>（</w:t>
      </w:r>
      <w:r w:rsidRPr="00A5252B">
        <w:rPr>
          <w:sz w:val="28"/>
          <w:szCs w:val="28"/>
        </w:rPr>
        <w:t>2</w:t>
      </w:r>
      <w:r w:rsidRPr="00A5252B">
        <w:rPr>
          <w:rFonts w:hAnsi="宋体"/>
          <w:sz w:val="28"/>
          <w:szCs w:val="28"/>
        </w:rPr>
        <w:t>）</w:t>
      </w:r>
      <w:r w:rsidRPr="00A5252B">
        <w:rPr>
          <w:sz w:val="28"/>
        </w:rPr>
        <w:t>输入按本工艺规程生产的零</w:t>
      </w:r>
      <w:r w:rsidRPr="00A5252B">
        <w:rPr>
          <w:sz w:val="28"/>
        </w:rPr>
        <w:t>/</w:t>
      </w:r>
      <w:r w:rsidRPr="00A5252B">
        <w:rPr>
          <w:sz w:val="28"/>
        </w:rPr>
        <w:t>组件图号或工艺构型号等，该位置会由</w:t>
      </w:r>
      <w:r w:rsidRPr="00A5252B">
        <w:rPr>
          <w:sz w:val="28"/>
        </w:rPr>
        <w:t>CAPP</w:t>
      </w:r>
      <w:r w:rsidRPr="00A5252B">
        <w:rPr>
          <w:sz w:val="28"/>
        </w:rPr>
        <w:t>系统自动生成。</w:t>
      </w:r>
    </w:p>
    <w:p w:rsidR="00B87622" w:rsidRPr="00013FAB" w:rsidRDefault="00C809D9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Enter the part/</w:t>
      </w:r>
      <w:r w:rsidR="00B87622" w:rsidRPr="00013FAB">
        <w:rPr>
          <w:rFonts w:hAnsi="宋体"/>
          <w:sz w:val="24"/>
          <w:szCs w:val="24"/>
        </w:rPr>
        <w:t xml:space="preserve">assembly drawing number or process configuration number produced according to the </w:t>
      </w:r>
      <w:r w:rsidRPr="00BC1628">
        <w:rPr>
          <w:rFonts w:hAnsi="宋体"/>
          <w:sz w:val="24"/>
          <w:szCs w:val="24"/>
        </w:rPr>
        <w:t>planning sheet</w:t>
      </w:r>
      <w:r w:rsidR="00B87622" w:rsidRPr="00013FAB">
        <w:rPr>
          <w:rFonts w:hAnsi="宋体"/>
          <w:sz w:val="24"/>
          <w:szCs w:val="24"/>
        </w:rPr>
        <w:t>, and the position will be automatically generated by the CAPP system.</w:t>
      </w:r>
    </w:p>
    <w:p w:rsidR="00401581" w:rsidRDefault="00401581" w:rsidP="00B15A00">
      <w:pPr>
        <w:spacing w:line="440" w:lineRule="exact"/>
        <w:ind w:firstLineChars="300" w:firstLine="720"/>
        <w:rPr>
          <w:sz w:val="24"/>
          <w:szCs w:val="24"/>
        </w:rPr>
      </w:pPr>
      <w:r w:rsidRPr="00A5252B">
        <w:rPr>
          <w:sz w:val="24"/>
          <w:szCs w:val="24"/>
        </w:rPr>
        <w:t>注</w:t>
      </w:r>
      <w:r w:rsidRPr="00A5252B">
        <w:rPr>
          <w:sz w:val="24"/>
          <w:szCs w:val="24"/>
        </w:rPr>
        <w:t>1</w:t>
      </w:r>
      <w:r w:rsidRPr="00A5252B">
        <w:rPr>
          <w:sz w:val="24"/>
          <w:szCs w:val="24"/>
        </w:rPr>
        <w:t>：试验件在原图号前加</w:t>
      </w:r>
      <w:r w:rsidRPr="00A5252B">
        <w:rPr>
          <w:sz w:val="24"/>
          <w:szCs w:val="24"/>
        </w:rPr>
        <w:t>“S-”</w:t>
      </w:r>
      <w:r w:rsidRPr="00A5252B">
        <w:rPr>
          <w:sz w:val="24"/>
          <w:szCs w:val="24"/>
        </w:rPr>
        <w:t>，如两次以上试验时加</w:t>
      </w:r>
      <w:r w:rsidRPr="00A5252B">
        <w:rPr>
          <w:sz w:val="24"/>
          <w:szCs w:val="24"/>
        </w:rPr>
        <w:t>“S2-</w:t>
      </w:r>
      <w:r w:rsidRPr="00A5252B">
        <w:rPr>
          <w:sz w:val="24"/>
          <w:szCs w:val="24"/>
        </w:rPr>
        <w:t>、</w:t>
      </w:r>
      <w:r w:rsidRPr="00A5252B">
        <w:rPr>
          <w:sz w:val="24"/>
          <w:szCs w:val="24"/>
        </w:rPr>
        <w:t>S3-……”</w:t>
      </w:r>
      <w:r w:rsidRPr="00A5252B">
        <w:rPr>
          <w:sz w:val="24"/>
          <w:szCs w:val="24"/>
        </w:rPr>
        <w:t>；</w:t>
      </w:r>
    </w:p>
    <w:p w:rsidR="00B87622" w:rsidRPr="00013FAB" w:rsidRDefault="00B87622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>Note 1: Add "S-" before the original drawing number, such as "S2-, S3-..." for more than two tests;</w:t>
      </w:r>
    </w:p>
    <w:p w:rsidR="00401581" w:rsidRDefault="00401581" w:rsidP="00B15A00">
      <w:pPr>
        <w:spacing w:line="440" w:lineRule="exact"/>
        <w:ind w:firstLineChars="300" w:firstLine="720"/>
        <w:rPr>
          <w:sz w:val="24"/>
          <w:szCs w:val="24"/>
        </w:rPr>
      </w:pPr>
      <w:r w:rsidRPr="00A5252B">
        <w:rPr>
          <w:sz w:val="24"/>
          <w:szCs w:val="24"/>
        </w:rPr>
        <w:t>注</w:t>
      </w:r>
      <w:r w:rsidRPr="00A5252B">
        <w:rPr>
          <w:sz w:val="24"/>
          <w:szCs w:val="24"/>
        </w:rPr>
        <w:t>2</w:t>
      </w:r>
      <w:r w:rsidRPr="00A5252B">
        <w:rPr>
          <w:sz w:val="24"/>
          <w:szCs w:val="24"/>
        </w:rPr>
        <w:t>：特制件号按</w:t>
      </w:r>
      <w:r w:rsidRPr="00E61306">
        <w:rPr>
          <w:sz w:val="24"/>
          <w:szCs w:val="24"/>
        </w:rPr>
        <w:t>GLC120705</w:t>
      </w:r>
      <w:r w:rsidRPr="00A5252B">
        <w:rPr>
          <w:sz w:val="24"/>
          <w:szCs w:val="24"/>
        </w:rPr>
        <w:t>中所确定的特制件编号编写；</w:t>
      </w:r>
      <w:r w:rsidRPr="00A5252B">
        <w:rPr>
          <w:sz w:val="24"/>
          <w:szCs w:val="24"/>
        </w:rPr>
        <w:t xml:space="preserve"> </w:t>
      </w:r>
    </w:p>
    <w:p w:rsidR="00B87622" w:rsidRPr="00A5252B" w:rsidRDefault="00B87622" w:rsidP="00013FAB">
      <w:pPr>
        <w:spacing w:line="440" w:lineRule="exact"/>
        <w:ind w:leftChars="135" w:left="283"/>
        <w:rPr>
          <w:szCs w:val="24"/>
        </w:rPr>
      </w:pPr>
      <w:r w:rsidRPr="00013FAB">
        <w:rPr>
          <w:rFonts w:hAnsi="宋体"/>
          <w:sz w:val="24"/>
          <w:szCs w:val="24"/>
        </w:rPr>
        <w:t>Note 2: Special piece number is written according to the special piece number determined in GLC120705;</w:t>
      </w:r>
    </w:p>
    <w:p w:rsidR="00401581" w:rsidRDefault="00401581" w:rsidP="00B15A00">
      <w:pPr>
        <w:spacing w:line="440" w:lineRule="exact"/>
        <w:ind w:firstLineChars="300" w:firstLine="720"/>
        <w:rPr>
          <w:sz w:val="24"/>
          <w:szCs w:val="24"/>
        </w:rPr>
      </w:pPr>
      <w:r w:rsidRPr="00A5252B">
        <w:rPr>
          <w:sz w:val="24"/>
          <w:szCs w:val="24"/>
        </w:rPr>
        <w:t>注</w:t>
      </w:r>
      <w:r w:rsidRPr="00A5252B">
        <w:rPr>
          <w:sz w:val="24"/>
          <w:szCs w:val="24"/>
        </w:rPr>
        <w:t>3</w:t>
      </w:r>
      <w:r w:rsidRPr="00A5252B">
        <w:rPr>
          <w:sz w:val="24"/>
          <w:szCs w:val="24"/>
        </w:rPr>
        <w:t>：返工</w:t>
      </w:r>
      <w:r w:rsidRPr="00A5252B">
        <w:rPr>
          <w:sz w:val="24"/>
          <w:szCs w:val="24"/>
        </w:rPr>
        <w:t>/</w:t>
      </w:r>
      <w:r w:rsidRPr="00A5252B">
        <w:rPr>
          <w:sz w:val="24"/>
          <w:szCs w:val="24"/>
        </w:rPr>
        <w:t>返修在原图号前加</w:t>
      </w:r>
      <w:r w:rsidRPr="00A5252B">
        <w:rPr>
          <w:sz w:val="24"/>
          <w:szCs w:val="24"/>
        </w:rPr>
        <w:t>“F-”</w:t>
      </w:r>
      <w:r w:rsidRPr="00A5252B">
        <w:rPr>
          <w:sz w:val="24"/>
          <w:szCs w:val="24"/>
        </w:rPr>
        <w:t>；如两次以上返工</w:t>
      </w:r>
      <w:r w:rsidRPr="00A5252B">
        <w:rPr>
          <w:sz w:val="24"/>
          <w:szCs w:val="24"/>
        </w:rPr>
        <w:t>/</w:t>
      </w:r>
      <w:r w:rsidRPr="00A5252B">
        <w:rPr>
          <w:sz w:val="24"/>
          <w:szCs w:val="24"/>
        </w:rPr>
        <w:t>返修时加</w:t>
      </w:r>
      <w:r w:rsidRPr="00A5252B">
        <w:rPr>
          <w:sz w:val="24"/>
          <w:szCs w:val="24"/>
        </w:rPr>
        <w:t>“F2-</w:t>
      </w:r>
      <w:r w:rsidRPr="00A5252B">
        <w:rPr>
          <w:sz w:val="24"/>
          <w:szCs w:val="24"/>
        </w:rPr>
        <w:t>、</w:t>
      </w:r>
      <w:r w:rsidRPr="00A5252B">
        <w:rPr>
          <w:sz w:val="24"/>
          <w:szCs w:val="24"/>
        </w:rPr>
        <w:t>F3-……”</w:t>
      </w:r>
      <w:r w:rsidRPr="00A5252B">
        <w:rPr>
          <w:sz w:val="24"/>
          <w:szCs w:val="24"/>
        </w:rPr>
        <w:t>；</w:t>
      </w:r>
    </w:p>
    <w:p w:rsidR="00B87622" w:rsidRPr="00013FAB" w:rsidRDefault="00B87622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>Note 3: Add "F-" before the original drawing number</w:t>
      </w:r>
      <w:r w:rsidR="005073C1" w:rsidRPr="00013FAB">
        <w:rPr>
          <w:rFonts w:hAnsi="宋体" w:hint="eastAsia"/>
          <w:sz w:val="24"/>
          <w:szCs w:val="24"/>
        </w:rPr>
        <w:t xml:space="preserve"> of reworked/repaired</w:t>
      </w:r>
      <w:r w:rsidRPr="00013FAB">
        <w:rPr>
          <w:rFonts w:hAnsi="宋体"/>
          <w:sz w:val="24"/>
          <w:szCs w:val="24"/>
        </w:rPr>
        <w:t>;</w:t>
      </w:r>
      <w:r w:rsidR="005073C1" w:rsidRPr="00013FAB">
        <w:rPr>
          <w:rFonts w:hAnsi="宋体"/>
          <w:sz w:val="24"/>
          <w:szCs w:val="24"/>
        </w:rPr>
        <w:t xml:space="preserve"> If more than two </w:t>
      </w:r>
      <w:r w:rsidR="005073C1" w:rsidRPr="00013FAB">
        <w:rPr>
          <w:rFonts w:hAnsi="宋体" w:hint="eastAsia"/>
          <w:sz w:val="24"/>
          <w:szCs w:val="24"/>
        </w:rPr>
        <w:t>reworked/repaired</w:t>
      </w:r>
      <w:r w:rsidR="005073C1" w:rsidRPr="00013FAB">
        <w:rPr>
          <w:rFonts w:hAnsi="宋体"/>
          <w:sz w:val="24"/>
          <w:szCs w:val="24"/>
        </w:rPr>
        <w:t xml:space="preserve"> </w:t>
      </w:r>
      <w:r w:rsidRPr="00013FAB">
        <w:rPr>
          <w:rFonts w:hAnsi="宋体"/>
          <w:sz w:val="24"/>
          <w:szCs w:val="24"/>
        </w:rPr>
        <w:t>add "F2-, F3-...";</w:t>
      </w:r>
    </w:p>
    <w:p w:rsidR="00401581" w:rsidRDefault="00401581" w:rsidP="00B15A00">
      <w:pPr>
        <w:spacing w:line="440" w:lineRule="exact"/>
        <w:ind w:firstLineChars="300" w:firstLine="720"/>
        <w:rPr>
          <w:sz w:val="24"/>
          <w:szCs w:val="24"/>
        </w:rPr>
      </w:pPr>
      <w:r w:rsidRPr="00A5252B">
        <w:rPr>
          <w:sz w:val="24"/>
          <w:szCs w:val="24"/>
        </w:rPr>
        <w:t>注</w:t>
      </w:r>
      <w:r w:rsidRPr="00A5252B">
        <w:rPr>
          <w:sz w:val="24"/>
          <w:szCs w:val="24"/>
        </w:rPr>
        <w:t>4</w:t>
      </w:r>
      <w:r w:rsidRPr="00A5252B">
        <w:rPr>
          <w:sz w:val="24"/>
          <w:szCs w:val="24"/>
        </w:rPr>
        <w:t>：成对或同时加工的对称件左</w:t>
      </w:r>
      <w:r w:rsidRPr="00A5252B">
        <w:rPr>
          <w:sz w:val="24"/>
          <w:szCs w:val="24"/>
        </w:rPr>
        <w:t>/</w:t>
      </w:r>
      <w:r w:rsidRPr="00A5252B">
        <w:rPr>
          <w:sz w:val="24"/>
          <w:szCs w:val="24"/>
        </w:rPr>
        <w:t>右件可编写一份工艺规程；</w:t>
      </w:r>
    </w:p>
    <w:p w:rsidR="00B87622" w:rsidRPr="00013FAB" w:rsidRDefault="00B87622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 xml:space="preserve">Note 4: A </w:t>
      </w:r>
      <w:r w:rsidR="00C809D9" w:rsidRPr="00BC1628">
        <w:rPr>
          <w:rFonts w:hAnsi="宋体"/>
          <w:sz w:val="24"/>
          <w:szCs w:val="24"/>
        </w:rPr>
        <w:t>planning sheet</w:t>
      </w:r>
      <w:r w:rsidRPr="00013FAB">
        <w:rPr>
          <w:rFonts w:hAnsi="宋体"/>
          <w:sz w:val="24"/>
          <w:szCs w:val="24"/>
        </w:rPr>
        <w:t xml:space="preserve"> can be prepared for the left / right symmetry parts processed in pairs or simultaneously;</w:t>
      </w:r>
    </w:p>
    <w:p w:rsidR="00401581" w:rsidRDefault="00401581" w:rsidP="00B15A00">
      <w:pPr>
        <w:spacing w:line="440" w:lineRule="exact"/>
        <w:ind w:firstLineChars="300" w:firstLine="720"/>
        <w:rPr>
          <w:sz w:val="24"/>
          <w:szCs w:val="24"/>
        </w:rPr>
      </w:pPr>
      <w:r w:rsidRPr="00A5252B">
        <w:rPr>
          <w:sz w:val="24"/>
          <w:szCs w:val="24"/>
        </w:rPr>
        <w:t>注</w:t>
      </w:r>
      <w:r w:rsidRPr="00A5252B">
        <w:rPr>
          <w:sz w:val="24"/>
          <w:szCs w:val="24"/>
        </w:rPr>
        <w:t>5</w:t>
      </w:r>
      <w:r w:rsidRPr="00A5252B">
        <w:rPr>
          <w:sz w:val="24"/>
          <w:szCs w:val="24"/>
        </w:rPr>
        <w:t>：</w:t>
      </w:r>
      <w:r w:rsidRPr="00A5252B">
        <w:rPr>
          <w:sz w:val="24"/>
          <w:szCs w:val="24"/>
        </w:rPr>
        <w:t xml:space="preserve"> </w:t>
      </w:r>
      <w:r w:rsidRPr="00A5252B">
        <w:rPr>
          <w:sz w:val="24"/>
          <w:szCs w:val="24"/>
        </w:rPr>
        <w:t>工艺件按客户文件要求规则加前缀或后缀，如无特殊要求在原图号前加</w:t>
      </w:r>
      <w:r w:rsidRPr="00A5252B">
        <w:rPr>
          <w:sz w:val="24"/>
          <w:szCs w:val="24"/>
        </w:rPr>
        <w:t>“9”</w:t>
      </w:r>
      <w:r w:rsidRPr="00A5252B">
        <w:rPr>
          <w:sz w:val="24"/>
          <w:szCs w:val="24"/>
        </w:rPr>
        <w:t>；</w:t>
      </w:r>
    </w:p>
    <w:p w:rsidR="00B87622" w:rsidRPr="00013FAB" w:rsidRDefault="00B87622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>Note 5: Process parts shall be prefixed or sufffixed according to the rules required by customer documents. If there is no special requirement, add "9" before the original picture number;</w:t>
      </w:r>
    </w:p>
    <w:p w:rsidR="00401581" w:rsidRDefault="00401581" w:rsidP="00B15A00">
      <w:pPr>
        <w:spacing w:line="440" w:lineRule="exact"/>
        <w:ind w:firstLineChars="300" w:firstLine="720"/>
        <w:rPr>
          <w:sz w:val="24"/>
          <w:szCs w:val="24"/>
        </w:rPr>
      </w:pPr>
      <w:r w:rsidRPr="00A5252B">
        <w:rPr>
          <w:sz w:val="24"/>
          <w:szCs w:val="24"/>
        </w:rPr>
        <w:t>注</w:t>
      </w:r>
      <w:r w:rsidRPr="00A5252B">
        <w:rPr>
          <w:sz w:val="24"/>
          <w:szCs w:val="24"/>
        </w:rPr>
        <w:t>6</w:t>
      </w:r>
      <w:r w:rsidRPr="00A5252B">
        <w:rPr>
          <w:sz w:val="24"/>
          <w:szCs w:val="24"/>
        </w:rPr>
        <w:t>：随机工具在原图号前加</w:t>
      </w:r>
      <w:r w:rsidRPr="00A5252B">
        <w:rPr>
          <w:sz w:val="24"/>
          <w:szCs w:val="24"/>
        </w:rPr>
        <w:t>“SJGJ”</w:t>
      </w:r>
      <w:r w:rsidRPr="00A5252B">
        <w:rPr>
          <w:sz w:val="24"/>
          <w:szCs w:val="24"/>
        </w:rPr>
        <w:t>。</w:t>
      </w:r>
    </w:p>
    <w:p w:rsidR="00B87622" w:rsidRPr="00013FAB" w:rsidRDefault="00B87622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>Note 6: The random tool adds "SJGJ" to the original drawing number.</w:t>
      </w:r>
    </w:p>
    <w:p w:rsidR="00401581" w:rsidRDefault="00401581" w:rsidP="00B15A00">
      <w:pPr>
        <w:spacing w:line="440" w:lineRule="exact"/>
        <w:ind w:firstLineChars="100" w:firstLine="280"/>
        <w:rPr>
          <w:sz w:val="28"/>
        </w:rPr>
      </w:pPr>
      <w:r w:rsidRPr="00A5252B">
        <w:rPr>
          <w:rFonts w:hAnsi="宋体"/>
          <w:sz w:val="28"/>
          <w:szCs w:val="28"/>
        </w:rPr>
        <w:t>（</w:t>
      </w:r>
      <w:r w:rsidRPr="00A5252B">
        <w:rPr>
          <w:sz w:val="28"/>
          <w:szCs w:val="28"/>
        </w:rPr>
        <w:t>3</w:t>
      </w:r>
      <w:r w:rsidRPr="00A5252B">
        <w:rPr>
          <w:rFonts w:hAnsi="宋体"/>
          <w:sz w:val="28"/>
          <w:szCs w:val="28"/>
        </w:rPr>
        <w:t>）</w:t>
      </w:r>
      <w:r w:rsidRPr="00A5252B">
        <w:rPr>
          <w:sz w:val="28"/>
        </w:rPr>
        <w:t>输入编制工艺规程的厂代号，该位置会由</w:t>
      </w:r>
      <w:r w:rsidRPr="00A5252B">
        <w:rPr>
          <w:sz w:val="28"/>
        </w:rPr>
        <w:t>CAPP</w:t>
      </w:r>
      <w:r w:rsidRPr="00A5252B">
        <w:rPr>
          <w:sz w:val="28"/>
        </w:rPr>
        <w:t>系统自动生成。</w:t>
      </w:r>
    </w:p>
    <w:p w:rsidR="00B87622" w:rsidRPr="00013FAB" w:rsidRDefault="00B87622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 xml:space="preserve">Enter the factory code for compiling the </w:t>
      </w:r>
      <w:r w:rsidR="00C809D9" w:rsidRPr="00BC1628">
        <w:rPr>
          <w:rFonts w:hAnsi="宋体"/>
          <w:sz w:val="24"/>
          <w:szCs w:val="24"/>
        </w:rPr>
        <w:t>planning sheet</w:t>
      </w:r>
      <w:r w:rsidRPr="00013FAB">
        <w:rPr>
          <w:rFonts w:hAnsi="宋体"/>
          <w:sz w:val="24"/>
          <w:szCs w:val="24"/>
        </w:rPr>
        <w:t>, which will be automatically generated by the CAPP system.</w:t>
      </w:r>
    </w:p>
    <w:p w:rsidR="00401581" w:rsidRDefault="00401581" w:rsidP="00B15A00">
      <w:pPr>
        <w:tabs>
          <w:tab w:val="left" w:pos="735"/>
        </w:tabs>
        <w:spacing w:line="440" w:lineRule="exact"/>
        <w:ind w:firstLineChars="100" w:firstLine="280"/>
        <w:rPr>
          <w:sz w:val="28"/>
        </w:rPr>
      </w:pPr>
      <w:r w:rsidRPr="00A5252B">
        <w:rPr>
          <w:sz w:val="28"/>
        </w:rPr>
        <w:t>（</w:t>
      </w:r>
      <w:r w:rsidRPr="00A5252B">
        <w:rPr>
          <w:sz w:val="28"/>
        </w:rPr>
        <w:t>4</w:t>
      </w:r>
      <w:r w:rsidRPr="00A5252B">
        <w:rPr>
          <w:sz w:val="28"/>
        </w:rPr>
        <w:t>）输入工艺规程版次，按</w:t>
      </w:r>
      <w:r w:rsidRPr="00A5252B">
        <w:rPr>
          <w:sz w:val="28"/>
        </w:rPr>
        <w:t>NEW</w:t>
      </w:r>
      <w:r w:rsidRPr="00A5252B">
        <w:rPr>
          <w:sz w:val="28"/>
        </w:rPr>
        <w:t>，</w:t>
      </w:r>
      <w:r w:rsidRPr="00A5252B">
        <w:rPr>
          <w:sz w:val="28"/>
        </w:rPr>
        <w:t>A</w:t>
      </w:r>
      <w:r w:rsidRPr="00A5252B">
        <w:rPr>
          <w:sz w:val="28"/>
        </w:rPr>
        <w:t>，</w:t>
      </w:r>
      <w:r w:rsidRPr="00A5252B">
        <w:rPr>
          <w:sz w:val="28"/>
        </w:rPr>
        <w:t>B</w:t>
      </w:r>
      <w:r w:rsidRPr="00A5252B">
        <w:rPr>
          <w:sz w:val="28"/>
        </w:rPr>
        <w:t>，</w:t>
      </w:r>
      <w:r w:rsidRPr="00A5252B">
        <w:rPr>
          <w:sz w:val="28"/>
        </w:rPr>
        <w:t>C……</w:t>
      </w:r>
      <w:r w:rsidRPr="00A5252B">
        <w:rPr>
          <w:sz w:val="28"/>
        </w:rPr>
        <w:t>顺序依次递增。</w:t>
      </w:r>
    </w:p>
    <w:p w:rsidR="00B87622" w:rsidRPr="00013FAB" w:rsidRDefault="00B87622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 xml:space="preserve">Enter the </w:t>
      </w:r>
      <w:r w:rsidR="00C809D9" w:rsidRPr="00BC1628">
        <w:rPr>
          <w:rFonts w:hAnsi="宋体"/>
          <w:sz w:val="24"/>
          <w:szCs w:val="24"/>
        </w:rPr>
        <w:t>planning sheet</w:t>
      </w:r>
      <w:r w:rsidRPr="00013FAB">
        <w:rPr>
          <w:rFonts w:hAnsi="宋体"/>
          <w:sz w:val="24"/>
          <w:szCs w:val="24"/>
        </w:rPr>
        <w:t xml:space="preserve"> version in NEW, A, B, C...</w:t>
      </w:r>
    </w:p>
    <w:p w:rsidR="00401581" w:rsidRDefault="00401581" w:rsidP="00B15A00">
      <w:pPr>
        <w:spacing w:line="440" w:lineRule="exact"/>
        <w:ind w:firstLineChars="300" w:firstLine="720"/>
        <w:rPr>
          <w:rFonts w:hAnsi="宋体"/>
          <w:sz w:val="24"/>
          <w:szCs w:val="24"/>
        </w:rPr>
      </w:pPr>
      <w:r w:rsidRPr="00A5252B">
        <w:rPr>
          <w:rFonts w:hAnsi="宋体"/>
          <w:sz w:val="24"/>
          <w:szCs w:val="24"/>
        </w:rPr>
        <w:lastRenderedPageBreak/>
        <w:t>注：返工</w:t>
      </w:r>
      <w:r w:rsidRPr="00A5252B">
        <w:rPr>
          <w:sz w:val="24"/>
          <w:szCs w:val="24"/>
        </w:rPr>
        <w:t>/</w:t>
      </w:r>
      <w:r w:rsidRPr="00A5252B">
        <w:rPr>
          <w:rFonts w:hAnsi="宋体"/>
          <w:sz w:val="24"/>
          <w:szCs w:val="24"/>
        </w:rPr>
        <w:t>返修工艺规程不设版次。</w:t>
      </w:r>
    </w:p>
    <w:p w:rsidR="00B87622" w:rsidRPr="00013FAB" w:rsidRDefault="00B87622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 xml:space="preserve">Note: There is no edition for the </w:t>
      </w:r>
      <w:r w:rsidR="005073C1" w:rsidRPr="00013FAB">
        <w:rPr>
          <w:rFonts w:hAnsi="宋体" w:hint="eastAsia"/>
          <w:sz w:val="24"/>
          <w:szCs w:val="24"/>
        </w:rPr>
        <w:t>reworked/repaired</w:t>
      </w:r>
      <w:r w:rsidRPr="00013FAB">
        <w:rPr>
          <w:rFonts w:hAnsi="宋体"/>
          <w:sz w:val="24"/>
          <w:szCs w:val="24"/>
        </w:rPr>
        <w:t xml:space="preserve"> </w:t>
      </w:r>
      <w:r w:rsidR="00C809D9" w:rsidRPr="00BC1628">
        <w:rPr>
          <w:rFonts w:hAnsi="宋体"/>
          <w:sz w:val="24"/>
          <w:szCs w:val="24"/>
        </w:rPr>
        <w:t>planning sheet</w:t>
      </w:r>
      <w:r w:rsidRPr="00013FAB">
        <w:rPr>
          <w:rFonts w:hAnsi="宋体"/>
          <w:sz w:val="24"/>
          <w:szCs w:val="24"/>
        </w:rPr>
        <w:t>.</w:t>
      </w:r>
    </w:p>
    <w:p w:rsidR="00401581" w:rsidRDefault="00401581" w:rsidP="00B15A00">
      <w:pPr>
        <w:spacing w:line="440" w:lineRule="exact"/>
        <w:ind w:firstLineChars="100" w:firstLine="280"/>
        <w:rPr>
          <w:sz w:val="28"/>
        </w:rPr>
      </w:pPr>
      <w:r w:rsidRPr="00A5252B">
        <w:rPr>
          <w:sz w:val="28"/>
        </w:rPr>
        <w:t>（</w:t>
      </w:r>
      <w:r w:rsidRPr="00A5252B">
        <w:rPr>
          <w:sz w:val="28"/>
        </w:rPr>
        <w:t>5</w:t>
      </w:r>
      <w:r w:rsidRPr="00A5252B">
        <w:rPr>
          <w:sz w:val="28"/>
        </w:rPr>
        <w:t>）本页工艺规程的页次，从该页开始按自然数</w:t>
      </w:r>
      <w:r w:rsidRPr="00A5252B">
        <w:rPr>
          <w:sz w:val="28"/>
        </w:rPr>
        <w:t>1</w:t>
      </w:r>
      <w:r w:rsidRPr="00A5252B">
        <w:rPr>
          <w:sz w:val="28"/>
        </w:rPr>
        <w:t>、</w:t>
      </w:r>
      <w:r w:rsidRPr="00A5252B">
        <w:rPr>
          <w:sz w:val="28"/>
        </w:rPr>
        <w:t>2</w:t>
      </w:r>
      <w:r w:rsidRPr="00A5252B">
        <w:rPr>
          <w:sz w:val="28"/>
        </w:rPr>
        <w:t>、</w:t>
      </w:r>
      <w:r w:rsidRPr="00A5252B">
        <w:rPr>
          <w:sz w:val="28"/>
        </w:rPr>
        <w:t>3...</w:t>
      </w:r>
      <w:r w:rsidRPr="00A5252B">
        <w:rPr>
          <w:sz w:val="28"/>
        </w:rPr>
        <w:t>顺序编排。如有加页按</w:t>
      </w:r>
      <w:r w:rsidRPr="00A5252B">
        <w:rPr>
          <w:sz w:val="28"/>
        </w:rPr>
        <w:t>1a</w:t>
      </w:r>
      <w:r w:rsidRPr="00A5252B">
        <w:rPr>
          <w:sz w:val="28"/>
        </w:rPr>
        <w:t>，</w:t>
      </w:r>
      <w:r w:rsidRPr="00A5252B">
        <w:rPr>
          <w:sz w:val="28"/>
        </w:rPr>
        <w:t>1b</w:t>
      </w:r>
      <w:r w:rsidRPr="00A5252B">
        <w:rPr>
          <w:sz w:val="28"/>
        </w:rPr>
        <w:t>，</w:t>
      </w:r>
      <w:smartTag w:uri="urn:schemas-microsoft-com:office:smarttags" w:element="chmetcnv">
        <w:smartTagPr>
          <w:attr w:name="UnitName" w:val="C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A5252B">
          <w:rPr>
            <w:sz w:val="28"/>
          </w:rPr>
          <w:t>1c</w:t>
        </w:r>
      </w:smartTag>
      <w:r w:rsidRPr="00A5252B">
        <w:rPr>
          <w:sz w:val="28"/>
        </w:rPr>
        <w:t>等等填写。</w:t>
      </w:r>
    </w:p>
    <w:p w:rsidR="00107EE0" w:rsidRPr="00013FAB" w:rsidRDefault="00107EE0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>The pages of this page are arranged in natural numbers 1,2,3... For example, press 1a, 1b, 1c, and so on.</w:t>
      </w:r>
    </w:p>
    <w:p w:rsidR="00401581" w:rsidRDefault="00401581" w:rsidP="00B15A00">
      <w:pPr>
        <w:spacing w:line="440" w:lineRule="exact"/>
        <w:ind w:firstLineChars="100" w:firstLine="280"/>
        <w:rPr>
          <w:sz w:val="28"/>
        </w:rPr>
      </w:pPr>
      <w:r w:rsidRPr="00A5252B">
        <w:rPr>
          <w:sz w:val="28"/>
        </w:rPr>
        <w:t>（</w:t>
      </w:r>
      <w:r w:rsidRPr="00A5252B">
        <w:rPr>
          <w:sz w:val="28"/>
        </w:rPr>
        <w:t>6</w:t>
      </w:r>
      <w:r w:rsidRPr="00A5252B">
        <w:rPr>
          <w:sz w:val="28"/>
        </w:rPr>
        <w:t>）本工艺规程总页数</w:t>
      </w:r>
      <w:r w:rsidRPr="00A5252B">
        <w:rPr>
          <w:szCs w:val="24"/>
        </w:rPr>
        <w:t>，</w:t>
      </w:r>
      <w:r w:rsidRPr="00A5252B">
        <w:rPr>
          <w:sz w:val="28"/>
        </w:rPr>
        <w:t>工艺规程（封面）除外。</w:t>
      </w:r>
    </w:p>
    <w:p w:rsidR="00107EE0" w:rsidRPr="00013FAB" w:rsidRDefault="00107EE0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 xml:space="preserve">Total number of pages of this process procedure, except for the </w:t>
      </w:r>
      <w:r w:rsidR="00C809D9" w:rsidRPr="00BC1628">
        <w:rPr>
          <w:rFonts w:hAnsi="宋体"/>
          <w:sz w:val="24"/>
          <w:szCs w:val="24"/>
        </w:rPr>
        <w:t>planning sheet</w:t>
      </w:r>
      <w:r w:rsidRPr="00013FAB">
        <w:rPr>
          <w:rFonts w:hAnsi="宋体"/>
          <w:sz w:val="24"/>
          <w:szCs w:val="24"/>
        </w:rPr>
        <w:t xml:space="preserve"> (cover).</w:t>
      </w:r>
    </w:p>
    <w:p w:rsidR="00401581" w:rsidRDefault="00DB31DF" w:rsidP="00B15A00">
      <w:pPr>
        <w:pStyle w:val="a6"/>
        <w:spacing w:line="440" w:lineRule="exact"/>
        <w:ind w:firstLineChars="100" w:firstLine="280"/>
        <w:rPr>
          <w:rFonts w:ascii="Times New Roman" w:hAnsi="Times New Roman"/>
          <w:sz w:val="28"/>
        </w:rPr>
      </w:pPr>
      <w:r w:rsidRPr="00A5252B">
        <w:rPr>
          <w:rFonts w:ascii="Times New Roman" w:hAnsi="Times New Roman"/>
          <w:sz w:val="28"/>
        </w:rPr>
        <w:t>（</w:t>
      </w:r>
      <w:r>
        <w:rPr>
          <w:rFonts w:ascii="Times New Roman" w:hAnsi="Times New Roman" w:hint="eastAsia"/>
          <w:sz w:val="28"/>
        </w:rPr>
        <w:t>7</w:t>
      </w:r>
      <w:r w:rsidRPr="00A5252B">
        <w:rPr>
          <w:rFonts w:ascii="Times New Roman" w:hAnsi="Times New Roman"/>
          <w:sz w:val="28"/>
        </w:rPr>
        <w:t>）</w:t>
      </w:r>
      <w:r w:rsidR="00401581" w:rsidRPr="00A5252B">
        <w:rPr>
          <w:rFonts w:ascii="Times New Roman" w:hAnsi="Times New Roman"/>
          <w:sz w:val="28"/>
        </w:rPr>
        <w:t>输入零</w:t>
      </w:r>
      <w:r w:rsidR="00401581" w:rsidRPr="00A5252B">
        <w:rPr>
          <w:rFonts w:ascii="Times New Roman" w:hAnsi="Times New Roman"/>
          <w:sz w:val="28"/>
        </w:rPr>
        <w:t>/</w:t>
      </w:r>
      <w:r w:rsidR="00401581" w:rsidRPr="00A5252B">
        <w:rPr>
          <w:rFonts w:ascii="Times New Roman" w:hAnsi="Times New Roman"/>
          <w:sz w:val="28"/>
        </w:rPr>
        <w:t>组件名称，该位置会由</w:t>
      </w:r>
      <w:r w:rsidR="00401581" w:rsidRPr="00A5252B">
        <w:rPr>
          <w:rFonts w:ascii="Times New Roman" w:hAnsi="Times New Roman"/>
          <w:sz w:val="28"/>
        </w:rPr>
        <w:t>CAPP</w:t>
      </w:r>
      <w:r w:rsidR="00401581" w:rsidRPr="00A5252B">
        <w:rPr>
          <w:rFonts w:ascii="Times New Roman" w:hAnsi="Times New Roman"/>
          <w:sz w:val="28"/>
        </w:rPr>
        <w:t>系统自动生成。</w:t>
      </w:r>
    </w:p>
    <w:p w:rsidR="00107EE0" w:rsidRPr="00013FAB" w:rsidRDefault="00107EE0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>Enter the part / assembly</w:t>
      </w:r>
      <w:r w:rsidRPr="00013FAB">
        <w:rPr>
          <w:rFonts w:hAnsi="宋体" w:hint="eastAsia"/>
          <w:sz w:val="24"/>
          <w:szCs w:val="24"/>
        </w:rPr>
        <w:t xml:space="preserve"> </w:t>
      </w:r>
      <w:r w:rsidRPr="00013FAB">
        <w:rPr>
          <w:rFonts w:hAnsi="宋体"/>
          <w:sz w:val="24"/>
          <w:szCs w:val="24"/>
        </w:rPr>
        <w:t>name, and the position is automatically generated by the CAPP system.</w:t>
      </w:r>
    </w:p>
    <w:p w:rsidR="00401581" w:rsidRDefault="00DB31DF" w:rsidP="00B15A00">
      <w:pPr>
        <w:pStyle w:val="a6"/>
        <w:spacing w:line="440" w:lineRule="exact"/>
        <w:ind w:firstLineChars="100" w:firstLine="280"/>
        <w:rPr>
          <w:rFonts w:ascii="Times New Roman" w:hAnsi="Times New Roman"/>
          <w:sz w:val="28"/>
        </w:rPr>
      </w:pPr>
      <w:r w:rsidRPr="00A5252B">
        <w:rPr>
          <w:rFonts w:ascii="Times New Roman" w:hAnsi="Times New Roman"/>
          <w:sz w:val="28"/>
        </w:rPr>
        <w:t>（</w:t>
      </w:r>
      <w:r>
        <w:rPr>
          <w:rFonts w:ascii="Times New Roman" w:hAnsi="Times New Roman" w:hint="eastAsia"/>
          <w:sz w:val="28"/>
        </w:rPr>
        <w:t>8</w:t>
      </w:r>
      <w:r w:rsidRPr="00A5252B">
        <w:rPr>
          <w:rFonts w:ascii="Times New Roman" w:hAnsi="Times New Roman"/>
          <w:sz w:val="28"/>
        </w:rPr>
        <w:t>）</w:t>
      </w:r>
      <w:r w:rsidR="00401581" w:rsidRPr="00A5252B">
        <w:rPr>
          <w:rFonts w:ascii="Times New Roman" w:hAnsi="Times New Roman"/>
          <w:sz w:val="28"/>
        </w:rPr>
        <w:t>当所生产的产品有版次要求时，输入加工的零</w:t>
      </w:r>
      <w:r w:rsidR="00401581" w:rsidRPr="00A5252B">
        <w:rPr>
          <w:rFonts w:ascii="Times New Roman" w:hAnsi="Times New Roman"/>
          <w:sz w:val="28"/>
        </w:rPr>
        <w:t>/</w:t>
      </w:r>
      <w:r w:rsidR="00401581" w:rsidRPr="00A5252B">
        <w:rPr>
          <w:rFonts w:ascii="Times New Roman" w:hAnsi="Times New Roman"/>
          <w:sz w:val="28"/>
        </w:rPr>
        <w:t>组件版次。</w:t>
      </w:r>
    </w:p>
    <w:p w:rsidR="00107EE0" w:rsidRPr="00013FAB" w:rsidRDefault="00107EE0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>When the produced product has version requirements, enter the processed part / assembly version.</w:t>
      </w:r>
    </w:p>
    <w:p w:rsidR="00401581" w:rsidRDefault="00DB31DF" w:rsidP="00B15A00">
      <w:pPr>
        <w:spacing w:line="440" w:lineRule="exact"/>
        <w:ind w:firstLineChars="100" w:firstLine="280"/>
        <w:rPr>
          <w:sz w:val="28"/>
        </w:rPr>
      </w:pPr>
      <w:r w:rsidRPr="00A5252B">
        <w:rPr>
          <w:sz w:val="28"/>
        </w:rPr>
        <w:t>（</w:t>
      </w:r>
      <w:r>
        <w:rPr>
          <w:rFonts w:hint="eastAsia"/>
          <w:sz w:val="28"/>
        </w:rPr>
        <w:t>9</w:t>
      </w:r>
      <w:r w:rsidRPr="00A5252B">
        <w:rPr>
          <w:sz w:val="28"/>
        </w:rPr>
        <w:t>）</w:t>
      </w:r>
      <w:r w:rsidR="00401581" w:rsidRPr="00A5252B">
        <w:rPr>
          <w:sz w:val="28"/>
        </w:rPr>
        <w:t>输入产品的加工路线。同一生产厂只输入一次即可。</w:t>
      </w:r>
    </w:p>
    <w:p w:rsidR="00107EE0" w:rsidRPr="00013FAB" w:rsidRDefault="00107EE0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>Enter the processing route of the product. The same production factory can only input once.</w:t>
      </w:r>
    </w:p>
    <w:p w:rsidR="00401581" w:rsidRDefault="00401581" w:rsidP="00B15A00">
      <w:pPr>
        <w:tabs>
          <w:tab w:val="left" w:pos="1785"/>
        </w:tabs>
        <w:spacing w:line="440" w:lineRule="exact"/>
        <w:ind w:firstLineChars="100" w:firstLine="280"/>
        <w:rPr>
          <w:sz w:val="28"/>
        </w:rPr>
      </w:pPr>
      <w:r w:rsidRPr="00A5252B">
        <w:rPr>
          <w:sz w:val="28"/>
        </w:rPr>
        <w:t>（</w:t>
      </w:r>
      <w:r w:rsidRPr="00A5252B">
        <w:rPr>
          <w:sz w:val="28"/>
        </w:rPr>
        <w:t>10</w:t>
      </w:r>
      <w:r w:rsidRPr="00A5252B">
        <w:rPr>
          <w:sz w:val="28"/>
        </w:rPr>
        <w:t>）输入单机数量，</w:t>
      </w:r>
      <w:r w:rsidR="00CA74AB">
        <w:rPr>
          <w:rFonts w:hint="eastAsia"/>
          <w:sz w:val="28"/>
        </w:rPr>
        <w:t>若无单机数量可填写“</w:t>
      </w:r>
      <w:r w:rsidR="00CA74AB">
        <w:rPr>
          <w:rFonts w:hint="eastAsia"/>
          <w:sz w:val="28"/>
        </w:rPr>
        <w:t>/</w:t>
      </w:r>
      <w:r w:rsidR="00CA74AB">
        <w:rPr>
          <w:rFonts w:hint="eastAsia"/>
          <w:sz w:val="28"/>
        </w:rPr>
        <w:t>”</w:t>
      </w:r>
      <w:r w:rsidRPr="00A5252B">
        <w:rPr>
          <w:sz w:val="28"/>
        </w:rPr>
        <w:t>。</w:t>
      </w:r>
    </w:p>
    <w:p w:rsidR="00107EE0" w:rsidRPr="00013FAB" w:rsidRDefault="004C4B40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4C4B40">
        <w:rPr>
          <w:rFonts w:hAnsi="宋体"/>
          <w:sz w:val="24"/>
          <w:szCs w:val="24"/>
        </w:rPr>
        <w:t>Enter the number of single machines. If there is no single machine quantity, you can fill in "/".</w:t>
      </w:r>
    </w:p>
    <w:p w:rsidR="00401581" w:rsidRDefault="00401581" w:rsidP="00B15A00">
      <w:pPr>
        <w:tabs>
          <w:tab w:val="left" w:pos="1890"/>
        </w:tabs>
        <w:spacing w:line="440" w:lineRule="exact"/>
        <w:ind w:firstLineChars="100" w:firstLine="280"/>
        <w:rPr>
          <w:sz w:val="28"/>
        </w:rPr>
      </w:pPr>
      <w:r w:rsidRPr="00A5252B">
        <w:rPr>
          <w:sz w:val="28"/>
        </w:rPr>
        <w:t>（</w:t>
      </w:r>
      <w:r w:rsidRPr="00A5252B">
        <w:rPr>
          <w:sz w:val="28"/>
        </w:rPr>
        <w:t>11</w:t>
      </w:r>
      <w:r w:rsidRPr="00A5252B">
        <w:rPr>
          <w:sz w:val="28"/>
        </w:rPr>
        <w:t>）输入本版次工艺规程所适用的批</w:t>
      </w:r>
      <w:r w:rsidRPr="00A5252B">
        <w:rPr>
          <w:sz w:val="28"/>
        </w:rPr>
        <w:t>/</w:t>
      </w:r>
      <w:r w:rsidRPr="00A5252B">
        <w:rPr>
          <w:sz w:val="28"/>
        </w:rPr>
        <w:t>架次。</w:t>
      </w:r>
    </w:p>
    <w:p w:rsidR="00DB31DF" w:rsidRPr="00013FAB" w:rsidRDefault="00DB31DF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 xml:space="preserve">Enter the batch / tie applicable for this version of </w:t>
      </w:r>
      <w:r w:rsidR="00C809D9" w:rsidRPr="00BC1628">
        <w:rPr>
          <w:rFonts w:hAnsi="宋体"/>
          <w:sz w:val="24"/>
          <w:szCs w:val="24"/>
        </w:rPr>
        <w:t>planning sheet</w:t>
      </w:r>
      <w:r w:rsidRPr="00013FAB">
        <w:rPr>
          <w:rFonts w:hAnsi="宋体"/>
          <w:sz w:val="24"/>
          <w:szCs w:val="24"/>
        </w:rPr>
        <w:t>.</w:t>
      </w:r>
    </w:p>
    <w:p w:rsidR="00401581" w:rsidRDefault="00401581" w:rsidP="00B15A00">
      <w:pPr>
        <w:tabs>
          <w:tab w:val="left" w:pos="1890"/>
        </w:tabs>
        <w:spacing w:line="440" w:lineRule="exact"/>
        <w:ind w:firstLineChars="100" w:firstLine="280"/>
        <w:rPr>
          <w:sz w:val="28"/>
        </w:rPr>
      </w:pPr>
      <w:r w:rsidRPr="00A5252B">
        <w:rPr>
          <w:sz w:val="28"/>
        </w:rPr>
        <w:t>（</w:t>
      </w:r>
      <w:r w:rsidRPr="00A5252B">
        <w:rPr>
          <w:sz w:val="28"/>
        </w:rPr>
        <w:t>12</w:t>
      </w:r>
      <w:r w:rsidRPr="00A5252B">
        <w:rPr>
          <w:sz w:val="28"/>
        </w:rPr>
        <w:t>）按需输入零件供应状态表或指令性交接状态表编号。</w:t>
      </w:r>
    </w:p>
    <w:p w:rsidR="0037196C" w:rsidRPr="00013FAB" w:rsidRDefault="0037196C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>Enter the part supply status sheet or mandatory interface status sheet number as required.</w:t>
      </w:r>
    </w:p>
    <w:p w:rsidR="00401581" w:rsidRDefault="00401581" w:rsidP="00B15A00">
      <w:pPr>
        <w:spacing w:line="440" w:lineRule="exact"/>
        <w:ind w:firstLineChars="100" w:firstLine="280"/>
        <w:rPr>
          <w:sz w:val="28"/>
        </w:rPr>
      </w:pPr>
      <w:r w:rsidRPr="00A5252B">
        <w:rPr>
          <w:sz w:val="28"/>
        </w:rPr>
        <w:t>（</w:t>
      </w:r>
      <w:r w:rsidRPr="00A5252B">
        <w:rPr>
          <w:sz w:val="28"/>
        </w:rPr>
        <w:t>13</w:t>
      </w:r>
      <w:r w:rsidRPr="00A5252B">
        <w:rPr>
          <w:sz w:val="28"/>
        </w:rPr>
        <w:t>）输入或通过</w:t>
      </w:r>
      <w:r w:rsidRPr="00A5252B">
        <w:rPr>
          <w:sz w:val="28"/>
        </w:rPr>
        <w:t>CAPP</w:t>
      </w:r>
      <w:r w:rsidRPr="00A5252B">
        <w:rPr>
          <w:sz w:val="28"/>
        </w:rPr>
        <w:t>查询系统选择填入所加工零</w:t>
      </w:r>
      <w:r w:rsidRPr="00A5252B">
        <w:rPr>
          <w:sz w:val="28"/>
        </w:rPr>
        <w:t>/</w:t>
      </w:r>
      <w:r w:rsidRPr="00A5252B">
        <w:rPr>
          <w:sz w:val="28"/>
        </w:rPr>
        <w:t>组件的类别，如一般件、重要件、关键件。</w:t>
      </w:r>
    </w:p>
    <w:p w:rsidR="00DB31DF" w:rsidRPr="00013FAB" w:rsidRDefault="00DB31DF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 xml:space="preserve">Enter or select the categories of processed </w:t>
      </w:r>
      <w:r w:rsidR="004B6EB0" w:rsidRPr="00013FAB">
        <w:rPr>
          <w:rFonts w:hAnsi="宋体"/>
          <w:sz w:val="24"/>
          <w:szCs w:val="24"/>
        </w:rPr>
        <w:t>part/assembly,</w:t>
      </w:r>
      <w:r w:rsidRPr="00013FAB">
        <w:rPr>
          <w:rFonts w:hAnsi="宋体"/>
          <w:sz w:val="24"/>
          <w:szCs w:val="24"/>
        </w:rPr>
        <w:t xml:space="preserve"> such as general, important, key, through the CAPP query system.</w:t>
      </w:r>
    </w:p>
    <w:p w:rsidR="00401581" w:rsidRDefault="00401581" w:rsidP="00B15A00">
      <w:pPr>
        <w:spacing w:line="440" w:lineRule="exact"/>
        <w:ind w:firstLineChars="100" w:firstLine="280"/>
        <w:rPr>
          <w:rFonts w:hAnsi="宋体"/>
          <w:bCs/>
          <w:sz w:val="28"/>
        </w:rPr>
      </w:pPr>
      <w:r w:rsidRPr="00A5252B">
        <w:rPr>
          <w:rFonts w:hAnsi="宋体"/>
          <w:bCs/>
          <w:sz w:val="28"/>
        </w:rPr>
        <w:t>（</w:t>
      </w:r>
      <w:r w:rsidRPr="00A5252B">
        <w:rPr>
          <w:bCs/>
          <w:sz w:val="28"/>
        </w:rPr>
        <w:t>14</w:t>
      </w:r>
      <w:r w:rsidRPr="00A5252B">
        <w:rPr>
          <w:rFonts w:hAnsi="宋体"/>
          <w:bCs/>
          <w:sz w:val="28"/>
        </w:rPr>
        <w:t>）通过</w:t>
      </w:r>
      <w:r w:rsidRPr="00A5252B">
        <w:rPr>
          <w:sz w:val="28"/>
        </w:rPr>
        <w:t>CAPP</w:t>
      </w:r>
      <w:r w:rsidRPr="00A5252B">
        <w:rPr>
          <w:bCs/>
          <w:sz w:val="28"/>
        </w:rPr>
        <w:t>软件查询</w:t>
      </w:r>
      <w:r w:rsidRPr="00A5252B">
        <w:rPr>
          <w:rFonts w:hAnsi="宋体"/>
          <w:bCs/>
          <w:sz w:val="28"/>
        </w:rPr>
        <w:t>系统选择填入材料代码。</w:t>
      </w:r>
    </w:p>
    <w:p w:rsidR="0037196C" w:rsidRPr="00013FAB" w:rsidRDefault="0037196C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>Select the fill material code through the CAPP software query system.</w:t>
      </w:r>
    </w:p>
    <w:p w:rsidR="00401581" w:rsidRDefault="00401581" w:rsidP="00B15A00">
      <w:pPr>
        <w:spacing w:line="440" w:lineRule="exact"/>
        <w:ind w:firstLineChars="100" w:firstLine="280"/>
        <w:rPr>
          <w:rFonts w:hAnsi="宋体"/>
          <w:bCs/>
          <w:sz w:val="28"/>
        </w:rPr>
      </w:pPr>
      <w:r w:rsidRPr="00A5252B">
        <w:rPr>
          <w:rFonts w:hAnsi="宋体"/>
          <w:bCs/>
          <w:sz w:val="28"/>
        </w:rPr>
        <w:t>（</w:t>
      </w:r>
      <w:r w:rsidRPr="00A5252B">
        <w:rPr>
          <w:bCs/>
          <w:sz w:val="28"/>
        </w:rPr>
        <w:t>15</w:t>
      </w:r>
      <w:r w:rsidRPr="00A5252B">
        <w:rPr>
          <w:rFonts w:hAnsi="宋体"/>
          <w:bCs/>
          <w:sz w:val="28"/>
        </w:rPr>
        <w:t>）</w:t>
      </w:r>
      <w:r w:rsidRPr="00A5252B">
        <w:rPr>
          <w:bCs/>
          <w:sz w:val="28"/>
        </w:rPr>
        <w:t xml:space="preserve"> </w:t>
      </w:r>
      <w:r w:rsidRPr="00A5252B">
        <w:rPr>
          <w:rFonts w:hAnsi="宋体"/>
          <w:bCs/>
          <w:sz w:val="28"/>
        </w:rPr>
        <w:t>通过</w:t>
      </w:r>
      <w:r w:rsidRPr="00A5252B">
        <w:rPr>
          <w:sz w:val="28"/>
        </w:rPr>
        <w:t>CAPP</w:t>
      </w:r>
      <w:r w:rsidRPr="00A5252B">
        <w:rPr>
          <w:bCs/>
          <w:sz w:val="28"/>
        </w:rPr>
        <w:t>软件</w:t>
      </w:r>
      <w:r w:rsidRPr="00A5252B">
        <w:rPr>
          <w:rFonts w:hAnsi="宋体"/>
          <w:bCs/>
          <w:sz w:val="28"/>
        </w:rPr>
        <w:t>查询系统选择填入材料分类，如板材，型材，管材、锻件、铸件等。</w:t>
      </w:r>
    </w:p>
    <w:p w:rsidR="0037196C" w:rsidRPr="00013FAB" w:rsidRDefault="0037196C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>Through the CAPP software query system, select the classification of filling materials, such as plates, profiles, pipes, forgings, castings, etc.</w:t>
      </w:r>
    </w:p>
    <w:p w:rsidR="00401581" w:rsidRDefault="00401581" w:rsidP="00B15A00">
      <w:pPr>
        <w:tabs>
          <w:tab w:val="left" w:pos="1470"/>
          <w:tab w:val="left" w:pos="1995"/>
        </w:tabs>
        <w:spacing w:line="440" w:lineRule="exact"/>
        <w:ind w:firstLineChars="100" w:firstLine="280"/>
        <w:rPr>
          <w:rFonts w:hAnsi="宋体"/>
          <w:bCs/>
          <w:sz w:val="28"/>
        </w:rPr>
      </w:pPr>
      <w:r w:rsidRPr="00A5252B">
        <w:rPr>
          <w:rFonts w:hAnsi="宋体"/>
          <w:bCs/>
          <w:sz w:val="28"/>
        </w:rPr>
        <w:lastRenderedPageBreak/>
        <w:t>（</w:t>
      </w:r>
      <w:r w:rsidRPr="00A5252B">
        <w:rPr>
          <w:bCs/>
          <w:sz w:val="28"/>
        </w:rPr>
        <w:t>16</w:t>
      </w:r>
      <w:r w:rsidRPr="00A5252B">
        <w:rPr>
          <w:rFonts w:hAnsi="宋体"/>
          <w:bCs/>
          <w:sz w:val="28"/>
        </w:rPr>
        <w:t>）通过</w:t>
      </w:r>
      <w:r w:rsidRPr="00A5252B">
        <w:rPr>
          <w:sz w:val="28"/>
        </w:rPr>
        <w:t>CAPP</w:t>
      </w:r>
      <w:r w:rsidRPr="00A5252B">
        <w:rPr>
          <w:bCs/>
          <w:sz w:val="28"/>
        </w:rPr>
        <w:t>软件查询</w:t>
      </w:r>
      <w:r w:rsidRPr="00A5252B">
        <w:rPr>
          <w:rFonts w:hAnsi="宋体"/>
          <w:bCs/>
          <w:sz w:val="28"/>
        </w:rPr>
        <w:t>系统选择填入材料牌号及材料状态。</w:t>
      </w:r>
    </w:p>
    <w:p w:rsidR="0037196C" w:rsidRPr="00013FAB" w:rsidRDefault="0037196C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>Select the material plate number and material status through the CAPP software query system.</w:t>
      </w:r>
    </w:p>
    <w:p w:rsidR="00401581" w:rsidRDefault="00401581" w:rsidP="00B15A00">
      <w:pPr>
        <w:tabs>
          <w:tab w:val="left" w:pos="1470"/>
          <w:tab w:val="left" w:pos="1890"/>
        </w:tabs>
        <w:spacing w:line="440" w:lineRule="exact"/>
        <w:ind w:firstLineChars="100" w:firstLine="280"/>
        <w:rPr>
          <w:rFonts w:hAnsi="宋体"/>
          <w:bCs/>
          <w:sz w:val="28"/>
        </w:rPr>
      </w:pPr>
      <w:r w:rsidRPr="00A5252B">
        <w:rPr>
          <w:rFonts w:hAnsi="宋体"/>
          <w:bCs/>
          <w:sz w:val="28"/>
        </w:rPr>
        <w:t>（</w:t>
      </w:r>
      <w:r w:rsidRPr="00A5252B">
        <w:rPr>
          <w:bCs/>
          <w:sz w:val="28"/>
        </w:rPr>
        <w:t>17</w:t>
      </w:r>
      <w:r w:rsidRPr="00A5252B">
        <w:rPr>
          <w:rFonts w:hAnsi="宋体"/>
          <w:bCs/>
          <w:sz w:val="28"/>
        </w:rPr>
        <w:t>）通过</w:t>
      </w:r>
      <w:r w:rsidRPr="00A5252B">
        <w:rPr>
          <w:sz w:val="28"/>
        </w:rPr>
        <w:t>CAPP</w:t>
      </w:r>
      <w:r w:rsidRPr="00A5252B">
        <w:rPr>
          <w:rFonts w:hAnsi="宋体"/>
          <w:bCs/>
          <w:sz w:val="28"/>
        </w:rPr>
        <w:t>软件查询系统选择填入材料标准。</w:t>
      </w:r>
    </w:p>
    <w:p w:rsidR="0037196C" w:rsidRPr="00013FAB" w:rsidRDefault="0037196C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>Select the material criteria through the CAPP software query system.</w:t>
      </w:r>
    </w:p>
    <w:p w:rsidR="00401581" w:rsidRDefault="00401581" w:rsidP="00B15A00">
      <w:pPr>
        <w:tabs>
          <w:tab w:val="left" w:pos="1470"/>
          <w:tab w:val="left" w:pos="1890"/>
        </w:tabs>
        <w:spacing w:line="440" w:lineRule="exact"/>
        <w:ind w:firstLineChars="100" w:firstLine="280"/>
        <w:rPr>
          <w:rFonts w:hAnsi="宋体"/>
          <w:bCs/>
          <w:sz w:val="28"/>
        </w:rPr>
      </w:pPr>
      <w:r w:rsidRPr="00A5252B">
        <w:rPr>
          <w:rFonts w:hAnsi="宋体"/>
          <w:bCs/>
          <w:sz w:val="28"/>
        </w:rPr>
        <w:t>（</w:t>
      </w:r>
      <w:r w:rsidRPr="00A5252B">
        <w:rPr>
          <w:bCs/>
          <w:sz w:val="28"/>
        </w:rPr>
        <w:t>18</w:t>
      </w:r>
      <w:r w:rsidRPr="00A5252B">
        <w:rPr>
          <w:rFonts w:hAnsi="宋体"/>
          <w:bCs/>
          <w:sz w:val="28"/>
        </w:rPr>
        <w:t>）通过</w:t>
      </w:r>
      <w:r w:rsidRPr="00A5252B">
        <w:rPr>
          <w:sz w:val="28"/>
        </w:rPr>
        <w:t>CAPP</w:t>
      </w:r>
      <w:r w:rsidRPr="00A5252B">
        <w:rPr>
          <w:bCs/>
          <w:sz w:val="28"/>
        </w:rPr>
        <w:t>软件查询</w:t>
      </w:r>
      <w:r w:rsidRPr="00A5252B">
        <w:rPr>
          <w:rFonts w:hAnsi="宋体"/>
          <w:bCs/>
          <w:sz w:val="28"/>
        </w:rPr>
        <w:t>系统选择填入材料规格。</w:t>
      </w:r>
    </w:p>
    <w:p w:rsidR="0037196C" w:rsidRPr="00013FAB" w:rsidRDefault="0037196C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>Select the fill material specification through the CAPP software query system.</w:t>
      </w:r>
    </w:p>
    <w:p w:rsidR="00401581" w:rsidRDefault="00401581" w:rsidP="00B15A00">
      <w:pPr>
        <w:tabs>
          <w:tab w:val="num" w:pos="1275"/>
          <w:tab w:val="left" w:pos="1470"/>
        </w:tabs>
        <w:spacing w:line="440" w:lineRule="exact"/>
        <w:ind w:firstLineChars="300" w:firstLine="720"/>
        <w:rPr>
          <w:rFonts w:hAnsi="宋体"/>
          <w:bCs/>
          <w:sz w:val="24"/>
          <w:szCs w:val="24"/>
        </w:rPr>
      </w:pPr>
      <w:r w:rsidRPr="00A5252B">
        <w:rPr>
          <w:rFonts w:hAnsi="宋体"/>
          <w:bCs/>
          <w:sz w:val="24"/>
          <w:szCs w:val="24"/>
        </w:rPr>
        <w:t>示例：</w:t>
      </w:r>
      <w:r w:rsidRPr="00A5252B">
        <w:rPr>
          <w:sz w:val="24"/>
          <w:szCs w:val="24"/>
        </w:rPr>
        <w:t>δ1.0</w:t>
      </w:r>
      <w:r w:rsidRPr="00A5252B">
        <w:rPr>
          <w:sz w:val="24"/>
          <w:szCs w:val="24"/>
        </w:rPr>
        <w:t>，</w:t>
      </w:r>
      <w:r w:rsidRPr="00A5252B">
        <w:rPr>
          <w:sz w:val="24"/>
          <w:szCs w:val="24"/>
        </w:rPr>
        <w:t>φ1.5</w:t>
      </w:r>
      <w:r w:rsidRPr="00A5252B">
        <w:rPr>
          <w:sz w:val="24"/>
          <w:szCs w:val="24"/>
        </w:rPr>
        <w:t>，</w:t>
      </w:r>
      <w:r w:rsidRPr="00A5252B">
        <w:rPr>
          <w:sz w:val="24"/>
          <w:szCs w:val="24"/>
        </w:rPr>
        <w:t>1m×2mxδ0.8</w:t>
      </w:r>
      <w:r w:rsidRPr="00A5252B">
        <w:rPr>
          <w:rFonts w:hAnsi="宋体"/>
          <w:bCs/>
          <w:sz w:val="24"/>
          <w:szCs w:val="24"/>
        </w:rPr>
        <w:t>等。</w:t>
      </w:r>
    </w:p>
    <w:p w:rsidR="0037196C" w:rsidRPr="00013FAB" w:rsidRDefault="0037196C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 xml:space="preserve">Example: </w:t>
      </w:r>
      <w:r w:rsidR="00F44B33" w:rsidRPr="00013FAB">
        <w:rPr>
          <w:rFonts w:hAnsi="宋体"/>
          <w:sz w:val="24"/>
          <w:szCs w:val="24"/>
        </w:rPr>
        <w:t>δ</w:t>
      </w:r>
      <w:r w:rsidR="00F44B33" w:rsidRPr="00013FAB">
        <w:rPr>
          <w:rFonts w:hAnsi="宋体"/>
          <w:sz w:val="24"/>
          <w:szCs w:val="24"/>
        </w:rPr>
        <w:t>1.0</w:t>
      </w:r>
      <w:r w:rsidR="00F44B33" w:rsidRPr="00013FAB">
        <w:rPr>
          <w:rFonts w:hAnsi="宋体"/>
          <w:sz w:val="24"/>
          <w:szCs w:val="24"/>
        </w:rPr>
        <w:t>，φ</w:t>
      </w:r>
      <w:r w:rsidR="00F44B33" w:rsidRPr="00013FAB">
        <w:rPr>
          <w:rFonts w:hAnsi="宋体"/>
          <w:sz w:val="24"/>
          <w:szCs w:val="24"/>
        </w:rPr>
        <w:t>1.5</w:t>
      </w:r>
      <w:r w:rsidR="00F44B33" w:rsidRPr="00013FAB">
        <w:rPr>
          <w:rFonts w:hAnsi="宋体"/>
          <w:sz w:val="24"/>
          <w:szCs w:val="24"/>
        </w:rPr>
        <w:t>，</w:t>
      </w:r>
      <w:r w:rsidR="00F44B33" w:rsidRPr="00013FAB">
        <w:rPr>
          <w:rFonts w:hAnsi="宋体"/>
          <w:sz w:val="24"/>
          <w:szCs w:val="24"/>
        </w:rPr>
        <w:t>1m</w:t>
      </w:r>
      <w:r w:rsidR="00F44B33" w:rsidRPr="00013FAB">
        <w:rPr>
          <w:rFonts w:hAnsi="宋体"/>
          <w:sz w:val="24"/>
          <w:szCs w:val="24"/>
        </w:rPr>
        <w:t>×</w:t>
      </w:r>
      <w:r w:rsidR="00F44B33" w:rsidRPr="00013FAB">
        <w:rPr>
          <w:rFonts w:hAnsi="宋体"/>
          <w:sz w:val="24"/>
          <w:szCs w:val="24"/>
        </w:rPr>
        <w:t>2mx</w:t>
      </w:r>
      <w:r w:rsidR="00F44B33" w:rsidRPr="00013FAB">
        <w:rPr>
          <w:rFonts w:hAnsi="宋体"/>
          <w:sz w:val="24"/>
          <w:szCs w:val="24"/>
        </w:rPr>
        <w:t>δ</w:t>
      </w:r>
      <w:r w:rsidR="00F44B33" w:rsidRPr="00013FAB">
        <w:rPr>
          <w:rFonts w:hAnsi="宋体"/>
          <w:sz w:val="24"/>
          <w:szCs w:val="24"/>
        </w:rPr>
        <w:t xml:space="preserve">0.8 </w:t>
      </w:r>
      <w:r w:rsidRPr="00013FAB">
        <w:rPr>
          <w:rFonts w:hAnsi="宋体"/>
          <w:sz w:val="24"/>
          <w:szCs w:val="24"/>
        </w:rPr>
        <w:t>etc.</w:t>
      </w:r>
    </w:p>
    <w:p w:rsidR="00401581" w:rsidRDefault="00401581" w:rsidP="00B15A00">
      <w:pPr>
        <w:tabs>
          <w:tab w:val="left" w:pos="1470"/>
          <w:tab w:val="left" w:pos="1995"/>
        </w:tabs>
        <w:spacing w:line="440" w:lineRule="exact"/>
        <w:ind w:firstLineChars="100" w:firstLine="280"/>
        <w:rPr>
          <w:sz w:val="28"/>
        </w:rPr>
      </w:pPr>
      <w:r w:rsidRPr="00A5252B">
        <w:rPr>
          <w:sz w:val="28"/>
        </w:rPr>
        <w:t>（</w:t>
      </w:r>
      <w:r w:rsidRPr="00A5252B">
        <w:rPr>
          <w:sz w:val="28"/>
        </w:rPr>
        <w:t>19</w:t>
      </w:r>
      <w:r w:rsidRPr="00A5252B">
        <w:rPr>
          <w:sz w:val="28"/>
        </w:rPr>
        <w:t>）输入单件毛料尺寸（单位</w:t>
      </w:r>
      <w:r w:rsidRPr="00A5252B">
        <w:rPr>
          <w:sz w:val="28"/>
        </w:rPr>
        <w:t>mm</w:t>
      </w:r>
      <w:r w:rsidRPr="00A5252B">
        <w:rPr>
          <w:sz w:val="28"/>
        </w:rPr>
        <w:t>）。</w:t>
      </w:r>
    </w:p>
    <w:p w:rsidR="00F44B33" w:rsidRDefault="00F44B33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>Enter the single-piece wool size (unit</w:t>
      </w:r>
      <w:r w:rsidRPr="00013FAB">
        <w:rPr>
          <w:rFonts w:hAnsi="宋体" w:hint="eastAsia"/>
          <w:sz w:val="24"/>
          <w:szCs w:val="24"/>
        </w:rPr>
        <w:t xml:space="preserve"> </w:t>
      </w:r>
      <w:r w:rsidRPr="00013FAB">
        <w:rPr>
          <w:rFonts w:hAnsi="宋体"/>
          <w:sz w:val="24"/>
          <w:szCs w:val="24"/>
        </w:rPr>
        <w:t>mm)</w:t>
      </w:r>
      <w:r w:rsidR="00360F02">
        <w:rPr>
          <w:rFonts w:hAnsi="宋体" w:hint="eastAsia"/>
          <w:sz w:val="24"/>
          <w:szCs w:val="24"/>
        </w:rPr>
        <w:t>.</w:t>
      </w:r>
    </w:p>
    <w:p w:rsidR="00360F02" w:rsidRDefault="00360F02" w:rsidP="00B15A00">
      <w:pPr>
        <w:tabs>
          <w:tab w:val="num" w:pos="1275"/>
          <w:tab w:val="left" w:pos="1470"/>
        </w:tabs>
        <w:spacing w:line="440" w:lineRule="exact"/>
        <w:ind w:firstLineChars="300" w:firstLine="720"/>
        <w:rPr>
          <w:rFonts w:hAnsi="宋体"/>
          <w:bCs/>
          <w:sz w:val="24"/>
          <w:szCs w:val="24"/>
        </w:rPr>
      </w:pPr>
      <w:r w:rsidRPr="00A5252B">
        <w:rPr>
          <w:rFonts w:hAnsi="宋体"/>
          <w:bCs/>
          <w:sz w:val="24"/>
          <w:szCs w:val="24"/>
        </w:rPr>
        <w:t>示例：</w:t>
      </w:r>
      <w:r w:rsidRPr="00013FAB">
        <w:rPr>
          <w:rFonts w:hAnsi="宋体"/>
          <w:sz w:val="24"/>
          <w:szCs w:val="24"/>
        </w:rPr>
        <w:t>100</w:t>
      </w:r>
      <w:r w:rsidRPr="00013FAB">
        <w:rPr>
          <w:rFonts w:hAnsi="宋体"/>
          <w:sz w:val="24"/>
          <w:szCs w:val="24"/>
        </w:rPr>
        <w:t>×</w:t>
      </w:r>
      <w:r w:rsidRPr="00013FAB">
        <w:rPr>
          <w:rFonts w:hAnsi="宋体"/>
          <w:sz w:val="24"/>
          <w:szCs w:val="24"/>
        </w:rPr>
        <w:t>50</w:t>
      </w:r>
      <w:r w:rsidRPr="00013FAB">
        <w:rPr>
          <w:rFonts w:hAnsi="宋体"/>
          <w:sz w:val="24"/>
          <w:szCs w:val="24"/>
        </w:rPr>
        <w:t>，</w:t>
      </w:r>
      <w:r w:rsidRPr="00013FAB">
        <w:rPr>
          <w:rFonts w:hAnsi="宋体"/>
          <w:sz w:val="24"/>
          <w:szCs w:val="24"/>
        </w:rPr>
        <w:t>80</w:t>
      </w:r>
      <w:r w:rsidRPr="00A5252B">
        <w:rPr>
          <w:rFonts w:hAnsi="宋体"/>
          <w:bCs/>
          <w:sz w:val="24"/>
          <w:szCs w:val="24"/>
        </w:rPr>
        <w:t>等。</w:t>
      </w:r>
    </w:p>
    <w:p w:rsidR="00401581" w:rsidRPr="00013FAB" w:rsidRDefault="00F44B33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 xml:space="preserve">Example: </w:t>
      </w:r>
      <w:r w:rsidR="00401581" w:rsidRPr="00013FAB">
        <w:rPr>
          <w:rFonts w:hAnsi="宋体"/>
          <w:sz w:val="24"/>
          <w:szCs w:val="24"/>
        </w:rPr>
        <w:t>100</w:t>
      </w:r>
      <w:r w:rsidR="00401581" w:rsidRPr="00013FAB">
        <w:rPr>
          <w:rFonts w:hAnsi="宋体"/>
          <w:sz w:val="24"/>
          <w:szCs w:val="24"/>
        </w:rPr>
        <w:t>×</w:t>
      </w:r>
      <w:r w:rsidR="00401581" w:rsidRPr="00013FAB">
        <w:rPr>
          <w:rFonts w:hAnsi="宋体"/>
          <w:sz w:val="24"/>
          <w:szCs w:val="24"/>
        </w:rPr>
        <w:t>50</w:t>
      </w:r>
      <w:r w:rsidR="00401581" w:rsidRPr="00013FAB">
        <w:rPr>
          <w:rFonts w:hAnsi="宋体"/>
          <w:sz w:val="24"/>
          <w:szCs w:val="24"/>
        </w:rPr>
        <w:t>，</w:t>
      </w:r>
      <w:r w:rsidR="00401581" w:rsidRPr="00013FAB">
        <w:rPr>
          <w:rFonts w:hAnsi="宋体"/>
          <w:sz w:val="24"/>
          <w:szCs w:val="24"/>
        </w:rPr>
        <w:t>80</w:t>
      </w:r>
      <w:r w:rsidRPr="00013FAB">
        <w:rPr>
          <w:rFonts w:hAnsi="宋体"/>
          <w:sz w:val="24"/>
          <w:szCs w:val="24"/>
        </w:rPr>
        <w:t xml:space="preserve"> etc.</w:t>
      </w:r>
    </w:p>
    <w:p w:rsidR="00401581" w:rsidRDefault="00401581" w:rsidP="00B15A00">
      <w:pPr>
        <w:tabs>
          <w:tab w:val="left" w:pos="1470"/>
        </w:tabs>
        <w:spacing w:line="440" w:lineRule="exact"/>
        <w:ind w:firstLineChars="100" w:firstLine="280"/>
        <w:rPr>
          <w:sz w:val="28"/>
        </w:rPr>
      </w:pPr>
      <w:r w:rsidRPr="00A5252B">
        <w:rPr>
          <w:sz w:val="28"/>
        </w:rPr>
        <w:t>（</w:t>
      </w:r>
      <w:r w:rsidRPr="00A5252B">
        <w:rPr>
          <w:sz w:val="28"/>
        </w:rPr>
        <w:t>20</w:t>
      </w:r>
      <w:r w:rsidRPr="00A5252B">
        <w:rPr>
          <w:sz w:val="28"/>
        </w:rPr>
        <w:t>）输入成组下料的尺寸。</w:t>
      </w:r>
    </w:p>
    <w:p w:rsidR="00F44B33" w:rsidRPr="00013FAB" w:rsidRDefault="00F44B33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>Enter the size of the group feed.</w:t>
      </w:r>
    </w:p>
    <w:p w:rsidR="00401581" w:rsidRDefault="00401581" w:rsidP="00B15A00">
      <w:pPr>
        <w:tabs>
          <w:tab w:val="left" w:pos="1575"/>
          <w:tab w:val="left" w:pos="1680"/>
          <w:tab w:val="left" w:pos="1785"/>
        </w:tabs>
        <w:spacing w:line="440" w:lineRule="exact"/>
        <w:ind w:firstLineChars="100" w:firstLine="280"/>
        <w:rPr>
          <w:sz w:val="28"/>
        </w:rPr>
      </w:pPr>
      <w:r w:rsidRPr="00A5252B">
        <w:rPr>
          <w:sz w:val="28"/>
        </w:rPr>
        <w:t>（</w:t>
      </w:r>
      <w:r w:rsidRPr="00A5252B">
        <w:rPr>
          <w:sz w:val="28"/>
        </w:rPr>
        <w:t>21</w:t>
      </w:r>
      <w:r w:rsidRPr="00A5252B">
        <w:rPr>
          <w:sz w:val="28"/>
        </w:rPr>
        <w:t>）</w:t>
      </w:r>
      <w:r w:rsidRPr="00A5252B">
        <w:rPr>
          <w:sz w:val="28"/>
        </w:rPr>
        <w:t xml:space="preserve"> </w:t>
      </w:r>
      <w:r w:rsidRPr="00A5252B">
        <w:rPr>
          <w:sz w:val="28"/>
        </w:rPr>
        <w:t>输入零</w:t>
      </w:r>
      <w:r w:rsidRPr="00A5252B">
        <w:rPr>
          <w:sz w:val="28"/>
        </w:rPr>
        <w:t>/</w:t>
      </w:r>
      <w:r w:rsidRPr="00A5252B">
        <w:rPr>
          <w:sz w:val="28"/>
        </w:rPr>
        <w:t>组件的工程图纸号（对于工艺件，填写适用的零组件图号）。</w:t>
      </w:r>
    </w:p>
    <w:p w:rsidR="004B6EB0" w:rsidRPr="00013FAB" w:rsidRDefault="004B6EB0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>Enter the engineering drawing number for the part/assembly (for part/assembly, fill in the applicable component drawing number).</w:t>
      </w:r>
    </w:p>
    <w:p w:rsidR="00401581" w:rsidRDefault="00401581" w:rsidP="00B15A00">
      <w:pPr>
        <w:tabs>
          <w:tab w:val="left" w:pos="1470"/>
        </w:tabs>
        <w:spacing w:line="440" w:lineRule="exact"/>
        <w:ind w:firstLineChars="100" w:firstLine="280"/>
        <w:rPr>
          <w:sz w:val="28"/>
        </w:rPr>
      </w:pPr>
      <w:r w:rsidRPr="00A5252B">
        <w:rPr>
          <w:sz w:val="28"/>
        </w:rPr>
        <w:t>（</w:t>
      </w:r>
      <w:r w:rsidRPr="00A5252B">
        <w:rPr>
          <w:sz w:val="28"/>
        </w:rPr>
        <w:t>22</w:t>
      </w:r>
      <w:r w:rsidRPr="00A5252B">
        <w:rPr>
          <w:sz w:val="28"/>
        </w:rPr>
        <w:t>）输入加工本零</w:t>
      </w:r>
      <w:r w:rsidRPr="00A5252B">
        <w:rPr>
          <w:sz w:val="28"/>
        </w:rPr>
        <w:t>/</w:t>
      </w:r>
      <w:r w:rsidRPr="00A5252B">
        <w:rPr>
          <w:sz w:val="28"/>
        </w:rPr>
        <w:t>组件所使用的图纸页次。</w:t>
      </w:r>
    </w:p>
    <w:p w:rsidR="004B6EB0" w:rsidRPr="00013FAB" w:rsidRDefault="004B6EB0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>Enter the number of sheet pages used to process this part/assembly.</w:t>
      </w:r>
    </w:p>
    <w:p w:rsidR="00401581" w:rsidRDefault="00401581" w:rsidP="00B15A00">
      <w:pPr>
        <w:tabs>
          <w:tab w:val="left" w:pos="1470"/>
        </w:tabs>
        <w:spacing w:line="440" w:lineRule="exact"/>
        <w:ind w:firstLineChars="100" w:firstLine="280"/>
        <w:rPr>
          <w:sz w:val="28"/>
        </w:rPr>
      </w:pPr>
      <w:r w:rsidRPr="00A5252B">
        <w:rPr>
          <w:sz w:val="28"/>
        </w:rPr>
        <w:t>（</w:t>
      </w:r>
      <w:r w:rsidRPr="00A5252B">
        <w:rPr>
          <w:sz w:val="28"/>
        </w:rPr>
        <w:t>23</w:t>
      </w:r>
      <w:r w:rsidRPr="00A5252B">
        <w:rPr>
          <w:sz w:val="28"/>
        </w:rPr>
        <w:t>）输入加工零</w:t>
      </w:r>
      <w:r w:rsidRPr="00A5252B">
        <w:rPr>
          <w:sz w:val="28"/>
        </w:rPr>
        <w:t>/</w:t>
      </w:r>
      <w:r w:rsidRPr="00A5252B">
        <w:rPr>
          <w:sz w:val="28"/>
        </w:rPr>
        <w:t>组件使用的图纸页次所对应的最新版次。</w:t>
      </w:r>
    </w:p>
    <w:p w:rsidR="004B6EB0" w:rsidRPr="00013FAB" w:rsidRDefault="004B6EB0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>Enter the latest version of the sheet page used for machining the part/assembly.</w:t>
      </w:r>
    </w:p>
    <w:p w:rsidR="00401581" w:rsidRDefault="00401581" w:rsidP="00B15A00">
      <w:pPr>
        <w:tabs>
          <w:tab w:val="left" w:pos="1470"/>
        </w:tabs>
        <w:spacing w:line="440" w:lineRule="exact"/>
        <w:ind w:firstLineChars="100" w:firstLine="280"/>
        <w:rPr>
          <w:sz w:val="28"/>
        </w:rPr>
      </w:pPr>
      <w:r w:rsidRPr="00A5252B">
        <w:rPr>
          <w:sz w:val="28"/>
        </w:rPr>
        <w:t>（</w:t>
      </w:r>
      <w:r w:rsidRPr="00A5252B">
        <w:rPr>
          <w:sz w:val="28"/>
        </w:rPr>
        <w:t>24</w:t>
      </w:r>
      <w:r w:rsidRPr="00A5252B">
        <w:rPr>
          <w:sz w:val="28"/>
        </w:rPr>
        <w:t>）输入零件表的英文缩写字母。</w:t>
      </w:r>
    </w:p>
    <w:p w:rsidR="004B6EB0" w:rsidRPr="00013FAB" w:rsidRDefault="004B6EB0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>Enter the abbreviation for the part table.</w:t>
      </w:r>
    </w:p>
    <w:p w:rsidR="00401581" w:rsidRDefault="00401581" w:rsidP="00B15A00">
      <w:pPr>
        <w:spacing w:line="440" w:lineRule="exact"/>
        <w:ind w:firstLineChars="300" w:firstLine="720"/>
        <w:rPr>
          <w:rFonts w:hAnsi="宋体"/>
          <w:sz w:val="24"/>
          <w:szCs w:val="24"/>
        </w:rPr>
      </w:pPr>
      <w:r w:rsidRPr="00A5252B">
        <w:rPr>
          <w:rFonts w:hAnsi="宋体"/>
          <w:sz w:val="24"/>
          <w:szCs w:val="24"/>
        </w:rPr>
        <w:t>示例：</w:t>
      </w:r>
      <w:r w:rsidRPr="00A5252B">
        <w:rPr>
          <w:sz w:val="24"/>
          <w:szCs w:val="24"/>
        </w:rPr>
        <w:t>PL</w:t>
      </w:r>
      <w:r w:rsidRPr="00A5252B">
        <w:rPr>
          <w:sz w:val="24"/>
          <w:szCs w:val="24"/>
        </w:rPr>
        <w:t>，</w:t>
      </w:r>
      <w:r w:rsidRPr="00A5252B">
        <w:rPr>
          <w:sz w:val="24"/>
          <w:szCs w:val="24"/>
        </w:rPr>
        <w:t>RMPL</w:t>
      </w:r>
      <w:r w:rsidRPr="00A5252B">
        <w:rPr>
          <w:sz w:val="24"/>
          <w:szCs w:val="24"/>
        </w:rPr>
        <w:t>，</w:t>
      </w:r>
      <w:r w:rsidRPr="00A5252B">
        <w:rPr>
          <w:sz w:val="24"/>
          <w:szCs w:val="24"/>
        </w:rPr>
        <w:t>PSDL</w:t>
      </w:r>
      <w:r w:rsidRPr="00A5252B">
        <w:rPr>
          <w:rFonts w:hAnsi="宋体"/>
          <w:sz w:val="24"/>
          <w:szCs w:val="24"/>
        </w:rPr>
        <w:t>等。</w:t>
      </w:r>
    </w:p>
    <w:p w:rsidR="004B6EB0" w:rsidRPr="00013FAB" w:rsidRDefault="004B6EB0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>Example: PL</w:t>
      </w:r>
      <w:r w:rsidRPr="00013FAB">
        <w:rPr>
          <w:rFonts w:hAnsi="宋体"/>
          <w:sz w:val="24"/>
          <w:szCs w:val="24"/>
        </w:rPr>
        <w:t>，</w:t>
      </w:r>
      <w:r w:rsidRPr="00013FAB">
        <w:rPr>
          <w:rFonts w:hAnsi="宋体"/>
          <w:sz w:val="24"/>
          <w:szCs w:val="24"/>
        </w:rPr>
        <w:t>RMPL</w:t>
      </w:r>
      <w:r w:rsidRPr="00013FAB">
        <w:rPr>
          <w:rFonts w:hAnsi="宋体"/>
          <w:sz w:val="24"/>
          <w:szCs w:val="24"/>
        </w:rPr>
        <w:t>，</w:t>
      </w:r>
      <w:r w:rsidRPr="00013FAB">
        <w:rPr>
          <w:rFonts w:hAnsi="宋体"/>
          <w:sz w:val="24"/>
          <w:szCs w:val="24"/>
        </w:rPr>
        <w:t>PSDL etc.</w:t>
      </w:r>
    </w:p>
    <w:p w:rsidR="00AC4ABE" w:rsidRDefault="00401581" w:rsidP="00B15A00">
      <w:pPr>
        <w:tabs>
          <w:tab w:val="left" w:pos="1470"/>
        </w:tabs>
        <w:spacing w:line="440" w:lineRule="exact"/>
        <w:ind w:firstLineChars="100" w:firstLine="280"/>
        <w:rPr>
          <w:sz w:val="28"/>
        </w:rPr>
      </w:pPr>
      <w:r w:rsidRPr="00A5252B">
        <w:rPr>
          <w:sz w:val="28"/>
        </w:rPr>
        <w:t>（</w:t>
      </w:r>
      <w:r w:rsidRPr="00A5252B">
        <w:rPr>
          <w:sz w:val="28"/>
        </w:rPr>
        <w:t>25</w:t>
      </w:r>
      <w:r w:rsidRPr="00A5252B">
        <w:rPr>
          <w:sz w:val="28"/>
        </w:rPr>
        <w:t>）输入零件表对应的最新版次。</w:t>
      </w:r>
    </w:p>
    <w:p w:rsidR="00AC4ABE" w:rsidRPr="00013FAB" w:rsidRDefault="00AC4ABE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>Enter the latest version of the part table.</w:t>
      </w:r>
    </w:p>
    <w:p w:rsidR="00401581" w:rsidRDefault="00401581" w:rsidP="00B15A00">
      <w:pPr>
        <w:tabs>
          <w:tab w:val="left" w:pos="1470"/>
        </w:tabs>
        <w:spacing w:line="440" w:lineRule="exact"/>
        <w:ind w:firstLineChars="100" w:firstLine="280"/>
        <w:rPr>
          <w:sz w:val="28"/>
        </w:rPr>
      </w:pPr>
      <w:r w:rsidRPr="00A5252B">
        <w:rPr>
          <w:sz w:val="28"/>
        </w:rPr>
        <w:t>（</w:t>
      </w:r>
      <w:r w:rsidRPr="00A5252B">
        <w:rPr>
          <w:sz w:val="28"/>
        </w:rPr>
        <w:t>26</w:t>
      </w:r>
      <w:r w:rsidRPr="00A5252B">
        <w:rPr>
          <w:sz w:val="28"/>
        </w:rPr>
        <w:t>）输入图纸更改单号。（注：</w:t>
      </w:r>
      <w:r w:rsidRPr="00A5252B">
        <w:rPr>
          <w:sz w:val="28"/>
        </w:rPr>
        <w:t>ARJ</w:t>
      </w:r>
      <w:r w:rsidRPr="00A5252B">
        <w:rPr>
          <w:sz w:val="28"/>
        </w:rPr>
        <w:t>项目无图件输入发图工程指令</w:t>
      </w:r>
      <w:r w:rsidRPr="00A5252B">
        <w:rPr>
          <w:sz w:val="28"/>
        </w:rPr>
        <w:t>EO</w:t>
      </w:r>
      <w:r w:rsidRPr="00A5252B">
        <w:rPr>
          <w:sz w:val="28"/>
        </w:rPr>
        <w:t>及与本零件有关的图纸更改单编号。）</w:t>
      </w:r>
    </w:p>
    <w:p w:rsidR="00AC4ABE" w:rsidRPr="00013FAB" w:rsidRDefault="00AC4ABE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 w:hint="eastAsia"/>
          <w:sz w:val="24"/>
          <w:szCs w:val="24"/>
        </w:rPr>
        <w:t xml:space="preserve">Enter the sheet to change the order number.(Note: The ARJ project has no drawing piece, input the drawing issuing engineering instruction EO and the drawing change sheet number related to </w:t>
      </w:r>
      <w:r w:rsidRPr="00013FAB">
        <w:rPr>
          <w:rFonts w:hAnsi="宋体" w:hint="eastAsia"/>
          <w:sz w:val="24"/>
          <w:szCs w:val="24"/>
        </w:rPr>
        <w:lastRenderedPageBreak/>
        <w:t>this part.</w:t>
      </w:r>
      <w:r w:rsidRPr="00013FAB">
        <w:rPr>
          <w:rFonts w:hAnsi="宋体" w:hint="eastAsia"/>
          <w:sz w:val="24"/>
          <w:szCs w:val="24"/>
        </w:rPr>
        <w:t>）</w:t>
      </w:r>
    </w:p>
    <w:p w:rsidR="00401581" w:rsidRDefault="00401581" w:rsidP="00B15A00">
      <w:pPr>
        <w:tabs>
          <w:tab w:val="left" w:pos="1470"/>
        </w:tabs>
        <w:spacing w:line="440" w:lineRule="exact"/>
        <w:ind w:firstLineChars="100" w:firstLine="280"/>
        <w:rPr>
          <w:sz w:val="28"/>
        </w:rPr>
      </w:pPr>
      <w:r w:rsidRPr="00A5252B">
        <w:rPr>
          <w:sz w:val="28"/>
        </w:rPr>
        <w:t>（</w:t>
      </w:r>
      <w:r w:rsidRPr="00A5252B">
        <w:rPr>
          <w:sz w:val="28"/>
        </w:rPr>
        <w:t>27</w:t>
      </w:r>
      <w:r w:rsidRPr="00A5252B">
        <w:rPr>
          <w:sz w:val="28"/>
        </w:rPr>
        <w:t>）输入（</w:t>
      </w:r>
      <w:r w:rsidRPr="00A5252B">
        <w:rPr>
          <w:sz w:val="28"/>
        </w:rPr>
        <w:t>26</w:t>
      </w:r>
      <w:r w:rsidRPr="00A5252B">
        <w:rPr>
          <w:sz w:val="28"/>
        </w:rPr>
        <w:t>）栏对应文件版次。</w:t>
      </w:r>
    </w:p>
    <w:p w:rsidR="00AC4ABE" w:rsidRPr="00013FAB" w:rsidRDefault="00AC4ABE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>Enter the (26) column corresponding to the file version.</w:t>
      </w:r>
    </w:p>
    <w:p w:rsidR="00401581" w:rsidRDefault="00401581" w:rsidP="00B15A00">
      <w:pPr>
        <w:tabs>
          <w:tab w:val="left" w:pos="1470"/>
        </w:tabs>
        <w:spacing w:line="440" w:lineRule="exact"/>
        <w:ind w:firstLineChars="350" w:firstLine="840"/>
        <w:rPr>
          <w:rFonts w:hAnsi="宋体"/>
          <w:sz w:val="24"/>
          <w:szCs w:val="24"/>
        </w:rPr>
      </w:pPr>
      <w:r w:rsidRPr="00A5252B">
        <w:rPr>
          <w:rFonts w:hAnsi="宋体"/>
          <w:sz w:val="24"/>
          <w:szCs w:val="24"/>
        </w:rPr>
        <w:t>注：（</w:t>
      </w:r>
      <w:r w:rsidRPr="00A5252B">
        <w:rPr>
          <w:sz w:val="24"/>
          <w:szCs w:val="24"/>
        </w:rPr>
        <w:t>21</w:t>
      </w:r>
      <w:r w:rsidRPr="00A5252B">
        <w:rPr>
          <w:rFonts w:hAnsi="宋体"/>
          <w:sz w:val="24"/>
          <w:szCs w:val="24"/>
        </w:rPr>
        <w:t>）～（</w:t>
      </w:r>
      <w:r w:rsidRPr="00A5252B">
        <w:rPr>
          <w:sz w:val="24"/>
          <w:szCs w:val="24"/>
        </w:rPr>
        <w:t>27</w:t>
      </w:r>
      <w:r w:rsidRPr="00A5252B">
        <w:rPr>
          <w:rFonts w:hAnsi="宋体"/>
          <w:sz w:val="24"/>
          <w:szCs w:val="24"/>
        </w:rPr>
        <w:t>）按图纸所附带的零件表及更改单对应输入。</w:t>
      </w:r>
    </w:p>
    <w:p w:rsidR="00AC4ABE" w:rsidRPr="00013FAB" w:rsidRDefault="00AC4ABE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>Note: (21) ~ (27) According to the parts list and change sheet attached to the drawing.</w:t>
      </w:r>
    </w:p>
    <w:p w:rsidR="00401581" w:rsidRDefault="00401581" w:rsidP="00B15A00">
      <w:pPr>
        <w:tabs>
          <w:tab w:val="left" w:pos="1050"/>
        </w:tabs>
        <w:spacing w:line="440" w:lineRule="exact"/>
        <w:ind w:right="2" w:firstLineChars="100" w:firstLine="280"/>
        <w:rPr>
          <w:sz w:val="28"/>
        </w:rPr>
      </w:pPr>
      <w:r w:rsidRPr="00A5252B">
        <w:rPr>
          <w:sz w:val="28"/>
        </w:rPr>
        <w:t>（</w:t>
      </w:r>
      <w:r w:rsidRPr="00A5252B">
        <w:rPr>
          <w:sz w:val="28"/>
        </w:rPr>
        <w:t>28</w:t>
      </w:r>
      <w:r w:rsidRPr="00A5252B">
        <w:rPr>
          <w:sz w:val="28"/>
        </w:rPr>
        <w:t>）输入加工本零</w:t>
      </w:r>
      <w:r w:rsidRPr="00A5252B">
        <w:rPr>
          <w:sz w:val="28"/>
        </w:rPr>
        <w:t>/</w:t>
      </w:r>
      <w:r w:rsidRPr="00A5252B">
        <w:rPr>
          <w:sz w:val="28"/>
        </w:rPr>
        <w:t>组件简要的工作说明，如对加工、试验、安全操作、磁介质使用等特殊的要求；返工</w:t>
      </w:r>
      <w:r w:rsidRPr="00A5252B">
        <w:rPr>
          <w:sz w:val="28"/>
        </w:rPr>
        <w:t>/</w:t>
      </w:r>
      <w:r w:rsidRPr="00A5252B">
        <w:rPr>
          <w:sz w:val="28"/>
        </w:rPr>
        <w:t>返修需注明所依据的文件编号（工程更改单号、故障单号或拒收单号）、返工</w:t>
      </w:r>
      <w:r w:rsidRPr="00A5252B">
        <w:rPr>
          <w:sz w:val="28"/>
        </w:rPr>
        <w:t>/</w:t>
      </w:r>
      <w:r w:rsidRPr="00A5252B">
        <w:rPr>
          <w:sz w:val="28"/>
        </w:rPr>
        <w:t>返修的类别号等。</w:t>
      </w:r>
    </w:p>
    <w:p w:rsidR="00AC4ABE" w:rsidRPr="00013FAB" w:rsidRDefault="00AC4ABE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 xml:space="preserve">Enter a brief work description of machining this </w:t>
      </w:r>
      <w:r w:rsidR="005073C1" w:rsidRPr="00013FAB">
        <w:rPr>
          <w:rFonts w:hAnsi="宋体"/>
          <w:sz w:val="24"/>
          <w:szCs w:val="24"/>
        </w:rPr>
        <w:t>part/assembly</w:t>
      </w:r>
      <w:r w:rsidR="005073C1" w:rsidRPr="00013FAB">
        <w:rPr>
          <w:rFonts w:hAnsi="宋体" w:hint="eastAsia"/>
          <w:sz w:val="24"/>
          <w:szCs w:val="24"/>
        </w:rPr>
        <w:t>，</w:t>
      </w:r>
      <w:r w:rsidRPr="00013FAB">
        <w:rPr>
          <w:rFonts w:hAnsi="宋体"/>
          <w:sz w:val="24"/>
          <w:szCs w:val="24"/>
        </w:rPr>
        <w:t xml:space="preserve"> such as special requirements for processing, test, safe operation, magnetic media use; </w:t>
      </w:r>
      <w:r w:rsidR="005073C1" w:rsidRPr="00013FAB">
        <w:rPr>
          <w:rFonts w:hAnsi="宋体" w:hint="eastAsia"/>
          <w:sz w:val="24"/>
          <w:szCs w:val="24"/>
        </w:rPr>
        <w:t>reworked/repaired</w:t>
      </w:r>
      <w:r w:rsidRPr="00013FAB">
        <w:rPr>
          <w:rFonts w:hAnsi="宋体"/>
          <w:sz w:val="24"/>
          <w:szCs w:val="24"/>
        </w:rPr>
        <w:t xml:space="preserve"> should indicate the base document number (engineering change order number, failure order number or rejection order number), </w:t>
      </w:r>
      <w:r w:rsidR="005073C1" w:rsidRPr="00013FAB">
        <w:rPr>
          <w:rFonts w:hAnsi="宋体" w:hint="eastAsia"/>
          <w:sz w:val="24"/>
          <w:szCs w:val="24"/>
        </w:rPr>
        <w:t>reworked/repaired</w:t>
      </w:r>
      <w:r w:rsidRPr="00013FAB">
        <w:rPr>
          <w:rFonts w:hAnsi="宋体"/>
          <w:sz w:val="24"/>
          <w:szCs w:val="24"/>
        </w:rPr>
        <w:t xml:space="preserve"> category number, etc.</w:t>
      </w:r>
    </w:p>
    <w:p w:rsidR="00401581" w:rsidRDefault="00401581" w:rsidP="00B15A00">
      <w:pPr>
        <w:spacing w:line="440" w:lineRule="exact"/>
        <w:ind w:firstLineChars="100" w:firstLine="280"/>
        <w:rPr>
          <w:sz w:val="28"/>
        </w:rPr>
      </w:pPr>
      <w:r w:rsidRPr="00A5252B">
        <w:rPr>
          <w:sz w:val="28"/>
        </w:rPr>
        <w:t>（</w:t>
      </w:r>
      <w:r w:rsidRPr="00A5252B">
        <w:rPr>
          <w:sz w:val="28"/>
        </w:rPr>
        <w:t>29</w:t>
      </w:r>
      <w:r w:rsidRPr="00A5252B">
        <w:rPr>
          <w:sz w:val="28"/>
        </w:rPr>
        <w:t>）仅适用于副本中工程完善的更改（见</w:t>
      </w:r>
      <w:r w:rsidR="00626304" w:rsidRPr="00626304">
        <w:rPr>
          <w:sz w:val="28"/>
        </w:rPr>
        <w:t>GLB140514-02</w:t>
      </w:r>
      <w:r w:rsidRPr="00A5252B">
        <w:rPr>
          <w:sz w:val="28"/>
        </w:rPr>
        <w:t>的</w:t>
      </w:r>
      <w:r w:rsidRPr="00A5252B">
        <w:rPr>
          <w:sz w:val="28"/>
        </w:rPr>
        <w:t>6.14</w:t>
      </w:r>
      <w:r w:rsidRPr="00A5252B">
        <w:rPr>
          <w:sz w:val="28"/>
        </w:rPr>
        <w:t>节）。</w:t>
      </w:r>
    </w:p>
    <w:p w:rsidR="00AC4ABE" w:rsidRPr="00013FAB" w:rsidRDefault="00AC4ABE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 xml:space="preserve">Works-complete changes in the replica only (see Section 6.14 of </w:t>
      </w:r>
      <w:r w:rsidR="00626304" w:rsidRPr="00626304">
        <w:rPr>
          <w:rFonts w:hAnsi="宋体"/>
          <w:sz w:val="24"/>
          <w:szCs w:val="24"/>
        </w:rPr>
        <w:t>GLB140514-02</w:t>
      </w:r>
      <w:r w:rsidRPr="00013FAB">
        <w:rPr>
          <w:rFonts w:hAnsi="宋体"/>
          <w:sz w:val="24"/>
          <w:szCs w:val="24"/>
        </w:rPr>
        <w:t>).</w:t>
      </w:r>
    </w:p>
    <w:p w:rsidR="00401581" w:rsidRDefault="00401581" w:rsidP="00B15A00">
      <w:pPr>
        <w:spacing w:line="440" w:lineRule="exact"/>
        <w:ind w:firstLineChars="100" w:firstLine="280"/>
        <w:rPr>
          <w:sz w:val="28"/>
        </w:rPr>
      </w:pPr>
      <w:r w:rsidRPr="00A5252B">
        <w:rPr>
          <w:rFonts w:hAnsi="宋体"/>
          <w:sz w:val="28"/>
        </w:rPr>
        <w:t>（</w:t>
      </w:r>
      <w:r w:rsidRPr="00A5252B">
        <w:rPr>
          <w:sz w:val="28"/>
        </w:rPr>
        <w:t>30</w:t>
      </w:r>
      <w:r w:rsidRPr="00A5252B">
        <w:rPr>
          <w:rFonts w:hAnsi="宋体"/>
          <w:sz w:val="28"/>
        </w:rPr>
        <w:t>）</w:t>
      </w:r>
      <w:r w:rsidRPr="00A5252B">
        <w:rPr>
          <w:sz w:val="28"/>
        </w:rPr>
        <w:t>编写该工艺规程的工艺员签名及日期。</w:t>
      </w:r>
    </w:p>
    <w:p w:rsidR="00AC4ABE" w:rsidRPr="00013FAB" w:rsidRDefault="00AC4ABE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 xml:space="preserve">Signature and date of the </w:t>
      </w:r>
      <w:r w:rsidR="00C540B2" w:rsidRPr="00C540B2">
        <w:rPr>
          <w:rFonts w:hAnsi="宋体"/>
          <w:sz w:val="24"/>
          <w:szCs w:val="24"/>
        </w:rPr>
        <w:t>Planner</w:t>
      </w:r>
      <w:r w:rsidRPr="00013FAB">
        <w:rPr>
          <w:rFonts w:hAnsi="宋体"/>
          <w:sz w:val="24"/>
          <w:szCs w:val="24"/>
        </w:rPr>
        <w:t xml:space="preserve"> who prepared the </w:t>
      </w:r>
      <w:r w:rsidR="00C809D9" w:rsidRPr="00BC1628">
        <w:rPr>
          <w:rFonts w:hAnsi="宋体"/>
          <w:sz w:val="24"/>
          <w:szCs w:val="24"/>
        </w:rPr>
        <w:t>planning sheet</w:t>
      </w:r>
      <w:r w:rsidRPr="00013FAB">
        <w:rPr>
          <w:rFonts w:hAnsi="宋体"/>
          <w:sz w:val="24"/>
          <w:szCs w:val="24"/>
        </w:rPr>
        <w:t>.</w:t>
      </w:r>
    </w:p>
    <w:p w:rsidR="00401581" w:rsidRDefault="00401581" w:rsidP="00B15A00">
      <w:pPr>
        <w:spacing w:line="440" w:lineRule="exact"/>
        <w:ind w:firstLineChars="100" w:firstLine="280"/>
        <w:rPr>
          <w:sz w:val="28"/>
        </w:rPr>
      </w:pPr>
      <w:r w:rsidRPr="00A5252B">
        <w:rPr>
          <w:sz w:val="28"/>
        </w:rPr>
        <w:t>（</w:t>
      </w:r>
      <w:r w:rsidRPr="00A5252B">
        <w:rPr>
          <w:sz w:val="28"/>
        </w:rPr>
        <w:t>31</w:t>
      </w:r>
      <w:r w:rsidRPr="00A5252B">
        <w:rPr>
          <w:sz w:val="28"/>
        </w:rPr>
        <w:t>）相关工艺员翻译中文内容后签名并注明日期（按需）。</w:t>
      </w:r>
    </w:p>
    <w:p w:rsidR="00AC4ABE" w:rsidRPr="00013FAB" w:rsidRDefault="00AC4ABE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 xml:space="preserve">The relevant </w:t>
      </w:r>
      <w:r w:rsidR="00C540B2" w:rsidRPr="00C540B2">
        <w:rPr>
          <w:rFonts w:hAnsi="宋体"/>
          <w:sz w:val="24"/>
          <w:szCs w:val="24"/>
        </w:rPr>
        <w:t>Planner</w:t>
      </w:r>
      <w:r w:rsidRPr="00013FAB">
        <w:rPr>
          <w:rFonts w:hAnsi="宋体"/>
          <w:sz w:val="24"/>
          <w:szCs w:val="24"/>
        </w:rPr>
        <w:t xml:space="preserve"> shall translate the Chinese content and sign and mark the date (as required).</w:t>
      </w:r>
    </w:p>
    <w:p w:rsidR="00401581" w:rsidRDefault="00401581" w:rsidP="00B15A00">
      <w:pPr>
        <w:spacing w:line="440" w:lineRule="exact"/>
        <w:ind w:firstLineChars="100" w:firstLine="280"/>
        <w:rPr>
          <w:sz w:val="28"/>
        </w:rPr>
      </w:pPr>
      <w:r w:rsidRPr="00FE188E">
        <w:rPr>
          <w:sz w:val="28"/>
        </w:rPr>
        <w:t>（</w:t>
      </w:r>
      <w:r w:rsidRPr="00FE188E">
        <w:rPr>
          <w:sz w:val="28"/>
        </w:rPr>
        <w:t>32</w:t>
      </w:r>
      <w:r w:rsidRPr="00FE188E">
        <w:rPr>
          <w:sz w:val="28"/>
        </w:rPr>
        <w:t>）、（</w:t>
      </w:r>
      <w:r w:rsidRPr="00FE188E">
        <w:rPr>
          <w:sz w:val="28"/>
        </w:rPr>
        <w:t>33</w:t>
      </w:r>
      <w:r w:rsidRPr="00FE188E">
        <w:rPr>
          <w:sz w:val="28"/>
        </w:rPr>
        <w:t>）、（</w:t>
      </w:r>
      <w:r w:rsidRPr="00FE188E">
        <w:rPr>
          <w:sz w:val="28"/>
        </w:rPr>
        <w:t>34</w:t>
      </w:r>
      <w:r w:rsidRPr="00FE188E">
        <w:rPr>
          <w:sz w:val="28"/>
        </w:rPr>
        <w:t>）、（</w:t>
      </w:r>
      <w:r w:rsidRPr="00FE188E">
        <w:rPr>
          <w:sz w:val="28"/>
        </w:rPr>
        <w:t>35</w:t>
      </w:r>
      <w:r w:rsidRPr="00FE188E">
        <w:rPr>
          <w:sz w:val="28"/>
        </w:rPr>
        <w:t>）</w:t>
      </w:r>
      <w:r w:rsidR="00F07BA5" w:rsidRPr="00FE188E">
        <w:rPr>
          <w:rFonts w:hint="eastAsia"/>
          <w:sz w:val="28"/>
        </w:rPr>
        <w:t>、</w:t>
      </w:r>
      <w:r w:rsidR="00F07BA5" w:rsidRPr="00FE188E">
        <w:rPr>
          <w:sz w:val="28"/>
        </w:rPr>
        <w:t>（</w:t>
      </w:r>
      <w:r w:rsidR="00F07BA5" w:rsidRPr="00FE188E">
        <w:rPr>
          <w:sz w:val="28"/>
        </w:rPr>
        <w:t>3</w:t>
      </w:r>
      <w:r w:rsidR="00F07BA5" w:rsidRPr="00FE188E">
        <w:rPr>
          <w:rFonts w:hint="eastAsia"/>
          <w:sz w:val="28"/>
        </w:rPr>
        <w:t>6</w:t>
      </w:r>
      <w:r w:rsidR="00F07BA5" w:rsidRPr="00FE188E">
        <w:rPr>
          <w:sz w:val="28"/>
        </w:rPr>
        <w:t>）</w:t>
      </w:r>
      <w:r w:rsidRPr="00FE188E">
        <w:rPr>
          <w:sz w:val="28"/>
        </w:rPr>
        <w:t>按工艺规程的分类管理要求（见</w:t>
      </w:r>
      <w:r w:rsidRPr="00FE188E">
        <w:rPr>
          <w:sz w:val="28"/>
        </w:rPr>
        <w:t>GLC12061101</w:t>
      </w:r>
      <w:r w:rsidRPr="00FE188E">
        <w:rPr>
          <w:sz w:val="28"/>
        </w:rPr>
        <w:t>的</w:t>
      </w:r>
      <w:r w:rsidRPr="00FE188E">
        <w:rPr>
          <w:sz w:val="28"/>
        </w:rPr>
        <w:t>6.7</w:t>
      </w:r>
      <w:r w:rsidRPr="00FE188E">
        <w:rPr>
          <w:sz w:val="28"/>
        </w:rPr>
        <w:t>节）</w:t>
      </w:r>
      <w:r w:rsidRPr="00FE188E">
        <w:rPr>
          <w:sz w:val="28"/>
        </w:rPr>
        <w:t>,</w:t>
      </w:r>
      <w:r w:rsidRPr="00FE188E">
        <w:rPr>
          <w:sz w:val="28"/>
        </w:rPr>
        <w:t>由相关人员按各自职责签名并注明日期。</w:t>
      </w:r>
    </w:p>
    <w:p w:rsidR="00AC4ABE" w:rsidRPr="00013FAB" w:rsidRDefault="00AC4ABE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 xml:space="preserve">The classification and management requirements of the </w:t>
      </w:r>
      <w:r w:rsidR="00C809D9" w:rsidRPr="00BC1628">
        <w:rPr>
          <w:rFonts w:hAnsi="宋体"/>
          <w:sz w:val="24"/>
          <w:szCs w:val="24"/>
        </w:rPr>
        <w:t>planning sheet</w:t>
      </w:r>
      <w:r w:rsidRPr="00013FAB">
        <w:rPr>
          <w:rFonts w:hAnsi="宋体"/>
          <w:sz w:val="24"/>
          <w:szCs w:val="24"/>
        </w:rPr>
        <w:t>(see Section 6.7 of GLC12061101) shall be signed and dated according to their respective responsibilities.</w:t>
      </w:r>
    </w:p>
    <w:p w:rsidR="00401581" w:rsidRDefault="00401581" w:rsidP="00B15A00">
      <w:pPr>
        <w:spacing w:line="440" w:lineRule="exact"/>
        <w:ind w:firstLineChars="100" w:firstLine="280"/>
        <w:rPr>
          <w:sz w:val="28"/>
        </w:rPr>
      </w:pPr>
      <w:r w:rsidRPr="00A5252B">
        <w:rPr>
          <w:sz w:val="28"/>
        </w:rPr>
        <w:t>（</w:t>
      </w:r>
      <w:r w:rsidRPr="00A5252B">
        <w:rPr>
          <w:sz w:val="28"/>
        </w:rPr>
        <w:t>3</w:t>
      </w:r>
      <w:r w:rsidR="00F07BA5">
        <w:rPr>
          <w:rFonts w:hint="eastAsia"/>
          <w:sz w:val="28"/>
        </w:rPr>
        <w:t>7</w:t>
      </w:r>
      <w:r w:rsidRPr="00A5252B">
        <w:rPr>
          <w:sz w:val="28"/>
        </w:rPr>
        <w:t>）更改本版次工艺规程的指令性更改单编号，一般由</w:t>
      </w:r>
      <w:r w:rsidRPr="00A5252B">
        <w:rPr>
          <w:sz w:val="28"/>
          <w:szCs w:val="28"/>
        </w:rPr>
        <w:t>CAPP</w:t>
      </w:r>
      <w:r w:rsidRPr="00A5252B">
        <w:rPr>
          <w:sz w:val="28"/>
        </w:rPr>
        <w:t>系统自动生成；新编工艺规程此栏空白。</w:t>
      </w:r>
    </w:p>
    <w:p w:rsidR="00AC4ABE" w:rsidRPr="00013FAB" w:rsidRDefault="00AC4ABE" w:rsidP="00013FAB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013FAB">
        <w:rPr>
          <w:rFonts w:hAnsi="宋体"/>
          <w:sz w:val="24"/>
          <w:szCs w:val="24"/>
        </w:rPr>
        <w:t xml:space="preserve">The mandatory change order number of this </w:t>
      </w:r>
      <w:r w:rsidR="00C809D9" w:rsidRPr="00BC1628">
        <w:rPr>
          <w:rFonts w:hAnsi="宋体"/>
          <w:sz w:val="24"/>
          <w:szCs w:val="24"/>
        </w:rPr>
        <w:t>planning sheet</w:t>
      </w:r>
      <w:r w:rsidRPr="00013FAB">
        <w:rPr>
          <w:rFonts w:hAnsi="宋体"/>
          <w:sz w:val="24"/>
          <w:szCs w:val="24"/>
        </w:rPr>
        <w:t xml:space="preserve"> is generally automatically generated by the CAPP system; this column of the new </w:t>
      </w:r>
      <w:r w:rsidR="00C809D9" w:rsidRPr="00BC1628">
        <w:rPr>
          <w:rFonts w:hAnsi="宋体"/>
          <w:sz w:val="24"/>
          <w:szCs w:val="24"/>
        </w:rPr>
        <w:t>planning sheet</w:t>
      </w:r>
      <w:r w:rsidRPr="00013FAB">
        <w:rPr>
          <w:rFonts w:hAnsi="宋体"/>
          <w:sz w:val="24"/>
          <w:szCs w:val="24"/>
        </w:rPr>
        <w:t xml:space="preserve"> is blank.</w:t>
      </w:r>
    </w:p>
    <w:p w:rsidR="00401581" w:rsidRPr="00401581" w:rsidRDefault="006B63AD" w:rsidP="00401581">
      <w:pPr>
        <w:jc w:val="center"/>
      </w:pPr>
      <w:r w:rsidRPr="006B63AD">
        <w:rPr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76.3pt;margin-top:37pt;width:123.95pt;height:0;z-index:1" o:connectortype="straight" strokeweight="1.5pt"/>
        </w:pict>
      </w:r>
    </w:p>
    <w:sectPr w:rsidR="00401581" w:rsidRPr="00401581" w:rsidSect="00D0718F">
      <w:headerReference w:type="default" r:id="rId10"/>
      <w:pgSz w:w="11907" w:h="16840" w:code="9"/>
      <w:pgMar w:top="1440" w:right="1080" w:bottom="1440" w:left="1080" w:header="851" w:footer="374" w:gutter="0"/>
      <w:cols w:space="425"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1852" w:rsidRDefault="006A1852">
      <w:r>
        <w:separator/>
      </w:r>
    </w:p>
  </w:endnote>
  <w:endnote w:type="continuationSeparator" w:id="1">
    <w:p w:rsidR="006A1852" w:rsidRDefault="006A18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4768" w:rsidRDefault="006B63AD">
    <w:pPr>
      <w:pStyle w:val="a5"/>
      <w:jc w:val="right"/>
    </w:pPr>
    <w:fldSimple w:instr=" PAGE   \* MERGEFORMAT ">
      <w:r w:rsidR="004566B0" w:rsidRPr="004566B0">
        <w:rPr>
          <w:noProof/>
          <w:lang w:val="zh-CN"/>
        </w:rPr>
        <w:t>3</w:t>
      </w:r>
    </w:fldSimple>
  </w:p>
  <w:p w:rsidR="005E1A05" w:rsidRDefault="005E1A05" w:rsidP="00634768">
    <w:pPr>
      <w:pStyle w:val="a5"/>
      <w:jc w:val="both"/>
      <w:rPr>
        <w:rFonts w:ascii="宋体" w:hAnsi="宋体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1852" w:rsidRDefault="006A1852">
      <w:r>
        <w:separator/>
      </w:r>
    </w:p>
  </w:footnote>
  <w:footnote w:type="continuationSeparator" w:id="1">
    <w:p w:rsidR="006A1852" w:rsidRDefault="006A185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1A05" w:rsidRPr="00CE0FA7" w:rsidRDefault="003666DD" w:rsidP="00480C5D">
    <w:pPr>
      <w:jc w:val="left"/>
      <w:rPr>
        <w:sz w:val="30"/>
      </w:rPr>
    </w:pPr>
    <w:r>
      <w:rPr>
        <w:rFonts w:hint="eastAsia"/>
        <w:sz w:val="24"/>
      </w:rPr>
      <w:t xml:space="preserve"> </w:t>
    </w:r>
    <w:r w:rsidR="0074058B" w:rsidRPr="00BE1281">
      <w:rPr>
        <w:rFonts w:hint="eastAsia"/>
        <w:sz w:val="24"/>
      </w:rPr>
      <w:t>GLB140514-02</w:t>
    </w:r>
    <w:r w:rsidR="00125349">
      <w:rPr>
        <w:rFonts w:hint="eastAsia"/>
        <w:sz w:val="24"/>
      </w:rPr>
      <w:t xml:space="preserve"> </w:t>
    </w:r>
    <w:r>
      <w:rPr>
        <w:rFonts w:hint="eastAsia"/>
        <w:sz w:val="24"/>
      </w:rPr>
      <w:t xml:space="preserve"> </w:t>
    </w:r>
    <w:r w:rsidR="00EA6EA0">
      <w:rPr>
        <w:rFonts w:ascii="宋体" w:hAnsi="宋体" w:cs="宋体" w:hint="eastAsia"/>
        <w:color w:val="000000"/>
        <w:kern w:val="0"/>
        <w:sz w:val="22"/>
        <w:szCs w:val="22"/>
      </w:rPr>
      <w:t xml:space="preserve"> </w:t>
    </w:r>
    <w:r>
      <w:rPr>
        <w:rFonts w:hint="eastAsia"/>
        <w:sz w:val="24"/>
      </w:rPr>
      <w:t xml:space="preserve"> </w:t>
    </w:r>
    <w:r w:rsidR="005E1A05" w:rsidRPr="00CE0FA7">
      <w:rPr>
        <w:sz w:val="30"/>
      </w:rPr>
      <w:t xml:space="preserve"> </w:t>
    </w:r>
    <w:r w:rsidR="005E1A05">
      <w:rPr>
        <w:rFonts w:hint="eastAsia"/>
        <w:sz w:val="30"/>
      </w:rPr>
      <w:t xml:space="preserve"> </w:t>
    </w:r>
    <w:r w:rsidR="005E1A05">
      <w:rPr>
        <w:rFonts w:ascii="宋体" w:hint="eastAsia"/>
        <w:sz w:val="30"/>
      </w:rPr>
      <w:t xml:space="preserve">    </w:t>
    </w:r>
    <w:r w:rsidR="00480C5D">
      <w:rPr>
        <w:rFonts w:ascii="宋体" w:hint="eastAsia"/>
        <w:sz w:val="30"/>
      </w:rPr>
      <w:t xml:space="preserve">                                     </w:t>
    </w:r>
    <w:r w:rsidR="005E1A05">
      <w:rPr>
        <w:rFonts w:ascii="宋体" w:hint="eastAsia"/>
        <w:sz w:val="30"/>
      </w:rPr>
      <w:t xml:space="preserve">        </w:t>
    </w:r>
    <w:r w:rsidR="0051148D">
      <w:rPr>
        <w:rFonts w:ascii="宋体"/>
        <w:sz w:val="30"/>
      </w:rPr>
      <w:t xml:space="preserve">  </w:t>
    </w:r>
    <w:r w:rsidR="005E1A05">
      <w:rPr>
        <w:rFonts w:ascii="宋体" w:hint="eastAsia"/>
        <w:b/>
        <w:sz w:val="32"/>
      </w:rPr>
      <w:t xml:space="preserve">   </w:t>
    </w:r>
    <w:r w:rsidR="005E1A05">
      <w:rPr>
        <w:rFonts w:ascii="宋体" w:hint="eastAsia"/>
        <w:sz w:val="30"/>
      </w:rPr>
      <w:t xml:space="preserve">       </w:t>
    </w:r>
    <w:r w:rsidR="0051148D">
      <w:rPr>
        <w:rFonts w:ascii="宋体" w:hint="eastAsia"/>
        <w:sz w:val="30"/>
      </w:rPr>
      <w:t xml:space="preserve">   </w:t>
    </w:r>
    <w:r w:rsidR="005E1A05">
      <w:rPr>
        <w:rFonts w:ascii="宋体" w:hint="eastAsia"/>
        <w:sz w:val="30"/>
      </w:rPr>
      <w:t xml:space="preserve"> </w:t>
    </w:r>
    <w:r w:rsidR="005E1A05" w:rsidRPr="00CE0FA7">
      <w:rPr>
        <w:sz w:val="30"/>
      </w:rPr>
      <w:t xml:space="preserve"> </w:t>
    </w:r>
    <w:r w:rsidR="0051148D">
      <w:rPr>
        <w:rFonts w:hint="eastAsia"/>
        <w:sz w:val="30"/>
      </w:rPr>
      <w:t xml:space="preserve"> </w:t>
    </w:r>
    <w:r w:rsidRPr="003666DD">
      <w:rPr>
        <w:sz w:val="24"/>
      </w:rPr>
      <w:t>FM1405-56.1</w:t>
    </w:r>
    <w:r>
      <w:rPr>
        <w:rFonts w:hint="eastAsia"/>
        <w:sz w:val="24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4768" w:rsidRPr="00CE0FA7" w:rsidRDefault="008F2526" w:rsidP="00480C5D">
    <w:pPr>
      <w:jc w:val="left"/>
      <w:rPr>
        <w:sz w:val="30"/>
      </w:rPr>
    </w:pPr>
    <w:r w:rsidRPr="00BE1281">
      <w:rPr>
        <w:rFonts w:hint="eastAsia"/>
        <w:sz w:val="24"/>
      </w:rPr>
      <w:t>GLB140514-02</w:t>
    </w:r>
    <w:r w:rsidR="00741E7F">
      <w:rPr>
        <w:rFonts w:hint="eastAsia"/>
        <w:sz w:val="24"/>
      </w:rPr>
      <w:t xml:space="preserve">      </w:t>
    </w:r>
    <w:r w:rsidR="00634768" w:rsidRPr="00CE0FA7">
      <w:rPr>
        <w:sz w:val="30"/>
      </w:rPr>
      <w:t xml:space="preserve">  </w:t>
    </w:r>
    <w:r w:rsidR="00634768">
      <w:rPr>
        <w:rFonts w:hint="eastAsia"/>
        <w:sz w:val="30"/>
      </w:rPr>
      <w:t xml:space="preserve"> </w:t>
    </w:r>
    <w:r w:rsidR="00634768">
      <w:rPr>
        <w:rFonts w:ascii="宋体" w:hint="eastAsia"/>
        <w:sz w:val="30"/>
      </w:rPr>
      <w:t xml:space="preserve">                                     </w:t>
    </w:r>
    <w:r w:rsidRPr="003666DD">
      <w:rPr>
        <w:sz w:val="24"/>
      </w:rPr>
      <w:t>FM1405-56.1</w:t>
    </w:r>
    <w:r w:rsidR="00634768">
      <w:rPr>
        <w:rFonts w:hint="eastAsia"/>
        <w:sz w:val="24"/>
      </w:rPr>
      <w:t>A</w:t>
    </w:r>
    <w:r w:rsidR="00634768">
      <w:rPr>
        <w:rFonts w:ascii="宋体" w:hint="eastAsia"/>
        <w:sz w:val="30"/>
      </w:rPr>
      <w:t xml:space="preserve">         </w:t>
    </w:r>
    <w:r w:rsidR="00634768">
      <w:rPr>
        <w:rFonts w:ascii="宋体"/>
        <w:sz w:val="30"/>
      </w:rPr>
      <w:t xml:space="preserve">  </w:t>
    </w:r>
    <w:r w:rsidR="00634768">
      <w:rPr>
        <w:rFonts w:ascii="宋体" w:hint="eastAsia"/>
        <w:b/>
        <w:sz w:val="32"/>
      </w:rPr>
      <w:t xml:space="preserve">   </w:t>
    </w:r>
    <w:r w:rsidR="00634768">
      <w:rPr>
        <w:rFonts w:ascii="宋体" w:hint="eastAsia"/>
        <w:sz w:val="30"/>
      </w:rPr>
      <w:t xml:space="preserve">           </w:t>
    </w:r>
    <w:r w:rsidR="00634768" w:rsidRPr="00CE0FA7">
      <w:rPr>
        <w:sz w:val="30"/>
      </w:rPr>
      <w:t xml:space="preserve"> </w:t>
    </w:r>
    <w:r w:rsidR="00634768">
      <w:rPr>
        <w:rFonts w:hint="eastAsia"/>
        <w:sz w:val="30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85056B"/>
    <w:multiLevelType w:val="hybridMultilevel"/>
    <w:tmpl w:val="708ABF10"/>
    <w:lvl w:ilvl="0" w:tplc="C4DA5BBA">
      <w:start w:val="7"/>
      <w:numFmt w:val="decimal"/>
      <w:suff w:val="nothing"/>
      <w:lvlText w:val="（%1）"/>
      <w:lvlJc w:val="left"/>
      <w:pPr>
        <w:ind w:left="1278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98" w:hanging="420"/>
      </w:pPr>
    </w:lvl>
    <w:lvl w:ilvl="2" w:tplc="0409001B" w:tentative="1">
      <w:start w:val="1"/>
      <w:numFmt w:val="lowerRoman"/>
      <w:lvlText w:val="%3."/>
      <w:lvlJc w:val="right"/>
      <w:pPr>
        <w:ind w:left="1818" w:hanging="420"/>
      </w:pPr>
    </w:lvl>
    <w:lvl w:ilvl="3" w:tplc="0409000F" w:tentative="1">
      <w:start w:val="1"/>
      <w:numFmt w:val="decimal"/>
      <w:lvlText w:val="%4."/>
      <w:lvlJc w:val="left"/>
      <w:pPr>
        <w:ind w:left="2238" w:hanging="420"/>
      </w:pPr>
    </w:lvl>
    <w:lvl w:ilvl="4" w:tplc="04090019" w:tentative="1">
      <w:start w:val="1"/>
      <w:numFmt w:val="lowerLetter"/>
      <w:lvlText w:val="%5)"/>
      <w:lvlJc w:val="left"/>
      <w:pPr>
        <w:ind w:left="2658" w:hanging="420"/>
      </w:pPr>
    </w:lvl>
    <w:lvl w:ilvl="5" w:tplc="0409001B" w:tentative="1">
      <w:start w:val="1"/>
      <w:numFmt w:val="lowerRoman"/>
      <w:lvlText w:val="%6."/>
      <w:lvlJc w:val="right"/>
      <w:pPr>
        <w:ind w:left="3078" w:hanging="420"/>
      </w:pPr>
    </w:lvl>
    <w:lvl w:ilvl="6" w:tplc="0409000F" w:tentative="1">
      <w:start w:val="1"/>
      <w:numFmt w:val="decimal"/>
      <w:lvlText w:val="%7."/>
      <w:lvlJc w:val="left"/>
      <w:pPr>
        <w:ind w:left="3498" w:hanging="420"/>
      </w:pPr>
    </w:lvl>
    <w:lvl w:ilvl="7" w:tplc="04090019" w:tentative="1">
      <w:start w:val="1"/>
      <w:numFmt w:val="lowerLetter"/>
      <w:lvlText w:val="%8)"/>
      <w:lvlJc w:val="left"/>
      <w:pPr>
        <w:ind w:left="3918" w:hanging="420"/>
      </w:pPr>
    </w:lvl>
    <w:lvl w:ilvl="8" w:tplc="0409001B" w:tentative="1">
      <w:start w:val="1"/>
      <w:numFmt w:val="lowerRoman"/>
      <w:lvlText w:val="%9."/>
      <w:lvlJc w:val="right"/>
      <w:pPr>
        <w:ind w:left="4338" w:hanging="420"/>
      </w:pPr>
    </w:lvl>
  </w:abstractNum>
  <w:abstractNum w:abstractNumId="1">
    <w:nsid w:val="5B022257"/>
    <w:multiLevelType w:val="singleLevel"/>
    <w:tmpl w:val="4D7E418A"/>
    <w:lvl w:ilvl="0">
      <w:start w:val="1"/>
      <w:numFmt w:val="decimal"/>
      <w:lvlText w:val="%1."/>
      <w:lvlJc w:val="left"/>
      <w:pPr>
        <w:tabs>
          <w:tab w:val="num" w:pos="3825"/>
        </w:tabs>
        <w:ind w:left="3825" w:hanging="3825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stylePaneFormatFilter w:val="3F01"/>
  <w:doNotTrackMoves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860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62DD1"/>
    <w:rsid w:val="00013FAB"/>
    <w:rsid w:val="000162C6"/>
    <w:rsid w:val="00022424"/>
    <w:rsid w:val="0002705C"/>
    <w:rsid w:val="000317AD"/>
    <w:rsid w:val="00043BD2"/>
    <w:rsid w:val="00053BDB"/>
    <w:rsid w:val="00064377"/>
    <w:rsid w:val="000652A7"/>
    <w:rsid w:val="00067238"/>
    <w:rsid w:val="000A11D8"/>
    <w:rsid w:val="000C0E38"/>
    <w:rsid w:val="000F3A22"/>
    <w:rsid w:val="00107EE0"/>
    <w:rsid w:val="00115B29"/>
    <w:rsid w:val="00125349"/>
    <w:rsid w:val="0014552D"/>
    <w:rsid w:val="001C00A3"/>
    <w:rsid w:val="001E7F0F"/>
    <w:rsid w:val="0022461F"/>
    <w:rsid w:val="002414AE"/>
    <w:rsid w:val="00245DF6"/>
    <w:rsid w:val="00285932"/>
    <w:rsid w:val="002B69F4"/>
    <w:rsid w:val="002F6364"/>
    <w:rsid w:val="00307C57"/>
    <w:rsid w:val="00322B6E"/>
    <w:rsid w:val="00360F02"/>
    <w:rsid w:val="003666DD"/>
    <w:rsid w:val="0037196C"/>
    <w:rsid w:val="003808D4"/>
    <w:rsid w:val="003F3E7F"/>
    <w:rsid w:val="00400E51"/>
    <w:rsid w:val="00401581"/>
    <w:rsid w:val="004566B0"/>
    <w:rsid w:val="0047589B"/>
    <w:rsid w:val="00480C5D"/>
    <w:rsid w:val="0048219F"/>
    <w:rsid w:val="00486C50"/>
    <w:rsid w:val="0049343E"/>
    <w:rsid w:val="004A1843"/>
    <w:rsid w:val="004B6EB0"/>
    <w:rsid w:val="004C4B40"/>
    <w:rsid w:val="004F41D6"/>
    <w:rsid w:val="004F6D6C"/>
    <w:rsid w:val="00503F69"/>
    <w:rsid w:val="00504DDB"/>
    <w:rsid w:val="005073C1"/>
    <w:rsid w:val="0051148D"/>
    <w:rsid w:val="00542629"/>
    <w:rsid w:val="0056446C"/>
    <w:rsid w:val="00584559"/>
    <w:rsid w:val="00585945"/>
    <w:rsid w:val="005E1A05"/>
    <w:rsid w:val="005F6C48"/>
    <w:rsid w:val="00626304"/>
    <w:rsid w:val="00634768"/>
    <w:rsid w:val="00644909"/>
    <w:rsid w:val="006A1852"/>
    <w:rsid w:val="006B63AD"/>
    <w:rsid w:val="006F381C"/>
    <w:rsid w:val="00712230"/>
    <w:rsid w:val="00735797"/>
    <w:rsid w:val="0074058B"/>
    <w:rsid w:val="00741E7F"/>
    <w:rsid w:val="007A01BE"/>
    <w:rsid w:val="007A17AD"/>
    <w:rsid w:val="007B29FB"/>
    <w:rsid w:val="007B676D"/>
    <w:rsid w:val="007C556B"/>
    <w:rsid w:val="007F3855"/>
    <w:rsid w:val="007F4D03"/>
    <w:rsid w:val="007F52B3"/>
    <w:rsid w:val="00811B92"/>
    <w:rsid w:val="008376DB"/>
    <w:rsid w:val="008879F8"/>
    <w:rsid w:val="00890ADC"/>
    <w:rsid w:val="008B109B"/>
    <w:rsid w:val="008F2526"/>
    <w:rsid w:val="0092386E"/>
    <w:rsid w:val="00950975"/>
    <w:rsid w:val="00951503"/>
    <w:rsid w:val="00962DD1"/>
    <w:rsid w:val="009E24DE"/>
    <w:rsid w:val="009F374E"/>
    <w:rsid w:val="00A20ABC"/>
    <w:rsid w:val="00A54186"/>
    <w:rsid w:val="00AB162E"/>
    <w:rsid w:val="00AC365E"/>
    <w:rsid w:val="00AC4ABE"/>
    <w:rsid w:val="00AF1FD6"/>
    <w:rsid w:val="00B15A00"/>
    <w:rsid w:val="00B504EA"/>
    <w:rsid w:val="00B70B36"/>
    <w:rsid w:val="00B72D49"/>
    <w:rsid w:val="00B87622"/>
    <w:rsid w:val="00BA277D"/>
    <w:rsid w:val="00BE1281"/>
    <w:rsid w:val="00BF0432"/>
    <w:rsid w:val="00C35C4C"/>
    <w:rsid w:val="00C540B2"/>
    <w:rsid w:val="00C809D9"/>
    <w:rsid w:val="00CA74AB"/>
    <w:rsid w:val="00CB6CF3"/>
    <w:rsid w:val="00CC10BC"/>
    <w:rsid w:val="00CE0FA7"/>
    <w:rsid w:val="00CF3EF5"/>
    <w:rsid w:val="00D0718F"/>
    <w:rsid w:val="00D436E3"/>
    <w:rsid w:val="00D65EC4"/>
    <w:rsid w:val="00D7078C"/>
    <w:rsid w:val="00DA4494"/>
    <w:rsid w:val="00DB31DF"/>
    <w:rsid w:val="00DD6694"/>
    <w:rsid w:val="00DD72EB"/>
    <w:rsid w:val="00DE0C47"/>
    <w:rsid w:val="00E047C0"/>
    <w:rsid w:val="00E078ED"/>
    <w:rsid w:val="00E220CF"/>
    <w:rsid w:val="00E30DF7"/>
    <w:rsid w:val="00E654DC"/>
    <w:rsid w:val="00EA6EA0"/>
    <w:rsid w:val="00EB5639"/>
    <w:rsid w:val="00ED70AB"/>
    <w:rsid w:val="00F07BA5"/>
    <w:rsid w:val="00F34E34"/>
    <w:rsid w:val="00F44B33"/>
    <w:rsid w:val="00F573D7"/>
    <w:rsid w:val="00FE18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86018"/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F381C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rsid w:val="006F381C"/>
    <w:pPr>
      <w:keepNext/>
      <w:outlineLvl w:val="0"/>
    </w:pPr>
    <w:rPr>
      <w:b/>
    </w:rPr>
  </w:style>
  <w:style w:type="paragraph" w:styleId="2">
    <w:name w:val="heading 2"/>
    <w:basedOn w:val="a"/>
    <w:next w:val="a0"/>
    <w:qFormat/>
    <w:rsid w:val="006F381C"/>
    <w:pPr>
      <w:keepNext/>
      <w:spacing w:line="200" w:lineRule="exact"/>
      <w:ind w:hanging="123"/>
      <w:outlineLvl w:val="1"/>
    </w:pPr>
    <w:rPr>
      <w:rFonts w:ascii="宋体"/>
      <w:b/>
    </w:rPr>
  </w:style>
  <w:style w:type="paragraph" w:styleId="4">
    <w:name w:val="heading 4"/>
    <w:basedOn w:val="a"/>
    <w:next w:val="a0"/>
    <w:qFormat/>
    <w:rsid w:val="006F381C"/>
    <w:pPr>
      <w:keepNext/>
      <w:jc w:val="center"/>
      <w:outlineLvl w:val="3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6F38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5">
    <w:name w:val="footer"/>
    <w:basedOn w:val="a"/>
    <w:link w:val="Char"/>
    <w:uiPriority w:val="99"/>
    <w:rsid w:val="006F381C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0">
    <w:name w:val="Normal Indent"/>
    <w:basedOn w:val="a"/>
    <w:rsid w:val="006F381C"/>
    <w:pPr>
      <w:ind w:firstLine="420"/>
    </w:pPr>
  </w:style>
  <w:style w:type="paragraph" w:styleId="a6">
    <w:name w:val="List Paragraph"/>
    <w:basedOn w:val="a"/>
    <w:uiPriority w:val="34"/>
    <w:qFormat/>
    <w:rsid w:val="00401581"/>
    <w:pPr>
      <w:ind w:firstLineChars="200" w:firstLine="420"/>
    </w:pPr>
    <w:rPr>
      <w:rFonts w:ascii="Calibri" w:hAnsi="Calibri"/>
      <w:szCs w:val="22"/>
    </w:rPr>
  </w:style>
  <w:style w:type="character" w:customStyle="1" w:styleId="Char">
    <w:name w:val="页脚 Char"/>
    <w:basedOn w:val="a1"/>
    <w:link w:val="a5"/>
    <w:uiPriority w:val="99"/>
    <w:rsid w:val="00B504EA"/>
    <w:rPr>
      <w:kern w:val="2"/>
      <w:sz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90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00E045-01EF-4CD6-A263-789A63537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5</Pages>
  <Words>1017</Words>
  <Characters>5798</Characters>
  <Application>Microsoft Office Word</Application>
  <DocSecurity>0</DocSecurity>
  <Lines>48</Lines>
  <Paragraphs>13</Paragraphs>
  <ScaleCrop>false</ScaleCrop>
  <Company> </Company>
  <LinksUpToDate>false</LinksUpToDate>
  <CharactersWithSpaces>6802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机型</dc:title>
  <dc:subject/>
  <dc:creator>a</dc:creator>
  <cp:keywords/>
  <cp:lastModifiedBy>刘宇</cp:lastModifiedBy>
  <cp:revision>60</cp:revision>
  <cp:lastPrinted>2008-07-09T06:41:00Z</cp:lastPrinted>
  <dcterms:created xsi:type="dcterms:W3CDTF">2022-11-25T05:23:00Z</dcterms:created>
  <dcterms:modified xsi:type="dcterms:W3CDTF">2025-12-09T01:03:00Z</dcterms:modified>
</cp:coreProperties>
</file>