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11D" w:rsidRDefault="0046411D" w:rsidP="0046411D">
      <w:pPr>
        <w:pStyle w:val="a5"/>
        <w:ind w:firstLineChars="1202" w:firstLine="3850"/>
        <w:jc w:val="both"/>
        <w:rPr>
          <w:rFonts w:ascii="宋体"/>
        </w:rPr>
      </w:pPr>
      <w:r>
        <w:rPr>
          <w:rFonts w:ascii="宋体" w:hint="eastAsia"/>
          <w:b/>
          <w:sz w:val="32"/>
        </w:rPr>
        <w:t>工艺代码规程</w:t>
      </w:r>
      <w:r>
        <w:rPr>
          <w:rFonts w:ascii="宋体" w:hint="eastAsia"/>
          <w:b/>
          <w:sz w:val="24"/>
        </w:rPr>
        <w:t>（封面）</w:t>
      </w:r>
      <w:r>
        <w:rPr>
          <w:rFonts w:ascii="宋体" w:hAnsi="宋体" w:hint="eastAsia"/>
          <w:b/>
          <w:noProof/>
          <w:sz w:val="32"/>
        </w:rPr>
        <w:t>PROCE</w:t>
      </w:r>
      <w:r>
        <w:rPr>
          <w:rFonts w:ascii="宋体" w:hAnsi="宋体" w:hint="eastAsia"/>
          <w:b/>
          <w:sz w:val="32"/>
        </w:rPr>
        <w:t>SS</w:t>
      </w:r>
      <w:r>
        <w:rPr>
          <w:rFonts w:ascii="宋体" w:hAnsi="宋体" w:hint="eastAsia"/>
          <w:b/>
          <w:noProof/>
          <w:sz w:val="32"/>
        </w:rPr>
        <w:t xml:space="preserve"> CODE</w:t>
      </w:r>
      <w:r>
        <w:rPr>
          <w:rFonts w:ascii="宋体" w:hAnsi="宋体"/>
          <w:b/>
          <w:noProof/>
          <w:sz w:val="32"/>
        </w:rPr>
        <w:t xml:space="preserve"> P.S.</w:t>
      </w:r>
      <w:r>
        <w:rPr>
          <w:rFonts w:ascii="宋体" w:hint="eastAsia"/>
          <w:b/>
          <w:sz w:val="24"/>
        </w:rPr>
        <w:t>（COVER）</w:t>
      </w:r>
      <w:r>
        <w:rPr>
          <w:rFonts w:ascii="宋体" w:hint="eastAsia"/>
          <w:b/>
          <w:sz w:val="28"/>
        </w:rPr>
        <w:t xml:space="preserve">  </w:t>
      </w:r>
      <w:r>
        <w:rPr>
          <w:rFonts w:ascii="宋体" w:hint="eastAsia"/>
          <w:b/>
          <w:sz w:val="32"/>
        </w:rPr>
        <w:t xml:space="preserve"> </w:t>
      </w:r>
      <w:r>
        <w:rPr>
          <w:rFonts w:ascii="宋体" w:hint="eastAsia"/>
          <w:sz w:val="30"/>
        </w:rPr>
        <w:t xml:space="preserve">              </w:t>
      </w:r>
      <w:r w:rsidRPr="00DA2EBB">
        <w:rPr>
          <w:sz w:val="24"/>
        </w:rPr>
        <w:t xml:space="preserve"> </w:t>
      </w:r>
      <w:r>
        <w:rPr>
          <w:rFonts w:ascii="宋体" w:hint="eastAsia"/>
        </w:rPr>
        <w:t xml:space="preserve">                                                            </w:t>
      </w:r>
    </w:p>
    <w:p w:rsidR="0046411D" w:rsidRDefault="0046411D" w:rsidP="0046411D">
      <w:pPr>
        <w:ind w:firstLineChars="950" w:firstLine="1995"/>
        <w:rPr>
          <w:rFonts w:ascii="宋体"/>
        </w:rPr>
      </w:pPr>
      <w:r>
        <w:rPr>
          <w:rFonts w:ascii="宋体" w:hint="eastAsia"/>
        </w:rPr>
        <w:t xml:space="preserve">                                        第 </w:t>
      </w:r>
      <w:r w:rsidR="00943466">
        <w:rPr>
          <w:rFonts w:ascii="宋体" w:hint="eastAsia"/>
        </w:rPr>
        <w:t>13</w:t>
      </w:r>
      <w:r>
        <w:rPr>
          <w:rFonts w:ascii="宋体" w:hint="eastAsia"/>
        </w:rPr>
        <w:t xml:space="preserve"> 页   共</w:t>
      </w:r>
      <w:r>
        <w:rPr>
          <w:rFonts w:ascii="宋体"/>
        </w:rPr>
        <w:t xml:space="preserve"> </w:t>
      </w:r>
      <w:r w:rsidR="00943466">
        <w:rPr>
          <w:rFonts w:ascii="宋体" w:hint="eastAsia"/>
        </w:rPr>
        <w:t>14</w:t>
      </w:r>
      <w:r>
        <w:rPr>
          <w:rFonts w:ascii="宋体"/>
        </w:rPr>
        <w:t xml:space="preserve"> </w:t>
      </w:r>
      <w:r>
        <w:rPr>
          <w:rFonts w:ascii="宋体" w:hint="eastAsia"/>
        </w:rPr>
        <w:t>页</w:t>
      </w:r>
    </w:p>
    <w:tbl>
      <w:tblPr>
        <w:tblpPr w:leftFromText="180" w:rightFromText="180" w:vertAnchor="page" w:horzAnchor="margin" w:tblpY="179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39"/>
        <w:gridCol w:w="1098"/>
        <w:gridCol w:w="447"/>
        <w:gridCol w:w="1991"/>
        <w:gridCol w:w="2438"/>
        <w:gridCol w:w="1442"/>
        <w:gridCol w:w="995"/>
        <w:gridCol w:w="472"/>
        <w:gridCol w:w="1468"/>
        <w:gridCol w:w="498"/>
        <w:gridCol w:w="970"/>
        <w:gridCol w:w="1468"/>
      </w:tblGrid>
      <w:tr w:rsidR="0046411D" w:rsidTr="0046411D">
        <w:trPr>
          <w:cantSplit/>
          <w:trHeight w:val="546"/>
        </w:trPr>
        <w:tc>
          <w:tcPr>
            <w:tcW w:w="1339" w:type="dxa"/>
            <w:vAlign w:val="center"/>
          </w:tcPr>
          <w:p w:rsidR="0046411D" w:rsidRDefault="0046411D" w:rsidP="0046411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项目/机型</w:t>
            </w:r>
          </w:p>
          <w:p w:rsidR="0046411D" w:rsidRDefault="0046411D" w:rsidP="0046411D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  <w:b/>
              </w:rPr>
              <w:t>ITEM/</w:t>
            </w:r>
            <w:r>
              <w:rPr>
                <w:rFonts w:ascii="宋体"/>
                <w:b/>
              </w:rPr>
              <w:t>MODEL</w:t>
            </w:r>
          </w:p>
        </w:tc>
        <w:tc>
          <w:tcPr>
            <w:tcW w:w="1545" w:type="dxa"/>
            <w:gridSpan w:val="2"/>
            <w:vAlign w:val="center"/>
          </w:tcPr>
          <w:p w:rsidR="0046411D" w:rsidRDefault="00100CF1" w:rsidP="0046411D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(</w:t>
            </w:r>
            <w:r>
              <w:rPr>
                <w:rFonts w:ascii="宋体" w:hint="eastAsia"/>
              </w:rPr>
              <w:t>1</w:t>
            </w:r>
            <w:r>
              <w:rPr>
                <w:rFonts w:ascii="宋体"/>
              </w:rPr>
              <w:t>)</w:t>
            </w:r>
          </w:p>
        </w:tc>
        <w:tc>
          <w:tcPr>
            <w:tcW w:w="5871" w:type="dxa"/>
            <w:gridSpan w:val="3"/>
            <w:vAlign w:val="center"/>
          </w:tcPr>
          <w:p w:rsidR="0046411D" w:rsidRDefault="0046411D" w:rsidP="00100CF1">
            <w:pPr>
              <w:jc w:val="center"/>
              <w:rPr>
                <w:rFonts w:ascii="宋体"/>
              </w:rPr>
            </w:pPr>
          </w:p>
        </w:tc>
        <w:tc>
          <w:tcPr>
            <w:tcW w:w="1467" w:type="dxa"/>
            <w:gridSpan w:val="2"/>
            <w:vAlign w:val="center"/>
          </w:tcPr>
          <w:p w:rsidR="0046411D" w:rsidRDefault="0046411D" w:rsidP="0046411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厂代号</w:t>
            </w:r>
          </w:p>
          <w:p w:rsidR="0046411D" w:rsidRDefault="0046411D" w:rsidP="0046411D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  <w:b/>
              </w:rPr>
              <w:t>SHOP No.</w:t>
            </w:r>
          </w:p>
        </w:tc>
        <w:tc>
          <w:tcPr>
            <w:tcW w:w="1468" w:type="dxa"/>
            <w:vAlign w:val="center"/>
          </w:tcPr>
          <w:p w:rsidR="0046411D" w:rsidRDefault="00100CF1" w:rsidP="00100CF1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(</w:t>
            </w:r>
            <w:r>
              <w:rPr>
                <w:rFonts w:ascii="宋体" w:hint="eastAsia"/>
              </w:rPr>
              <w:t>2</w:t>
            </w:r>
            <w:r>
              <w:rPr>
                <w:rFonts w:ascii="宋体"/>
              </w:rPr>
              <w:t>)</w:t>
            </w:r>
          </w:p>
        </w:tc>
        <w:tc>
          <w:tcPr>
            <w:tcW w:w="1468" w:type="dxa"/>
            <w:gridSpan w:val="2"/>
            <w:vAlign w:val="center"/>
          </w:tcPr>
          <w:p w:rsidR="0046411D" w:rsidRDefault="0046411D" w:rsidP="0046411D">
            <w:pPr>
              <w:spacing w:line="2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版次</w:t>
            </w:r>
          </w:p>
          <w:p w:rsidR="0046411D" w:rsidRDefault="0046411D" w:rsidP="0046411D">
            <w:pPr>
              <w:spacing w:line="2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REVISION</w:t>
            </w:r>
          </w:p>
        </w:tc>
        <w:tc>
          <w:tcPr>
            <w:tcW w:w="1468" w:type="dxa"/>
            <w:vAlign w:val="center"/>
          </w:tcPr>
          <w:p w:rsidR="0046411D" w:rsidRDefault="00100CF1" w:rsidP="0046411D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(</w:t>
            </w:r>
            <w:r>
              <w:rPr>
                <w:rFonts w:ascii="宋体" w:hint="eastAsia"/>
              </w:rPr>
              <w:t>3</w:t>
            </w:r>
            <w:r>
              <w:rPr>
                <w:rFonts w:ascii="宋体"/>
              </w:rPr>
              <w:t>)</w:t>
            </w:r>
          </w:p>
        </w:tc>
      </w:tr>
      <w:tr w:rsidR="0046411D" w:rsidTr="00F1343F">
        <w:trPr>
          <w:cantSplit/>
          <w:trHeight w:val="5365"/>
        </w:trPr>
        <w:tc>
          <w:tcPr>
            <w:tcW w:w="14626" w:type="dxa"/>
            <w:gridSpan w:val="12"/>
            <w:tcBorders>
              <w:bottom w:val="single" w:sz="4" w:space="0" w:color="auto"/>
            </w:tcBorders>
            <w:vAlign w:val="center"/>
          </w:tcPr>
          <w:p w:rsidR="0046411D" w:rsidRDefault="0046411D" w:rsidP="0046411D">
            <w:pPr>
              <w:ind w:firstLineChars="1202" w:firstLine="4332"/>
              <w:rPr>
                <w:rFonts w:ascii="宋体"/>
                <w:b/>
                <w:noProof/>
                <w:sz w:val="36"/>
              </w:rPr>
            </w:pPr>
            <w:r>
              <w:rPr>
                <w:rFonts w:ascii="宋体" w:hint="eastAsia"/>
                <w:b/>
                <w:noProof/>
                <w:sz w:val="36"/>
              </w:rPr>
              <w:t>工艺代码：</w:t>
            </w:r>
            <w:r w:rsidR="00100CF1">
              <w:rPr>
                <w:rFonts w:ascii="宋体"/>
              </w:rPr>
              <w:t>(</w:t>
            </w:r>
            <w:r w:rsidR="00100CF1">
              <w:rPr>
                <w:rFonts w:ascii="宋体" w:hint="eastAsia"/>
              </w:rPr>
              <w:t>4</w:t>
            </w:r>
            <w:r w:rsidR="00100CF1">
              <w:rPr>
                <w:rFonts w:ascii="宋体"/>
              </w:rPr>
              <w:t>)</w:t>
            </w:r>
          </w:p>
          <w:p w:rsidR="0046411D" w:rsidRDefault="0046411D" w:rsidP="0046411D">
            <w:pPr>
              <w:pStyle w:val="3"/>
              <w:ind w:firstLineChars="1404" w:firstLine="4216"/>
              <w:rPr>
                <w:sz w:val="30"/>
              </w:rPr>
            </w:pPr>
            <w:r>
              <w:rPr>
                <w:rFonts w:hint="eastAsia"/>
                <w:sz w:val="30"/>
              </w:rPr>
              <w:t>PROCESS CODE：</w:t>
            </w:r>
          </w:p>
          <w:p w:rsidR="0046411D" w:rsidRDefault="0046411D" w:rsidP="0046411D">
            <w:pPr>
              <w:rPr>
                <w:rFonts w:ascii="宋体"/>
                <w:b/>
                <w:noProof/>
                <w:sz w:val="36"/>
              </w:rPr>
            </w:pPr>
          </w:p>
          <w:p w:rsidR="0046411D" w:rsidRDefault="0046411D" w:rsidP="0046411D">
            <w:pPr>
              <w:ind w:firstLineChars="1403" w:firstLine="2949"/>
              <w:rPr>
                <w:rFonts w:ascii="宋体"/>
                <w:b/>
                <w:color w:val="000000"/>
              </w:rPr>
            </w:pPr>
          </w:p>
        </w:tc>
      </w:tr>
      <w:tr w:rsidR="0046411D" w:rsidTr="0046411D">
        <w:trPr>
          <w:cantSplit/>
          <w:trHeight w:val="381"/>
        </w:trPr>
        <w:tc>
          <w:tcPr>
            <w:tcW w:w="7313" w:type="dxa"/>
            <w:gridSpan w:val="5"/>
            <w:vMerge w:val="restart"/>
            <w:tcBorders>
              <w:top w:val="single" w:sz="4" w:space="0" w:color="auto"/>
              <w:bottom w:val="nil"/>
            </w:tcBorders>
          </w:tcPr>
          <w:p w:rsidR="0046411D" w:rsidRDefault="0046411D" w:rsidP="0046411D">
            <w:pPr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工作说明 JOB DESCRIPTION：</w:t>
            </w:r>
          </w:p>
          <w:p w:rsidR="0046411D" w:rsidRDefault="00100CF1" w:rsidP="0046411D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(</w:t>
            </w:r>
            <w:r>
              <w:rPr>
                <w:rFonts w:ascii="宋体" w:hint="eastAsia"/>
              </w:rPr>
              <w:t>5</w:t>
            </w:r>
            <w:r>
              <w:rPr>
                <w:rFonts w:ascii="宋体"/>
              </w:rPr>
              <w:t>)</w:t>
            </w:r>
          </w:p>
        </w:tc>
        <w:tc>
          <w:tcPr>
            <w:tcW w:w="73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46411D" w:rsidRDefault="0046411D" w:rsidP="0046411D">
            <w:pPr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 xml:space="preserve">临时更改记录TEMPORARY </w:t>
            </w:r>
            <w:r>
              <w:rPr>
                <w:rFonts w:ascii="宋体" w:hint="eastAsia"/>
                <w:b/>
              </w:rPr>
              <w:t>CHANGES：</w:t>
            </w:r>
          </w:p>
        </w:tc>
      </w:tr>
      <w:tr w:rsidR="0046411D" w:rsidTr="0046411D">
        <w:trPr>
          <w:cantSplit/>
          <w:trHeight w:val="378"/>
        </w:trPr>
        <w:tc>
          <w:tcPr>
            <w:tcW w:w="7313" w:type="dxa"/>
            <w:gridSpan w:val="5"/>
            <w:vMerge/>
            <w:tcBorders>
              <w:top w:val="nil"/>
              <w:bottom w:val="nil"/>
            </w:tcBorders>
          </w:tcPr>
          <w:p w:rsidR="0046411D" w:rsidRDefault="0046411D" w:rsidP="0046411D">
            <w:pPr>
              <w:rPr>
                <w:rFonts w:ascii="宋体"/>
                <w:b/>
                <w:noProof/>
              </w:rPr>
            </w:pPr>
          </w:p>
        </w:tc>
        <w:tc>
          <w:tcPr>
            <w:tcW w:w="73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46411D" w:rsidRDefault="0046411D" w:rsidP="0046411D">
            <w:pPr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1．</w:t>
            </w:r>
            <w:r w:rsidR="00100CF1">
              <w:rPr>
                <w:rFonts w:ascii="宋体"/>
              </w:rPr>
              <w:t>(</w:t>
            </w:r>
            <w:r w:rsidR="00100CF1">
              <w:rPr>
                <w:rFonts w:ascii="宋体" w:hint="eastAsia"/>
              </w:rPr>
              <w:t>6</w:t>
            </w:r>
            <w:r w:rsidR="00100CF1">
              <w:rPr>
                <w:rFonts w:ascii="宋体"/>
              </w:rPr>
              <w:t>)</w:t>
            </w:r>
          </w:p>
        </w:tc>
      </w:tr>
      <w:tr w:rsidR="0046411D" w:rsidTr="0046411D">
        <w:trPr>
          <w:cantSplit/>
          <w:trHeight w:val="378"/>
        </w:trPr>
        <w:tc>
          <w:tcPr>
            <w:tcW w:w="7313" w:type="dxa"/>
            <w:gridSpan w:val="5"/>
            <w:vMerge/>
            <w:tcBorders>
              <w:top w:val="nil"/>
              <w:bottom w:val="nil"/>
            </w:tcBorders>
          </w:tcPr>
          <w:p w:rsidR="0046411D" w:rsidRDefault="0046411D" w:rsidP="0046411D">
            <w:pPr>
              <w:rPr>
                <w:rFonts w:ascii="宋体"/>
                <w:b/>
                <w:noProof/>
              </w:rPr>
            </w:pPr>
          </w:p>
        </w:tc>
        <w:tc>
          <w:tcPr>
            <w:tcW w:w="73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46411D" w:rsidRDefault="0046411D" w:rsidP="0046411D">
            <w:pPr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2.</w:t>
            </w:r>
          </w:p>
        </w:tc>
      </w:tr>
      <w:tr w:rsidR="0046411D" w:rsidTr="0046411D">
        <w:trPr>
          <w:cantSplit/>
          <w:trHeight w:val="351"/>
        </w:trPr>
        <w:tc>
          <w:tcPr>
            <w:tcW w:w="7313" w:type="dxa"/>
            <w:gridSpan w:val="5"/>
            <w:vMerge/>
            <w:tcBorders>
              <w:top w:val="nil"/>
              <w:bottom w:val="single" w:sz="4" w:space="0" w:color="auto"/>
            </w:tcBorders>
          </w:tcPr>
          <w:p w:rsidR="0046411D" w:rsidRDefault="0046411D" w:rsidP="0046411D">
            <w:pPr>
              <w:rPr>
                <w:rFonts w:ascii="宋体"/>
                <w:b/>
                <w:noProof/>
              </w:rPr>
            </w:pPr>
          </w:p>
        </w:tc>
        <w:tc>
          <w:tcPr>
            <w:tcW w:w="73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46411D" w:rsidRDefault="0046411D" w:rsidP="0046411D">
            <w:pPr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3.</w:t>
            </w:r>
          </w:p>
        </w:tc>
      </w:tr>
      <w:tr w:rsidR="0046411D" w:rsidTr="004641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90"/>
        </w:trPr>
        <w:tc>
          <w:tcPr>
            <w:tcW w:w="24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11D" w:rsidRDefault="0046411D" w:rsidP="0046411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编制</w:t>
            </w:r>
          </w:p>
          <w:p w:rsidR="0046411D" w:rsidRDefault="0046411D" w:rsidP="0046411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DEVELOPED BY</w:t>
            </w: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11D" w:rsidRDefault="0046411D" w:rsidP="0046411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翻译</w:t>
            </w:r>
          </w:p>
          <w:p w:rsidR="0046411D" w:rsidRDefault="0046411D" w:rsidP="0046411D">
            <w:pPr>
              <w:pStyle w:val="2"/>
              <w:spacing w:line="240" w:lineRule="auto"/>
              <w:jc w:val="center"/>
            </w:pPr>
            <w:r>
              <w:rPr>
                <w:rFonts w:hint="eastAsia"/>
              </w:rPr>
              <w:t>TRANSLATED BY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11D" w:rsidRDefault="0046411D" w:rsidP="0046411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校对</w:t>
            </w:r>
          </w:p>
          <w:p w:rsidR="0046411D" w:rsidRDefault="0046411D" w:rsidP="0046411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CHECKED BY</w:t>
            </w:r>
          </w:p>
        </w:tc>
        <w:tc>
          <w:tcPr>
            <w:tcW w:w="2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11D" w:rsidRDefault="0046411D" w:rsidP="0046411D">
            <w:pPr>
              <w:pStyle w:val="4"/>
              <w:rPr>
                <w:rFonts w:ascii="宋体"/>
              </w:rPr>
            </w:pPr>
            <w:r>
              <w:rPr>
                <w:rFonts w:ascii="宋体" w:hint="eastAsia"/>
              </w:rPr>
              <w:t>审核</w:t>
            </w:r>
          </w:p>
          <w:p w:rsidR="0046411D" w:rsidRDefault="0046411D" w:rsidP="0046411D">
            <w:pPr>
              <w:pStyle w:val="a0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REVIEWED BY</w:t>
            </w:r>
          </w:p>
        </w:tc>
        <w:tc>
          <w:tcPr>
            <w:tcW w:w="2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11D" w:rsidRDefault="0046411D" w:rsidP="0046411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质保</w:t>
            </w:r>
          </w:p>
          <w:p w:rsidR="0046411D" w:rsidRDefault="0046411D" w:rsidP="0046411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Q.A.</w:t>
            </w: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6411D" w:rsidRDefault="0046411D" w:rsidP="0046411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批准</w:t>
            </w:r>
          </w:p>
          <w:p w:rsidR="0046411D" w:rsidRDefault="0046411D" w:rsidP="0046411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APPROVED BY</w:t>
            </w:r>
          </w:p>
        </w:tc>
      </w:tr>
      <w:tr w:rsidR="0046411D" w:rsidTr="004641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90"/>
        </w:trPr>
        <w:tc>
          <w:tcPr>
            <w:tcW w:w="243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6411D" w:rsidRDefault="00100CF1" w:rsidP="0046411D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(</w:t>
            </w:r>
            <w:r>
              <w:rPr>
                <w:rFonts w:ascii="宋体" w:hint="eastAsia"/>
              </w:rPr>
              <w:t>7</w:t>
            </w:r>
            <w:r>
              <w:rPr>
                <w:rFonts w:ascii="宋体"/>
              </w:rPr>
              <w:t>)</w:t>
            </w: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6411D" w:rsidRDefault="00100CF1" w:rsidP="0046411D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(</w:t>
            </w:r>
            <w:r>
              <w:rPr>
                <w:rFonts w:ascii="宋体" w:hint="eastAsia"/>
              </w:rPr>
              <w:t>8</w:t>
            </w:r>
            <w:r>
              <w:rPr>
                <w:rFonts w:ascii="宋体"/>
              </w:rPr>
              <w:t>)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6411D" w:rsidRDefault="00100CF1" w:rsidP="0046411D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(</w:t>
            </w:r>
            <w:r>
              <w:rPr>
                <w:rFonts w:ascii="宋体" w:hint="eastAsia"/>
              </w:rPr>
              <w:t>9</w:t>
            </w:r>
            <w:r>
              <w:rPr>
                <w:rFonts w:ascii="宋体"/>
              </w:rPr>
              <w:t>)</w:t>
            </w:r>
          </w:p>
        </w:tc>
        <w:tc>
          <w:tcPr>
            <w:tcW w:w="243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6411D" w:rsidRDefault="00100CF1" w:rsidP="0046411D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(</w:t>
            </w:r>
            <w:r>
              <w:rPr>
                <w:rFonts w:ascii="宋体" w:hint="eastAsia"/>
              </w:rPr>
              <w:t>10</w:t>
            </w:r>
            <w:r>
              <w:rPr>
                <w:rFonts w:ascii="宋体"/>
              </w:rPr>
              <w:t>)</w:t>
            </w:r>
          </w:p>
        </w:tc>
        <w:tc>
          <w:tcPr>
            <w:tcW w:w="243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6411D" w:rsidRDefault="00100CF1" w:rsidP="0046411D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(</w:t>
            </w:r>
            <w:r w:rsidR="00943466">
              <w:rPr>
                <w:rFonts w:ascii="宋体" w:hint="eastAsia"/>
              </w:rPr>
              <w:t>11</w:t>
            </w:r>
            <w:r>
              <w:rPr>
                <w:rFonts w:ascii="宋体"/>
              </w:rPr>
              <w:t>)</w:t>
            </w: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411D" w:rsidRDefault="00100CF1" w:rsidP="0046411D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(</w:t>
            </w:r>
            <w:r w:rsidR="00943466">
              <w:rPr>
                <w:rFonts w:ascii="宋体" w:hint="eastAsia"/>
              </w:rPr>
              <w:t>12</w:t>
            </w:r>
            <w:r>
              <w:rPr>
                <w:rFonts w:ascii="宋体"/>
              </w:rPr>
              <w:t>)</w:t>
            </w:r>
          </w:p>
        </w:tc>
      </w:tr>
    </w:tbl>
    <w:p w:rsidR="0046411D" w:rsidRDefault="0046411D" w:rsidP="0046411D">
      <w:pPr>
        <w:ind w:firstLineChars="3150" w:firstLine="6615"/>
        <w:rPr>
          <w:rFonts w:ascii="宋体" w:hAnsi="宋体"/>
        </w:rPr>
        <w:sectPr w:rsidR="0046411D">
          <w:headerReference w:type="default" r:id="rId7"/>
          <w:footerReference w:type="default" r:id="rId8"/>
          <w:pgSz w:w="16840" w:h="11907" w:orient="landscape" w:code="9"/>
          <w:pgMar w:top="567" w:right="851" w:bottom="567" w:left="1418" w:header="851" w:footer="377" w:gutter="0"/>
          <w:cols w:space="425"/>
          <w:docGrid w:type="lines" w:linePitch="312"/>
        </w:sectPr>
      </w:pPr>
      <w:r>
        <w:rPr>
          <w:rFonts w:ascii="宋体" w:hAnsi="宋体" w:hint="eastAsia"/>
        </w:rPr>
        <w:t xml:space="preserve">AGE   OF  </w:t>
      </w:r>
    </w:p>
    <w:p w:rsidR="0046411D" w:rsidRDefault="0046411D" w:rsidP="0046411D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</w:t>
      </w:r>
      <w:r w:rsidRPr="00031905">
        <w:rPr>
          <w:rFonts w:hAnsi="宋体" w:hint="eastAsia"/>
          <w:sz w:val="28"/>
          <w:szCs w:val="28"/>
        </w:rPr>
        <w:t>）</w:t>
      </w:r>
      <w:r w:rsidR="00100CF1" w:rsidRPr="00100CF1">
        <w:rPr>
          <w:rFonts w:hAnsi="宋体"/>
          <w:sz w:val="28"/>
          <w:szCs w:val="28"/>
        </w:rPr>
        <w:t>按要求输入项目</w:t>
      </w:r>
      <w:r w:rsidR="00100CF1" w:rsidRPr="00100CF1">
        <w:rPr>
          <w:rFonts w:hAnsi="宋体"/>
          <w:sz w:val="28"/>
          <w:szCs w:val="28"/>
        </w:rPr>
        <w:t>/</w:t>
      </w:r>
      <w:r w:rsidR="00100CF1" w:rsidRPr="00100CF1">
        <w:rPr>
          <w:rFonts w:hAnsi="宋体"/>
          <w:sz w:val="28"/>
          <w:szCs w:val="28"/>
        </w:rPr>
        <w:t>机型号，如</w:t>
      </w:r>
      <w:r w:rsidR="00100CF1" w:rsidRPr="00100CF1">
        <w:rPr>
          <w:rFonts w:hAnsi="宋体"/>
          <w:sz w:val="28"/>
          <w:szCs w:val="28"/>
        </w:rPr>
        <w:t>C919</w:t>
      </w:r>
      <w:r w:rsidR="00100CF1" w:rsidRPr="00100CF1">
        <w:rPr>
          <w:rFonts w:hAnsi="宋体"/>
          <w:sz w:val="28"/>
          <w:szCs w:val="28"/>
        </w:rPr>
        <w:t>、</w:t>
      </w:r>
      <w:r w:rsidR="00100CF1" w:rsidRPr="00100CF1">
        <w:rPr>
          <w:rFonts w:hAnsi="宋体"/>
          <w:sz w:val="28"/>
          <w:szCs w:val="28"/>
        </w:rPr>
        <w:t>Q400</w:t>
      </w:r>
      <w:r w:rsidR="00100CF1" w:rsidRPr="00100CF1">
        <w:rPr>
          <w:rFonts w:hAnsi="宋体"/>
          <w:sz w:val="28"/>
          <w:szCs w:val="28"/>
        </w:rPr>
        <w:t>等，该位置会由</w:t>
      </w:r>
      <w:r w:rsidR="00100CF1" w:rsidRPr="00100CF1">
        <w:rPr>
          <w:rFonts w:hAnsi="宋体"/>
          <w:sz w:val="28"/>
          <w:szCs w:val="28"/>
        </w:rPr>
        <w:t>CAPP</w:t>
      </w:r>
      <w:r w:rsidR="00100CF1" w:rsidRPr="00100CF1">
        <w:rPr>
          <w:rFonts w:hAnsi="宋体"/>
          <w:sz w:val="28"/>
          <w:szCs w:val="28"/>
        </w:rPr>
        <w:t>系统自动生成</w:t>
      </w:r>
      <w:r>
        <w:rPr>
          <w:rFonts w:hAnsi="宋体" w:hint="eastAsia"/>
          <w:sz w:val="28"/>
          <w:szCs w:val="28"/>
        </w:rPr>
        <w:t>。</w:t>
      </w:r>
    </w:p>
    <w:p w:rsidR="00943466" w:rsidRPr="00100CF1" w:rsidRDefault="00943466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943466">
        <w:rPr>
          <w:rFonts w:hAnsi="宋体"/>
          <w:sz w:val="28"/>
          <w:szCs w:val="28"/>
        </w:rPr>
        <w:t>Enter the item / model number as required, such as C919, Q400, etc., and the position will be automatically generated by the CAPP system</w:t>
      </w:r>
    </w:p>
    <w:p w:rsid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2</w:t>
      </w:r>
      <w:r w:rsidRPr="00031905">
        <w:rPr>
          <w:rFonts w:hAnsi="宋体" w:hint="eastAsia"/>
          <w:sz w:val="28"/>
          <w:szCs w:val="28"/>
        </w:rPr>
        <w:t>）</w:t>
      </w:r>
      <w:r w:rsidR="00100CF1" w:rsidRPr="00100CF1">
        <w:rPr>
          <w:rFonts w:hAnsi="宋体"/>
          <w:sz w:val="28"/>
          <w:szCs w:val="28"/>
        </w:rPr>
        <w:t>输入编制工艺规程的厂代号，该位置会由</w:t>
      </w:r>
      <w:r w:rsidR="00100CF1" w:rsidRPr="00100CF1">
        <w:rPr>
          <w:rFonts w:hAnsi="宋体"/>
          <w:sz w:val="28"/>
          <w:szCs w:val="28"/>
        </w:rPr>
        <w:t>CAPP</w:t>
      </w:r>
      <w:r w:rsidR="00100CF1" w:rsidRPr="00100CF1">
        <w:rPr>
          <w:rFonts w:hAnsi="宋体"/>
          <w:sz w:val="28"/>
          <w:szCs w:val="28"/>
        </w:rPr>
        <w:t>系统自动生成</w:t>
      </w:r>
      <w:r>
        <w:rPr>
          <w:rFonts w:hAnsi="宋体" w:hint="eastAsia"/>
          <w:sz w:val="28"/>
          <w:szCs w:val="28"/>
        </w:rPr>
        <w:t>。</w:t>
      </w:r>
    </w:p>
    <w:p w:rsidR="00943466" w:rsidRPr="00100CF1" w:rsidRDefault="00943466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943466">
        <w:rPr>
          <w:rFonts w:hAnsi="宋体"/>
          <w:sz w:val="28"/>
          <w:szCs w:val="28"/>
        </w:rPr>
        <w:t xml:space="preserve">Enter the factory code of the preparation </w:t>
      </w:r>
      <w:r w:rsidR="003A7C59">
        <w:rPr>
          <w:rFonts w:hAnsi="宋体"/>
          <w:sz w:val="28"/>
          <w:szCs w:val="28"/>
        </w:rPr>
        <w:t>planning sheet</w:t>
      </w:r>
      <w:r w:rsidRPr="00943466">
        <w:rPr>
          <w:rFonts w:hAnsi="宋体"/>
          <w:sz w:val="28"/>
          <w:szCs w:val="28"/>
        </w:rPr>
        <w:t>, which will be automatically generated by the CAPP system</w:t>
      </w:r>
      <w:r w:rsidR="003A7C59">
        <w:rPr>
          <w:rFonts w:hAnsi="宋体"/>
          <w:sz w:val="28"/>
          <w:szCs w:val="28"/>
        </w:rPr>
        <w:t>.</w:t>
      </w:r>
    </w:p>
    <w:p w:rsid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3</w:t>
      </w:r>
      <w:r w:rsidRPr="00031905">
        <w:rPr>
          <w:rFonts w:hAnsi="宋体" w:hint="eastAsia"/>
          <w:sz w:val="28"/>
          <w:szCs w:val="28"/>
        </w:rPr>
        <w:t>）</w:t>
      </w:r>
      <w:r w:rsidR="00100CF1" w:rsidRPr="00100CF1">
        <w:rPr>
          <w:rFonts w:hAnsi="宋体"/>
          <w:sz w:val="28"/>
          <w:szCs w:val="28"/>
        </w:rPr>
        <w:t>输入工艺规程版次，按</w:t>
      </w:r>
      <w:r w:rsidR="00100CF1" w:rsidRPr="00100CF1">
        <w:rPr>
          <w:rFonts w:hAnsi="宋体"/>
          <w:sz w:val="28"/>
          <w:szCs w:val="28"/>
        </w:rPr>
        <w:t>NEW</w:t>
      </w:r>
      <w:r w:rsidR="00100CF1" w:rsidRPr="00100CF1">
        <w:rPr>
          <w:rFonts w:hAnsi="宋体"/>
          <w:sz w:val="28"/>
          <w:szCs w:val="28"/>
        </w:rPr>
        <w:t>，</w:t>
      </w:r>
      <w:r w:rsidR="00100CF1" w:rsidRPr="00100CF1">
        <w:rPr>
          <w:rFonts w:hAnsi="宋体"/>
          <w:sz w:val="28"/>
          <w:szCs w:val="28"/>
        </w:rPr>
        <w:t>A</w:t>
      </w:r>
      <w:r w:rsidR="00100CF1" w:rsidRPr="00100CF1">
        <w:rPr>
          <w:rFonts w:hAnsi="宋体"/>
          <w:sz w:val="28"/>
          <w:szCs w:val="28"/>
        </w:rPr>
        <w:t>，</w:t>
      </w:r>
      <w:r w:rsidR="00100CF1" w:rsidRPr="00100CF1">
        <w:rPr>
          <w:rFonts w:hAnsi="宋体"/>
          <w:sz w:val="28"/>
          <w:szCs w:val="28"/>
        </w:rPr>
        <w:t>B</w:t>
      </w:r>
      <w:r w:rsidR="00100CF1" w:rsidRPr="00100CF1">
        <w:rPr>
          <w:rFonts w:hAnsi="宋体"/>
          <w:sz w:val="28"/>
          <w:szCs w:val="28"/>
        </w:rPr>
        <w:t>，</w:t>
      </w:r>
      <w:r w:rsidR="00100CF1" w:rsidRPr="00100CF1">
        <w:rPr>
          <w:rFonts w:hAnsi="宋体"/>
          <w:sz w:val="28"/>
          <w:szCs w:val="28"/>
        </w:rPr>
        <w:t>C</w:t>
      </w:r>
      <w:r w:rsidR="00100CF1" w:rsidRPr="00100CF1">
        <w:rPr>
          <w:rFonts w:hAnsi="宋体"/>
          <w:sz w:val="28"/>
          <w:szCs w:val="28"/>
        </w:rPr>
        <w:t>……顺序依次递增</w:t>
      </w:r>
      <w:r>
        <w:rPr>
          <w:rFonts w:hAnsi="宋体" w:hint="eastAsia"/>
          <w:sz w:val="28"/>
          <w:szCs w:val="28"/>
        </w:rPr>
        <w:t>。</w:t>
      </w:r>
    </w:p>
    <w:p w:rsidR="003A7C59" w:rsidRP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3A7C59">
        <w:rPr>
          <w:rFonts w:hAnsi="宋体"/>
          <w:sz w:val="28"/>
          <w:szCs w:val="28"/>
        </w:rPr>
        <w:t>Enter process specification in order of NEW, A, B, C...</w:t>
      </w:r>
      <w:r>
        <w:rPr>
          <w:rFonts w:hAnsi="宋体"/>
          <w:sz w:val="28"/>
          <w:szCs w:val="28"/>
        </w:rPr>
        <w:t>.</w:t>
      </w:r>
    </w:p>
    <w:p w:rsidR="00100CF1" w:rsidRDefault="00100CF1" w:rsidP="00100CF1">
      <w:pPr>
        <w:spacing w:line="440" w:lineRule="exact"/>
        <w:ind w:firstLineChars="300" w:firstLine="720"/>
        <w:rPr>
          <w:rFonts w:hAnsi="宋体"/>
          <w:sz w:val="24"/>
          <w:szCs w:val="24"/>
        </w:rPr>
      </w:pPr>
      <w:r w:rsidRPr="00A5252B">
        <w:rPr>
          <w:rFonts w:hAnsi="宋体"/>
          <w:sz w:val="24"/>
          <w:szCs w:val="24"/>
        </w:rPr>
        <w:t>注：返工</w:t>
      </w:r>
      <w:r w:rsidRPr="00A5252B">
        <w:rPr>
          <w:sz w:val="24"/>
          <w:szCs w:val="24"/>
        </w:rPr>
        <w:t>/</w:t>
      </w:r>
      <w:r w:rsidRPr="00A5252B">
        <w:rPr>
          <w:rFonts w:hAnsi="宋体"/>
          <w:sz w:val="24"/>
          <w:szCs w:val="24"/>
        </w:rPr>
        <w:t>返修工艺规程不设版次。</w:t>
      </w:r>
    </w:p>
    <w:p w:rsidR="003A7C59" w:rsidRPr="00A5252B" w:rsidRDefault="003A7C59" w:rsidP="003A7C59">
      <w:pPr>
        <w:spacing w:line="440" w:lineRule="exact"/>
        <w:ind w:firstLineChars="300" w:firstLine="720"/>
        <w:rPr>
          <w:sz w:val="24"/>
          <w:szCs w:val="24"/>
        </w:rPr>
      </w:pPr>
      <w:r w:rsidRPr="003A7C59">
        <w:rPr>
          <w:sz w:val="24"/>
          <w:szCs w:val="24"/>
        </w:rPr>
        <w:t xml:space="preserve">Note: There is no edition of the rework / repair </w:t>
      </w:r>
      <w:r>
        <w:rPr>
          <w:sz w:val="24"/>
          <w:szCs w:val="24"/>
        </w:rPr>
        <w:t>planning sheet</w:t>
      </w:r>
      <w:r w:rsidRPr="003A7C59">
        <w:rPr>
          <w:sz w:val="24"/>
          <w:szCs w:val="24"/>
        </w:rPr>
        <w:t>s.</w:t>
      </w:r>
    </w:p>
    <w:p w:rsid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4</w:t>
      </w:r>
      <w:r w:rsidRPr="00031905">
        <w:rPr>
          <w:rFonts w:hAnsi="宋体" w:hint="eastAsia"/>
          <w:sz w:val="28"/>
          <w:szCs w:val="28"/>
        </w:rPr>
        <w:t>）</w:t>
      </w:r>
      <w:r w:rsidR="00100CF1" w:rsidRPr="00100CF1">
        <w:rPr>
          <w:rFonts w:hAnsi="宋体" w:hint="eastAsia"/>
          <w:sz w:val="28"/>
          <w:szCs w:val="28"/>
        </w:rPr>
        <w:t>输入工艺规程代码</w:t>
      </w:r>
      <w:r>
        <w:rPr>
          <w:rFonts w:hAnsi="宋体" w:hint="eastAsia"/>
          <w:sz w:val="28"/>
          <w:szCs w:val="28"/>
        </w:rPr>
        <w:t>。</w:t>
      </w:r>
    </w:p>
    <w:p w:rsidR="003A7C59" w:rsidRP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3A7C59">
        <w:rPr>
          <w:rFonts w:hAnsi="宋体"/>
          <w:sz w:val="28"/>
          <w:szCs w:val="28"/>
        </w:rPr>
        <w:t xml:space="preserve">Enter the </w:t>
      </w:r>
      <w:r>
        <w:rPr>
          <w:rFonts w:hAnsi="宋体"/>
          <w:sz w:val="28"/>
          <w:szCs w:val="28"/>
        </w:rPr>
        <w:t>planning sheet</w:t>
      </w:r>
      <w:r w:rsidRPr="003A7C59">
        <w:rPr>
          <w:rFonts w:hAnsi="宋体"/>
          <w:sz w:val="28"/>
          <w:szCs w:val="28"/>
        </w:rPr>
        <w:t xml:space="preserve"> code</w:t>
      </w:r>
      <w:r>
        <w:rPr>
          <w:rFonts w:hAnsi="宋体"/>
          <w:sz w:val="28"/>
          <w:szCs w:val="28"/>
        </w:rPr>
        <w:t>.</w:t>
      </w:r>
    </w:p>
    <w:p w:rsid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5</w:t>
      </w:r>
      <w:r w:rsidRPr="00031905">
        <w:rPr>
          <w:rFonts w:hAnsi="宋体" w:hint="eastAsia"/>
          <w:sz w:val="28"/>
          <w:szCs w:val="28"/>
        </w:rPr>
        <w:t>）</w:t>
      </w:r>
      <w:r w:rsidR="00100CF1" w:rsidRPr="00100CF1">
        <w:rPr>
          <w:rFonts w:hAnsi="宋体"/>
          <w:sz w:val="28"/>
          <w:szCs w:val="28"/>
        </w:rPr>
        <w:t>输入加工本零</w:t>
      </w:r>
      <w:r w:rsidR="00100CF1" w:rsidRPr="00100CF1">
        <w:rPr>
          <w:rFonts w:hAnsi="宋体"/>
          <w:sz w:val="28"/>
          <w:szCs w:val="28"/>
        </w:rPr>
        <w:t>/</w:t>
      </w:r>
      <w:r w:rsidR="00100CF1" w:rsidRPr="00100CF1">
        <w:rPr>
          <w:rFonts w:hAnsi="宋体"/>
          <w:sz w:val="28"/>
          <w:szCs w:val="28"/>
        </w:rPr>
        <w:t>组件简要的工作说明，如对加工、试验、安全操作、磁介质使用等特殊的要求</w:t>
      </w:r>
      <w:r>
        <w:rPr>
          <w:rFonts w:hAnsi="宋体"/>
          <w:sz w:val="28"/>
          <w:szCs w:val="28"/>
        </w:rPr>
        <w:t>。</w:t>
      </w:r>
      <w:r w:rsidR="00100CF1" w:rsidRPr="00100CF1">
        <w:rPr>
          <w:rFonts w:hAnsi="宋体"/>
          <w:sz w:val="28"/>
          <w:szCs w:val="28"/>
        </w:rPr>
        <w:t>返工</w:t>
      </w:r>
      <w:r w:rsidR="00100CF1" w:rsidRPr="00100CF1">
        <w:rPr>
          <w:rFonts w:hAnsi="宋体"/>
          <w:sz w:val="28"/>
          <w:szCs w:val="28"/>
        </w:rPr>
        <w:t>/</w:t>
      </w:r>
      <w:r w:rsidR="00100CF1" w:rsidRPr="00100CF1">
        <w:rPr>
          <w:rFonts w:hAnsi="宋体"/>
          <w:sz w:val="28"/>
          <w:szCs w:val="28"/>
        </w:rPr>
        <w:t>返修需注明所依据的文件编号（工程更改单号、故障单号或拒收单号）、返工</w:t>
      </w:r>
      <w:r w:rsidR="00100CF1" w:rsidRPr="00100CF1">
        <w:rPr>
          <w:rFonts w:hAnsi="宋体"/>
          <w:sz w:val="28"/>
          <w:szCs w:val="28"/>
        </w:rPr>
        <w:t>/</w:t>
      </w:r>
      <w:r w:rsidR="00100CF1" w:rsidRPr="00100CF1">
        <w:rPr>
          <w:rFonts w:hAnsi="宋体"/>
          <w:sz w:val="28"/>
          <w:szCs w:val="28"/>
        </w:rPr>
        <w:t>返修的类别号等</w:t>
      </w:r>
      <w:r>
        <w:rPr>
          <w:rFonts w:hAnsi="宋体" w:hint="eastAsia"/>
          <w:sz w:val="28"/>
          <w:szCs w:val="28"/>
        </w:rPr>
        <w:t>。</w:t>
      </w:r>
    </w:p>
    <w:p w:rsidR="003A7C59" w:rsidRP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3A7C59">
        <w:rPr>
          <w:rFonts w:hAnsi="宋体"/>
          <w:sz w:val="28"/>
          <w:szCs w:val="28"/>
        </w:rPr>
        <w:t>Enter the brief work description of the machining zero / component, such as special requirements for processing, test, safe operation, magnetic medium use, etc.</w:t>
      </w:r>
      <w:r>
        <w:rPr>
          <w:rFonts w:hAnsi="宋体"/>
          <w:sz w:val="28"/>
          <w:szCs w:val="28"/>
        </w:rPr>
        <w:t>.</w:t>
      </w:r>
      <w:r w:rsidRPr="003A7C59">
        <w:rPr>
          <w:rFonts w:hAnsi="宋体"/>
          <w:sz w:val="28"/>
          <w:szCs w:val="28"/>
        </w:rPr>
        <w:t xml:space="preserve"> the corresponding document number (engineering change order number, failure order number or rejection order number), rework / repair category number of repair, etc.</w:t>
      </w:r>
    </w:p>
    <w:p w:rsid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6</w:t>
      </w:r>
      <w:r w:rsidRPr="00031905">
        <w:rPr>
          <w:rFonts w:hAnsi="宋体" w:hint="eastAsia"/>
          <w:sz w:val="28"/>
          <w:szCs w:val="28"/>
        </w:rPr>
        <w:t>）</w:t>
      </w:r>
      <w:r w:rsidR="00100CF1" w:rsidRPr="00100CF1">
        <w:rPr>
          <w:rFonts w:hAnsi="宋体"/>
          <w:sz w:val="28"/>
          <w:szCs w:val="28"/>
        </w:rPr>
        <w:t>仅适用于副本中工程完善</w:t>
      </w:r>
      <w:r w:rsidR="00100CF1" w:rsidRPr="00100CF1">
        <w:rPr>
          <w:rFonts w:hAnsi="宋体" w:hint="eastAsia"/>
          <w:sz w:val="28"/>
          <w:szCs w:val="28"/>
        </w:rPr>
        <w:t>类</w:t>
      </w:r>
      <w:r w:rsidR="00100CF1" w:rsidRPr="00100CF1">
        <w:rPr>
          <w:rFonts w:hAnsi="宋体"/>
          <w:sz w:val="28"/>
          <w:szCs w:val="28"/>
        </w:rPr>
        <w:t>更改（见</w:t>
      </w:r>
      <w:r w:rsidR="00181585" w:rsidRPr="00181585">
        <w:rPr>
          <w:rFonts w:hAnsi="宋体"/>
          <w:sz w:val="28"/>
          <w:szCs w:val="28"/>
        </w:rPr>
        <w:t>GLB140514-02</w:t>
      </w:r>
      <w:r w:rsidR="00100CF1" w:rsidRPr="00100CF1">
        <w:rPr>
          <w:rFonts w:hAnsi="宋体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。</w:t>
      </w:r>
    </w:p>
    <w:p w:rsidR="003A7C59" w:rsidRP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3A7C59">
        <w:rPr>
          <w:rFonts w:hAnsi="宋体"/>
          <w:sz w:val="28"/>
          <w:szCs w:val="28"/>
        </w:rPr>
        <w:t xml:space="preserve">Only for engineering class changes in duplicate (see </w:t>
      </w:r>
      <w:r w:rsidR="00181585" w:rsidRPr="00181585">
        <w:rPr>
          <w:rFonts w:hAnsi="宋体"/>
          <w:sz w:val="28"/>
          <w:szCs w:val="28"/>
        </w:rPr>
        <w:t>GLB140514-02</w:t>
      </w:r>
      <w:r w:rsidRPr="003A7C59">
        <w:rPr>
          <w:rFonts w:hAnsi="宋体"/>
          <w:sz w:val="28"/>
          <w:szCs w:val="28"/>
        </w:rPr>
        <w:t>).</w:t>
      </w:r>
    </w:p>
    <w:p w:rsid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7</w:t>
      </w:r>
      <w:r w:rsidRPr="00031905">
        <w:rPr>
          <w:rFonts w:hAnsi="宋体" w:hint="eastAsia"/>
          <w:sz w:val="28"/>
          <w:szCs w:val="28"/>
        </w:rPr>
        <w:t>）</w:t>
      </w:r>
      <w:r w:rsidR="00100CF1" w:rsidRPr="00100CF1">
        <w:rPr>
          <w:rFonts w:hAnsi="宋体" w:hint="eastAsia"/>
          <w:sz w:val="28"/>
          <w:szCs w:val="28"/>
        </w:rPr>
        <w:t>填写</w:t>
      </w:r>
      <w:r w:rsidR="00100CF1" w:rsidRPr="00100CF1">
        <w:rPr>
          <w:rFonts w:hAnsi="宋体"/>
          <w:sz w:val="28"/>
          <w:szCs w:val="28"/>
        </w:rPr>
        <w:t>编写该工艺规程的工艺员签名及日期</w:t>
      </w:r>
      <w:r>
        <w:rPr>
          <w:rFonts w:hAnsi="宋体" w:hint="eastAsia"/>
          <w:sz w:val="28"/>
          <w:szCs w:val="28"/>
        </w:rPr>
        <w:t>。</w:t>
      </w:r>
    </w:p>
    <w:p w:rsidR="003A7C59" w:rsidRP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3A7C59">
        <w:rPr>
          <w:rFonts w:hAnsi="宋体"/>
          <w:sz w:val="28"/>
          <w:szCs w:val="28"/>
        </w:rPr>
        <w:t xml:space="preserve">Fill in the signature and date of the </w:t>
      </w:r>
      <w:r>
        <w:rPr>
          <w:rFonts w:hAnsi="宋体"/>
          <w:sz w:val="28"/>
          <w:szCs w:val="28"/>
        </w:rPr>
        <w:t>planning sheet</w:t>
      </w:r>
      <w:r w:rsidRPr="003A7C59">
        <w:rPr>
          <w:rFonts w:hAnsi="宋体"/>
          <w:sz w:val="28"/>
          <w:szCs w:val="28"/>
        </w:rPr>
        <w:t>.</w:t>
      </w:r>
    </w:p>
    <w:p w:rsid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8</w:t>
      </w:r>
      <w:r w:rsidRPr="00031905">
        <w:rPr>
          <w:rFonts w:hAnsi="宋体" w:hint="eastAsia"/>
          <w:sz w:val="28"/>
          <w:szCs w:val="28"/>
        </w:rPr>
        <w:t>）</w:t>
      </w:r>
      <w:r w:rsidR="00100CF1" w:rsidRPr="00100CF1">
        <w:rPr>
          <w:rFonts w:hAnsi="宋体"/>
          <w:sz w:val="28"/>
          <w:szCs w:val="28"/>
        </w:rPr>
        <w:t>相关工艺员翻译中文内容后签名并注明日期。</w:t>
      </w:r>
    </w:p>
    <w:p w:rsidR="003A7C59" w:rsidRP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3A7C59">
        <w:rPr>
          <w:rFonts w:hAnsi="宋体"/>
          <w:sz w:val="28"/>
          <w:szCs w:val="28"/>
        </w:rPr>
        <w:t>The relevant technician shall sign and date after translating the Chinese content.</w:t>
      </w:r>
    </w:p>
    <w:p w:rsidR="00100CF1" w:rsidRPr="00100CF1" w:rsidRDefault="00100CF1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100CF1">
        <w:rPr>
          <w:rFonts w:hAnsi="宋体"/>
          <w:sz w:val="28"/>
          <w:szCs w:val="28"/>
        </w:rPr>
        <w:t xml:space="preserve">The relevant </w:t>
      </w:r>
      <w:r w:rsidRPr="00100CF1">
        <w:rPr>
          <w:rFonts w:hAnsi="宋体" w:hint="eastAsia"/>
          <w:sz w:val="28"/>
          <w:szCs w:val="28"/>
        </w:rPr>
        <w:t>p</w:t>
      </w:r>
      <w:r w:rsidRPr="00100CF1">
        <w:rPr>
          <w:rFonts w:hAnsi="宋体"/>
          <w:sz w:val="28"/>
          <w:szCs w:val="28"/>
        </w:rPr>
        <w:t>lanner shall sign and date after translating the Chinese content.</w:t>
      </w:r>
    </w:p>
    <w:p w:rsidR="00100CF1" w:rsidRDefault="00100CF1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100CF1">
        <w:rPr>
          <w:rFonts w:hAnsi="宋体"/>
          <w:sz w:val="28"/>
          <w:szCs w:val="28"/>
        </w:rPr>
        <w:t>（</w:t>
      </w:r>
      <w:r w:rsidRPr="00100CF1">
        <w:rPr>
          <w:rFonts w:hAnsi="宋体" w:hint="eastAsia"/>
          <w:sz w:val="28"/>
          <w:szCs w:val="28"/>
        </w:rPr>
        <w:t>9</w:t>
      </w:r>
      <w:r w:rsidRPr="00100CF1">
        <w:rPr>
          <w:rFonts w:hAnsi="宋体"/>
          <w:sz w:val="28"/>
          <w:szCs w:val="28"/>
        </w:rPr>
        <w:t>）</w:t>
      </w:r>
      <w:r w:rsidRPr="00100CF1">
        <w:rPr>
          <w:rFonts w:hAnsi="宋体" w:hint="eastAsia"/>
          <w:sz w:val="28"/>
          <w:szCs w:val="28"/>
        </w:rPr>
        <w:t>-</w:t>
      </w:r>
      <w:r w:rsidRPr="00100CF1">
        <w:rPr>
          <w:rFonts w:hAnsi="宋体"/>
          <w:sz w:val="28"/>
          <w:szCs w:val="28"/>
        </w:rPr>
        <w:t>（</w:t>
      </w:r>
      <w:r w:rsidRPr="00100CF1">
        <w:rPr>
          <w:rFonts w:hAnsi="宋体" w:hint="eastAsia"/>
          <w:sz w:val="28"/>
          <w:szCs w:val="28"/>
        </w:rPr>
        <w:t>12</w:t>
      </w:r>
      <w:r w:rsidRPr="00100CF1">
        <w:rPr>
          <w:rFonts w:hAnsi="宋体"/>
          <w:sz w:val="28"/>
          <w:szCs w:val="28"/>
        </w:rPr>
        <w:t>）按工艺规程的分类管理要求（见</w:t>
      </w:r>
      <w:r w:rsidR="00181585" w:rsidRPr="00181585">
        <w:rPr>
          <w:rFonts w:hAnsi="宋体"/>
          <w:sz w:val="28"/>
          <w:szCs w:val="28"/>
        </w:rPr>
        <w:t>GLB140514-02</w:t>
      </w:r>
      <w:r w:rsidRPr="00100CF1">
        <w:rPr>
          <w:rFonts w:hAnsi="宋体"/>
          <w:sz w:val="28"/>
          <w:szCs w:val="28"/>
        </w:rPr>
        <w:t>）</w:t>
      </w:r>
      <w:r w:rsidRPr="00100CF1">
        <w:rPr>
          <w:rFonts w:hAnsi="宋体"/>
          <w:sz w:val="28"/>
          <w:szCs w:val="28"/>
        </w:rPr>
        <w:t>,</w:t>
      </w:r>
      <w:r w:rsidRPr="00100CF1">
        <w:rPr>
          <w:rFonts w:hAnsi="宋体"/>
          <w:sz w:val="28"/>
          <w:szCs w:val="28"/>
        </w:rPr>
        <w:t>由相关人员按各自职责签名并注明日期</w:t>
      </w:r>
      <w:r w:rsidR="003A7C59">
        <w:rPr>
          <w:rFonts w:hAnsi="宋体" w:hint="eastAsia"/>
          <w:sz w:val="28"/>
          <w:szCs w:val="28"/>
        </w:rPr>
        <w:t>。</w:t>
      </w:r>
    </w:p>
    <w:p w:rsidR="003A7C59" w:rsidRP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3A7C59">
        <w:rPr>
          <w:rFonts w:hAnsi="宋体"/>
          <w:sz w:val="28"/>
          <w:szCs w:val="28"/>
        </w:rPr>
        <w:t xml:space="preserve">According to the classification management requirements of the </w:t>
      </w:r>
      <w:r>
        <w:rPr>
          <w:rFonts w:hAnsi="宋体"/>
          <w:sz w:val="28"/>
          <w:szCs w:val="28"/>
        </w:rPr>
        <w:t>planning sheet</w:t>
      </w:r>
      <w:r w:rsidRPr="003A7C59">
        <w:rPr>
          <w:rFonts w:hAnsi="宋体"/>
          <w:sz w:val="28"/>
          <w:szCs w:val="28"/>
        </w:rPr>
        <w:t xml:space="preserve">s (see </w:t>
      </w:r>
      <w:r w:rsidR="00181585" w:rsidRPr="00181585">
        <w:rPr>
          <w:rFonts w:hAnsi="宋体"/>
          <w:sz w:val="28"/>
          <w:szCs w:val="28"/>
        </w:rPr>
        <w:t>GLB140514-02</w:t>
      </w:r>
      <w:r w:rsidRPr="003A7C59">
        <w:rPr>
          <w:rFonts w:hAnsi="宋体"/>
          <w:sz w:val="28"/>
          <w:szCs w:val="28"/>
        </w:rPr>
        <w:t xml:space="preserve">), signed and dated by the relevant personnel according to their </w:t>
      </w:r>
      <w:r w:rsidRPr="003A7C59">
        <w:rPr>
          <w:rFonts w:hAnsi="宋体"/>
          <w:sz w:val="28"/>
          <w:szCs w:val="28"/>
        </w:rPr>
        <w:lastRenderedPageBreak/>
        <w:t>respective responsibilities.</w:t>
      </w:r>
    </w:p>
    <w:p w:rsid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13</w:t>
      </w:r>
      <w:r w:rsidRPr="00031905">
        <w:rPr>
          <w:rFonts w:hAnsi="宋体" w:hint="eastAsia"/>
          <w:sz w:val="28"/>
          <w:szCs w:val="28"/>
        </w:rPr>
        <w:t>）</w:t>
      </w:r>
      <w:r w:rsidR="00100CF1" w:rsidRPr="00100CF1">
        <w:rPr>
          <w:rFonts w:hAnsi="宋体"/>
          <w:sz w:val="28"/>
          <w:szCs w:val="28"/>
        </w:rPr>
        <w:t>本页工艺规程的页次，从该页开始按自然数</w:t>
      </w:r>
      <w:r w:rsidR="00100CF1" w:rsidRPr="00100CF1">
        <w:rPr>
          <w:rFonts w:hAnsi="宋体"/>
          <w:sz w:val="28"/>
          <w:szCs w:val="28"/>
        </w:rPr>
        <w:t>1</w:t>
      </w:r>
      <w:r w:rsidR="00100CF1" w:rsidRPr="00100CF1">
        <w:rPr>
          <w:rFonts w:hAnsi="宋体"/>
          <w:sz w:val="28"/>
          <w:szCs w:val="28"/>
        </w:rPr>
        <w:t>、</w:t>
      </w:r>
      <w:r w:rsidR="00100CF1" w:rsidRPr="00100CF1">
        <w:rPr>
          <w:rFonts w:hAnsi="宋体"/>
          <w:sz w:val="28"/>
          <w:szCs w:val="28"/>
        </w:rPr>
        <w:t>2</w:t>
      </w:r>
      <w:r w:rsidR="00100CF1" w:rsidRPr="00100CF1">
        <w:rPr>
          <w:rFonts w:hAnsi="宋体"/>
          <w:sz w:val="28"/>
          <w:szCs w:val="28"/>
        </w:rPr>
        <w:t>、</w:t>
      </w:r>
      <w:r w:rsidR="00100CF1" w:rsidRPr="00100CF1">
        <w:rPr>
          <w:rFonts w:hAnsi="宋体"/>
          <w:sz w:val="28"/>
          <w:szCs w:val="28"/>
        </w:rPr>
        <w:t>3...</w:t>
      </w:r>
      <w:r w:rsidR="00100CF1" w:rsidRPr="00100CF1">
        <w:rPr>
          <w:rFonts w:hAnsi="宋体"/>
          <w:sz w:val="28"/>
          <w:szCs w:val="28"/>
        </w:rPr>
        <w:t>顺序编排。如有加页按</w:t>
      </w:r>
      <w:r w:rsidR="00100CF1" w:rsidRPr="00100CF1">
        <w:rPr>
          <w:rFonts w:hAnsi="宋体"/>
          <w:sz w:val="28"/>
          <w:szCs w:val="28"/>
        </w:rPr>
        <w:t>1a</w:t>
      </w:r>
      <w:r w:rsidR="00100CF1" w:rsidRPr="00100CF1">
        <w:rPr>
          <w:rFonts w:hAnsi="宋体"/>
          <w:sz w:val="28"/>
          <w:szCs w:val="28"/>
        </w:rPr>
        <w:t>，</w:t>
      </w:r>
      <w:r w:rsidR="00100CF1" w:rsidRPr="00100CF1">
        <w:rPr>
          <w:rFonts w:hAnsi="宋体"/>
          <w:sz w:val="28"/>
          <w:szCs w:val="28"/>
        </w:rPr>
        <w:t>1b</w:t>
      </w:r>
      <w:r w:rsidR="00100CF1" w:rsidRPr="00100CF1">
        <w:rPr>
          <w:rFonts w:hAnsi="宋体"/>
          <w:sz w:val="28"/>
          <w:szCs w:val="28"/>
        </w:rPr>
        <w:t>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C"/>
        </w:smartTagPr>
        <w:r w:rsidR="00100CF1" w:rsidRPr="00100CF1">
          <w:rPr>
            <w:rFonts w:hAnsi="宋体"/>
            <w:sz w:val="28"/>
            <w:szCs w:val="28"/>
          </w:rPr>
          <w:t>1c</w:t>
        </w:r>
      </w:smartTag>
      <w:r w:rsidR="00100CF1" w:rsidRPr="00100CF1">
        <w:rPr>
          <w:rFonts w:hAnsi="宋体"/>
          <w:sz w:val="28"/>
          <w:szCs w:val="28"/>
        </w:rPr>
        <w:t>等等填写</w:t>
      </w:r>
      <w:r>
        <w:rPr>
          <w:rFonts w:hAnsi="宋体" w:hint="eastAsia"/>
          <w:sz w:val="28"/>
          <w:szCs w:val="28"/>
        </w:rPr>
        <w:t>。</w:t>
      </w:r>
    </w:p>
    <w:p w:rsidR="003A7C59" w:rsidRP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3A7C59">
        <w:rPr>
          <w:rFonts w:hAnsi="宋体"/>
          <w:sz w:val="28"/>
          <w:szCs w:val="28"/>
        </w:rPr>
        <w:t xml:space="preserve">The pages of the </w:t>
      </w:r>
      <w:r>
        <w:rPr>
          <w:rFonts w:hAnsi="宋体"/>
          <w:sz w:val="28"/>
          <w:szCs w:val="28"/>
        </w:rPr>
        <w:t>planning sheet</w:t>
      </w:r>
      <w:r w:rsidRPr="003A7C59">
        <w:rPr>
          <w:rFonts w:hAnsi="宋体"/>
          <w:sz w:val="28"/>
          <w:szCs w:val="28"/>
        </w:rPr>
        <w:t>s on this page are arranged in natural numbers 1,2,3... For example, press 1a, 1b, 1c and so on.</w:t>
      </w:r>
    </w:p>
    <w:p w:rsid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14</w:t>
      </w:r>
      <w:r w:rsidRPr="00031905">
        <w:rPr>
          <w:rFonts w:hAnsi="宋体" w:hint="eastAsia"/>
          <w:sz w:val="28"/>
          <w:szCs w:val="28"/>
        </w:rPr>
        <w:t>）</w:t>
      </w:r>
      <w:r w:rsidR="00100CF1" w:rsidRPr="00100CF1">
        <w:rPr>
          <w:rFonts w:hAnsi="宋体"/>
          <w:sz w:val="28"/>
          <w:szCs w:val="28"/>
        </w:rPr>
        <w:t>本工艺规程总页数，工艺规程（封面）除外。</w:t>
      </w:r>
    </w:p>
    <w:p w:rsidR="003A7C59" w:rsidRPr="00100CF1" w:rsidRDefault="003A7C59" w:rsidP="00100CF1">
      <w:pPr>
        <w:spacing w:line="440" w:lineRule="exact"/>
        <w:ind w:leftChars="135" w:left="283"/>
        <w:jc w:val="left"/>
        <w:rPr>
          <w:rFonts w:hAnsi="宋体"/>
          <w:sz w:val="28"/>
          <w:szCs w:val="28"/>
        </w:rPr>
      </w:pPr>
      <w:r w:rsidRPr="003A7C59">
        <w:rPr>
          <w:rFonts w:hAnsi="宋体"/>
          <w:sz w:val="28"/>
          <w:szCs w:val="28"/>
        </w:rPr>
        <w:t xml:space="preserve">Total number of pages of this </w:t>
      </w:r>
      <w:r>
        <w:rPr>
          <w:rFonts w:hAnsi="宋体"/>
          <w:sz w:val="28"/>
          <w:szCs w:val="28"/>
        </w:rPr>
        <w:t>planning sheet</w:t>
      </w:r>
      <w:r w:rsidRPr="003A7C59">
        <w:rPr>
          <w:rFonts w:hAnsi="宋体"/>
          <w:sz w:val="28"/>
          <w:szCs w:val="28"/>
        </w:rPr>
        <w:t xml:space="preserve">, except for the </w:t>
      </w:r>
      <w:r>
        <w:rPr>
          <w:rFonts w:hAnsi="宋体"/>
          <w:sz w:val="28"/>
          <w:szCs w:val="28"/>
        </w:rPr>
        <w:t>planning sheet</w:t>
      </w:r>
      <w:r w:rsidRPr="003A7C59">
        <w:rPr>
          <w:rFonts w:hAnsi="宋体"/>
          <w:sz w:val="28"/>
          <w:szCs w:val="28"/>
        </w:rPr>
        <w:t xml:space="preserve"> (cover).</w:t>
      </w:r>
    </w:p>
    <w:p w:rsidR="003A7C59" w:rsidRDefault="00100CF1" w:rsidP="003A7C59">
      <w:pPr>
        <w:spacing w:line="440" w:lineRule="exact"/>
        <w:ind w:leftChars="267" w:left="561" w:firstLineChars="50" w:firstLine="120"/>
        <w:rPr>
          <w:rFonts w:ascii="宋体"/>
          <w:sz w:val="24"/>
          <w:szCs w:val="24"/>
        </w:rPr>
      </w:pPr>
      <w:r w:rsidRPr="001C4E54">
        <w:rPr>
          <w:rFonts w:ascii="宋体" w:hAnsi="宋体" w:hint="eastAsia"/>
          <w:sz w:val="24"/>
          <w:szCs w:val="24"/>
        </w:rPr>
        <w:t>注：</w:t>
      </w:r>
      <w:r>
        <w:rPr>
          <w:rFonts w:ascii="宋体" w:hAnsi="宋体" w:hint="eastAsia"/>
          <w:sz w:val="24"/>
          <w:szCs w:val="24"/>
        </w:rPr>
        <w:t>除（8）-（12）以外，其他栏目均</w:t>
      </w:r>
      <w:r w:rsidRPr="001C4E54">
        <w:rPr>
          <w:rFonts w:ascii="宋体" w:hAnsi="宋体" w:hint="eastAsia"/>
          <w:sz w:val="24"/>
          <w:szCs w:val="24"/>
        </w:rPr>
        <w:t>由生产厂</w:t>
      </w:r>
      <w:r>
        <w:rPr>
          <w:rFonts w:ascii="宋体" w:hint="eastAsia"/>
          <w:sz w:val="24"/>
          <w:szCs w:val="24"/>
        </w:rPr>
        <w:t>技术室工艺员</w:t>
      </w:r>
      <w:r w:rsidRPr="001C4E54">
        <w:rPr>
          <w:rFonts w:ascii="宋体" w:hint="eastAsia"/>
          <w:sz w:val="24"/>
          <w:szCs w:val="24"/>
        </w:rPr>
        <w:t>填写</w:t>
      </w:r>
      <w:r>
        <w:rPr>
          <w:rFonts w:ascii="宋体" w:hint="eastAsia"/>
          <w:sz w:val="24"/>
          <w:szCs w:val="24"/>
        </w:rPr>
        <w:t>。</w:t>
      </w:r>
    </w:p>
    <w:p w:rsidR="003A7C59" w:rsidRPr="001C4E54" w:rsidRDefault="003A7C59" w:rsidP="003A7C59">
      <w:pPr>
        <w:spacing w:line="440" w:lineRule="exact"/>
        <w:rPr>
          <w:rFonts w:ascii="宋体" w:hAnsi="宋体"/>
          <w:sz w:val="24"/>
          <w:szCs w:val="24"/>
        </w:rPr>
        <w:sectPr w:rsidR="003A7C59" w:rsidRPr="001C4E54" w:rsidSect="00B25CD6">
          <w:headerReference w:type="default" r:id="rId9"/>
          <w:footerReference w:type="default" r:id="rId10"/>
          <w:pgSz w:w="11906" w:h="16838"/>
          <w:pgMar w:top="567" w:right="851" w:bottom="1134" w:left="1418" w:header="567" w:footer="567" w:gutter="0"/>
          <w:cols w:space="425"/>
          <w:docGrid w:type="lines" w:linePitch="312"/>
        </w:sectPr>
      </w:pPr>
      <w:r w:rsidRPr="003A7C59">
        <w:rPr>
          <w:rFonts w:ascii="宋体" w:hAnsi="宋体"/>
          <w:sz w:val="24"/>
          <w:szCs w:val="24"/>
        </w:rPr>
        <w:t>Note: Except for (8) - (12), all other columns are filled in by the technologist in the technical room of the manufacturer.</w:t>
      </w:r>
    </w:p>
    <w:p w:rsidR="0046411D" w:rsidRPr="0046411D" w:rsidRDefault="00592624" w:rsidP="00083894">
      <w:pPr>
        <w:ind w:firstLineChars="3150" w:firstLine="8820"/>
      </w:pPr>
      <w:r w:rsidRPr="00592624">
        <w:rPr>
          <w:rFonts w:hAnsi="宋体"/>
          <w:noProof/>
          <w:sz w:val="28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left:0;text-align:left;margin-left:213.7pt;margin-top:12.35pt;width:123.95pt;height:0;z-index:1" o:connectortype="straight" strokeweight="1.5pt"/>
        </w:pict>
      </w:r>
    </w:p>
    <w:sectPr w:rsidR="0046411D" w:rsidRPr="0046411D" w:rsidSect="0046411D">
      <w:pgSz w:w="11907" w:h="16840" w:code="9"/>
      <w:pgMar w:top="1440" w:right="1080" w:bottom="1440" w:left="1080" w:header="851" w:footer="374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3299" w:rsidRDefault="00853299">
      <w:r>
        <w:separator/>
      </w:r>
    </w:p>
  </w:endnote>
  <w:endnote w:type="continuationSeparator" w:id="1">
    <w:p w:rsidR="00853299" w:rsidRDefault="008532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343F" w:rsidRDefault="00592624">
    <w:pPr>
      <w:pStyle w:val="a5"/>
      <w:jc w:val="right"/>
    </w:pPr>
    <w:fldSimple w:instr=" PAGE   \* MERGEFORMAT ">
      <w:r w:rsidR="0025217B" w:rsidRPr="0025217B">
        <w:rPr>
          <w:noProof/>
          <w:lang w:val="zh-CN"/>
        </w:rPr>
        <w:t>1</w:t>
      </w:r>
    </w:fldSimple>
  </w:p>
  <w:p w:rsidR="00F1343F" w:rsidRDefault="00F1343F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CF1" w:rsidRDefault="00592624" w:rsidP="006E6843">
    <w:pPr>
      <w:pStyle w:val="a5"/>
      <w:jc w:val="right"/>
    </w:pPr>
    <w:fldSimple w:instr=" PAGE   \* MERGEFORMAT ">
      <w:r w:rsidR="00181585" w:rsidRPr="00181585">
        <w:rPr>
          <w:noProof/>
          <w:lang w:val="zh-CN"/>
        </w:rPr>
        <w:t>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3299" w:rsidRDefault="00853299">
      <w:r>
        <w:separator/>
      </w:r>
    </w:p>
  </w:footnote>
  <w:footnote w:type="continuationSeparator" w:id="1">
    <w:p w:rsidR="00853299" w:rsidRDefault="008532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411D" w:rsidRDefault="00A75C85" w:rsidP="0046411D">
    <w:pPr>
      <w:rPr>
        <w:rFonts w:ascii="宋体"/>
        <w:sz w:val="30"/>
      </w:rPr>
    </w:pPr>
    <w:r w:rsidRPr="00A75C85">
      <w:rPr>
        <w:sz w:val="24"/>
      </w:rPr>
      <w:t>GLB140514-02</w:t>
    </w:r>
    <w:r w:rsidR="00F1343F" w:rsidRPr="00F1343F">
      <w:rPr>
        <w:sz w:val="24"/>
      </w:rPr>
      <w:t xml:space="preserve"> </w:t>
    </w:r>
    <w:r>
      <w:rPr>
        <w:rFonts w:hint="eastAsia"/>
        <w:sz w:val="24"/>
      </w:rPr>
      <w:t xml:space="preserve">     </w:t>
    </w:r>
    <w:r w:rsidR="00F1343F">
      <w:rPr>
        <w:rFonts w:hint="eastAsia"/>
        <w:sz w:val="24"/>
      </w:rPr>
      <w:t xml:space="preserve">                                                                                         </w:t>
    </w:r>
    <w:r w:rsidRPr="00A75C85">
      <w:rPr>
        <w:sz w:val="24"/>
      </w:rPr>
      <w:t>FM1405-58</w:t>
    </w:r>
    <w:r w:rsidR="00F1343F" w:rsidRPr="00FF2BC9">
      <w:rPr>
        <w:rFonts w:hint="eastAsia"/>
        <w:sz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343F" w:rsidRDefault="00A75C85" w:rsidP="0046411D">
    <w:pPr>
      <w:rPr>
        <w:rFonts w:ascii="宋体"/>
        <w:sz w:val="30"/>
      </w:rPr>
    </w:pPr>
    <w:r w:rsidRPr="00A75C85">
      <w:rPr>
        <w:sz w:val="24"/>
      </w:rPr>
      <w:t>GLB140514-02</w:t>
    </w:r>
    <w:r w:rsidRPr="00F1343F">
      <w:rPr>
        <w:sz w:val="24"/>
      </w:rPr>
      <w:t xml:space="preserve"> </w:t>
    </w:r>
    <w:r>
      <w:rPr>
        <w:rFonts w:hint="eastAsia"/>
        <w:sz w:val="24"/>
      </w:rPr>
      <w:t xml:space="preserve">      </w:t>
    </w:r>
    <w:r w:rsidR="00F1343F" w:rsidRPr="00F1343F">
      <w:rPr>
        <w:sz w:val="24"/>
      </w:rPr>
      <w:t xml:space="preserve"> </w:t>
    </w:r>
    <w:r w:rsidR="00F1343F">
      <w:rPr>
        <w:rFonts w:hint="eastAsia"/>
        <w:sz w:val="24"/>
      </w:rPr>
      <w:t xml:space="preserve">                                               </w:t>
    </w:r>
    <w:r w:rsidRPr="00A75C85">
      <w:rPr>
        <w:sz w:val="24"/>
      </w:rPr>
      <w:t>FM1405-58</w:t>
    </w:r>
    <w:r w:rsidR="00F1343F" w:rsidRPr="00FF2BC9">
      <w:rPr>
        <w:rFonts w:hint="eastAsia"/>
        <w:sz w:val="24"/>
      </w:rPr>
      <w:t>A</w:t>
    </w:r>
    <w:r w:rsidR="00F1343F">
      <w:rPr>
        <w:rFonts w:hint="eastAsia"/>
        <w:sz w:val="24"/>
      </w:rPr>
      <w:t xml:space="preserve">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232E77"/>
    <w:multiLevelType w:val="hybridMultilevel"/>
    <w:tmpl w:val="84808B3C"/>
    <w:lvl w:ilvl="0" w:tplc="8AB2630E">
      <w:start w:val="13"/>
      <w:numFmt w:val="decimal"/>
      <w:lvlText w:val="（%1）."/>
      <w:lvlJc w:val="left"/>
      <w:pPr>
        <w:ind w:left="96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B022257"/>
    <w:multiLevelType w:val="singleLevel"/>
    <w:tmpl w:val="4D7E418A"/>
    <w:lvl w:ilvl="0">
      <w:start w:val="1"/>
      <w:numFmt w:val="decimal"/>
      <w:lvlText w:val="%1."/>
      <w:lvlJc w:val="left"/>
      <w:pPr>
        <w:tabs>
          <w:tab w:val="num" w:pos="3825"/>
        </w:tabs>
        <w:ind w:left="3825" w:hanging="3825"/>
      </w:pPr>
      <w:rPr>
        <w:rFonts w:hint="eastAsia"/>
      </w:rPr>
    </w:lvl>
  </w:abstractNum>
  <w:abstractNum w:abstractNumId="2">
    <w:nsid w:val="747B52E0"/>
    <w:multiLevelType w:val="hybridMultilevel"/>
    <w:tmpl w:val="2C701158"/>
    <w:lvl w:ilvl="0" w:tplc="04F2249C">
      <w:start w:val="1"/>
      <w:numFmt w:val="decimal"/>
      <w:lvlText w:val="（%1）."/>
      <w:lvlJc w:val="left"/>
      <w:pPr>
        <w:ind w:left="96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9" w:hanging="420"/>
      </w:pPr>
    </w:lvl>
    <w:lvl w:ilvl="2" w:tplc="0409001B" w:tentative="1">
      <w:start w:val="1"/>
      <w:numFmt w:val="lowerRoman"/>
      <w:lvlText w:val="%3."/>
      <w:lvlJc w:val="right"/>
      <w:pPr>
        <w:ind w:left="1809" w:hanging="420"/>
      </w:pPr>
    </w:lvl>
    <w:lvl w:ilvl="3" w:tplc="0409000F" w:tentative="1">
      <w:start w:val="1"/>
      <w:numFmt w:val="decimal"/>
      <w:lvlText w:val="%4."/>
      <w:lvlJc w:val="left"/>
      <w:pPr>
        <w:ind w:left="2229" w:hanging="420"/>
      </w:pPr>
    </w:lvl>
    <w:lvl w:ilvl="4" w:tplc="04090019" w:tentative="1">
      <w:start w:val="1"/>
      <w:numFmt w:val="lowerLetter"/>
      <w:lvlText w:val="%5)"/>
      <w:lvlJc w:val="left"/>
      <w:pPr>
        <w:ind w:left="2649" w:hanging="420"/>
      </w:pPr>
    </w:lvl>
    <w:lvl w:ilvl="5" w:tplc="0409001B" w:tentative="1">
      <w:start w:val="1"/>
      <w:numFmt w:val="lowerRoman"/>
      <w:lvlText w:val="%6."/>
      <w:lvlJc w:val="right"/>
      <w:pPr>
        <w:ind w:left="3069" w:hanging="420"/>
      </w:pPr>
    </w:lvl>
    <w:lvl w:ilvl="6" w:tplc="0409000F" w:tentative="1">
      <w:start w:val="1"/>
      <w:numFmt w:val="decimal"/>
      <w:lvlText w:val="%7."/>
      <w:lvlJc w:val="left"/>
      <w:pPr>
        <w:ind w:left="3489" w:hanging="420"/>
      </w:pPr>
    </w:lvl>
    <w:lvl w:ilvl="7" w:tplc="04090019" w:tentative="1">
      <w:start w:val="1"/>
      <w:numFmt w:val="lowerLetter"/>
      <w:lvlText w:val="%8)"/>
      <w:lvlJc w:val="left"/>
      <w:pPr>
        <w:ind w:left="3909" w:hanging="420"/>
      </w:pPr>
    </w:lvl>
    <w:lvl w:ilvl="8" w:tplc="0409001B" w:tentative="1">
      <w:start w:val="1"/>
      <w:numFmt w:val="lowerRoman"/>
      <w:lvlText w:val="%9."/>
      <w:lvlJc w:val="right"/>
      <w:pPr>
        <w:ind w:left="4329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61FA0"/>
    <w:rsid w:val="00047716"/>
    <w:rsid w:val="0005035E"/>
    <w:rsid w:val="00083894"/>
    <w:rsid w:val="0009107F"/>
    <w:rsid w:val="000E2A86"/>
    <w:rsid w:val="00100CF1"/>
    <w:rsid w:val="00101C3A"/>
    <w:rsid w:val="00181585"/>
    <w:rsid w:val="002369E9"/>
    <w:rsid w:val="00247DD6"/>
    <w:rsid w:val="0025217B"/>
    <w:rsid w:val="00380753"/>
    <w:rsid w:val="003A7C59"/>
    <w:rsid w:val="003E645D"/>
    <w:rsid w:val="0046411D"/>
    <w:rsid w:val="00592624"/>
    <w:rsid w:val="005F7CCB"/>
    <w:rsid w:val="006246B5"/>
    <w:rsid w:val="006451D3"/>
    <w:rsid w:val="00664B84"/>
    <w:rsid w:val="006855BA"/>
    <w:rsid w:val="006A6097"/>
    <w:rsid w:val="00761FA0"/>
    <w:rsid w:val="0079558C"/>
    <w:rsid w:val="00853299"/>
    <w:rsid w:val="00943466"/>
    <w:rsid w:val="00A06C8A"/>
    <w:rsid w:val="00A75C85"/>
    <w:rsid w:val="00AA42CA"/>
    <w:rsid w:val="00AD4CDB"/>
    <w:rsid w:val="00BA12AA"/>
    <w:rsid w:val="00BC7CCC"/>
    <w:rsid w:val="00BE6B6C"/>
    <w:rsid w:val="00C37B6C"/>
    <w:rsid w:val="00C56AD7"/>
    <w:rsid w:val="00C64C0D"/>
    <w:rsid w:val="00D30A3D"/>
    <w:rsid w:val="00D422FE"/>
    <w:rsid w:val="00DA1F77"/>
    <w:rsid w:val="00DA2EBB"/>
    <w:rsid w:val="00DA4404"/>
    <w:rsid w:val="00E15643"/>
    <w:rsid w:val="00E16DA6"/>
    <w:rsid w:val="00E81F3E"/>
    <w:rsid w:val="00F1343F"/>
    <w:rsid w:val="00F338E0"/>
    <w:rsid w:val="00F44983"/>
    <w:rsid w:val="00F502BE"/>
    <w:rsid w:val="00F514B3"/>
    <w:rsid w:val="00F93AAA"/>
    <w:rsid w:val="00FA4381"/>
    <w:rsid w:val="00FF2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7650"/>
    <o:shapelayout v:ext="edit">
      <o:idmap v:ext="edit" data="1"/>
      <o:rules v:ext="edit">
        <o:r id="V:Rule2" type="connector" idref="#_x0000_s106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9107F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09107F"/>
    <w:pPr>
      <w:keepNext/>
      <w:outlineLvl w:val="0"/>
    </w:pPr>
    <w:rPr>
      <w:b/>
    </w:rPr>
  </w:style>
  <w:style w:type="paragraph" w:styleId="2">
    <w:name w:val="heading 2"/>
    <w:basedOn w:val="a"/>
    <w:next w:val="a0"/>
    <w:qFormat/>
    <w:rsid w:val="0009107F"/>
    <w:pPr>
      <w:keepNext/>
      <w:spacing w:line="200" w:lineRule="exact"/>
      <w:ind w:hanging="123"/>
      <w:outlineLvl w:val="1"/>
    </w:pPr>
    <w:rPr>
      <w:rFonts w:ascii="宋体"/>
      <w:b/>
    </w:rPr>
  </w:style>
  <w:style w:type="paragraph" w:styleId="3">
    <w:name w:val="heading 3"/>
    <w:basedOn w:val="a"/>
    <w:next w:val="a"/>
    <w:qFormat/>
    <w:rsid w:val="0009107F"/>
    <w:pPr>
      <w:keepNext/>
      <w:ind w:firstLineChars="1607" w:firstLine="4504"/>
      <w:outlineLvl w:val="2"/>
    </w:pPr>
    <w:rPr>
      <w:rFonts w:ascii="宋体"/>
      <w:b/>
      <w:noProof/>
      <w:sz w:val="28"/>
    </w:rPr>
  </w:style>
  <w:style w:type="paragraph" w:styleId="4">
    <w:name w:val="heading 4"/>
    <w:basedOn w:val="a"/>
    <w:next w:val="a0"/>
    <w:qFormat/>
    <w:rsid w:val="0009107F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0910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09107F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09107F"/>
    <w:pPr>
      <w:ind w:firstLine="420"/>
    </w:pPr>
  </w:style>
  <w:style w:type="character" w:customStyle="1" w:styleId="Char">
    <w:name w:val="页脚 Char"/>
    <w:basedOn w:val="a1"/>
    <w:link w:val="a5"/>
    <w:uiPriority w:val="99"/>
    <w:rsid w:val="00100CF1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373</Words>
  <Characters>2132</Characters>
  <Application>Microsoft Office Word</Application>
  <DocSecurity>0</DocSecurity>
  <Lines>17</Lines>
  <Paragraphs>4</Paragraphs>
  <ScaleCrop>false</ScaleCrop>
  <Company> </Company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19</cp:revision>
  <cp:lastPrinted>2008-07-09T06:44:00Z</cp:lastPrinted>
  <dcterms:created xsi:type="dcterms:W3CDTF">2022-11-29T10:00:00Z</dcterms:created>
  <dcterms:modified xsi:type="dcterms:W3CDTF">2025-11-22T05:30:00Z</dcterms:modified>
</cp:coreProperties>
</file>