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华文黑体" w:cs="华文黑体" w:eastAsia="华文黑体" w:hAnsi="华文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8"/>
          <w:szCs w:val="28"/>
          <w:rFonts w:ascii="宋体" w:cs="宋体" w:eastAsia="宋体" w:hAnsi="宋体"/>
        </w:rPr>
        <w:t xml:space="preserve">本制度属于运行类管理制度。</w:t>
      </w:r>
    </w:p>
    <w:p>
      <w:pPr>
        <w:spacing w:before="0" w:after="0"/>
        <w:jc w:val="both"/>
      </w:pPr>
      <w:r>
        <w:rPr>
          <w:color w:val="1b324f"/>
          <w:sz w:val="28"/>
          <w:szCs w:val="28"/>
          <w:rFonts w:ascii="宋体" w:cs="宋体" w:eastAsia="宋体" w:hAnsi="宋体"/>
        </w:rPr>
        <w:t xml:space="preserve">本制度由科技创新部提出。</w:t>
      </w:r>
    </w:p>
    <w:p>
      <w:pPr>
        <w:spacing w:before="0" w:after="0"/>
        <w:jc w:val="both"/>
      </w:pPr>
      <w:r>
        <w:rPr>
          <w:color w:val="1b324f"/>
          <w:sz w:val="28"/>
          <w:szCs w:val="28"/>
          <w:rFonts w:ascii="宋体" w:cs="宋体" w:eastAsia="宋体" w:hAnsi="宋体"/>
        </w:rPr>
        <w:t xml:space="preserve">本制度由科技创新部负责解释。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制造工艺验证与改进</w:t>
      </w:r>
      <w:r>
        <w:rPr>
          <w:sz w:val="28"/>
          <w:szCs w:val="28"/>
          <w:rFonts w:ascii="华文黑体" w:cs="华文黑体" w:eastAsia="华文黑体" w:hAnsi="华文黑体"/>
        </w:rPr>
        <w:t xml:space="preserve">管理规则</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1  范围</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本管理规则规定了制造工艺验证与改进的管理要求。</w:t>
      </w:r>
    </w:p>
    <w:p>
      <w:pPr>
        <w:spacing w:before="0" w:after="0"/>
        <w:jc w:val="both"/>
      </w:pPr>
      <w:r>
        <w:rPr>
          <w:color w:val="000000"/>
          <w:sz w:val="28"/>
          <w:szCs w:val="28"/>
          <w:rFonts w:ascii="宋体" w:cs="宋体" w:eastAsia="宋体" w:hAnsi="宋体"/>
        </w:rPr>
        <w:t xml:space="preserve">本管理规则适用于制造工艺验证与改进业务的执行。</w:t>
      </w:r>
    </w:p>
    <w:p>
      <w:pPr>
        <w:spacing w:before="0" w:after="0"/>
        <w:jc w:val="both"/>
      </w:pPr>
      <w:r>
        <w:rPr>
          <w:color w:val="000000"/>
          <w:sz w:val="28"/>
          <w:szCs w:val="28"/>
          <w:rFonts w:ascii="宋体" w:cs="宋体" w:eastAsia="宋体" w:hAnsi="宋体"/>
        </w:rPr>
        <w:t xml:space="preserve">本管理规则依据GS14制定。</w:t>
      </w:r>
    </w:p>
    <w:p>
      <w:pPr>
        <w:spacing w:before="0" w:after="0" w:line="280" w:lineRule="exact"/>
      </w:pPr>
      <w:r>
        <w:rPr>
          <w:color w:val="1b324f"/>
          <w:sz w:val="28"/>
          <w:szCs w:val="28"/>
          <w:rFonts w:ascii="黑体" w:cs="黑体" w:eastAsia="黑体" w:hAnsi="黑体"/>
        </w:rPr>
      </w:r>
    </w:p>
    <w:p>
      <w:pPr>
        <w:spacing w:before="0" w:after="0"/>
        <w:jc w:val="both"/>
      </w:pPr>
      <w:r>
        <w:rPr>
          <w:color w:val="1b324f"/>
          <w:sz w:val="28"/>
          <w:szCs w:val="28"/>
          <w:rFonts w:ascii="黑体" w:cs="黑体" w:eastAsia="黑体" w:hAnsi="黑体"/>
        </w:rPr>
        <w:t xml:space="preserve">2  规范性引用文件</w:t>
      </w:r>
    </w:p>
    <w:p>
      <w:pPr>
        <w:spacing w:before="0" w:after="0" w:line="280" w:lineRule="exact"/>
      </w:pPr>
      <w:r>
        <w:rPr>
          <w:color w:val="1b324f"/>
          <w:sz w:val="28"/>
          <w:szCs w:val="28"/>
          <w:rFonts w:ascii="宋体" w:cs="宋体" w:eastAsia="宋体" w:hAnsi="宋体"/>
        </w:rPr>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000000"/>
          <w:sz w:val="28"/>
          <w:szCs w:val="28"/>
          <w:rFonts w:ascii="华文宋体" w:cs="华文宋体" w:eastAsia="华文宋体" w:hAnsi="华文宋体"/>
        </w:rPr>
        <w:t xml:space="preserve">GS14</w:t>
      </w:r>
      <w:r>
        <w:rPr>
          <w:color w:val="000000"/>
          <w:sz w:val="28"/>
          <w:szCs w:val="28"/>
          <w:rFonts w:ascii="华文宋体" w:cs="华文宋体" w:eastAsia="华文宋体" w:hAnsi="华文宋体"/>
        </w:rPr>
        <w:t xml:space="preserve">  </w:t>
      </w:r>
      <w:r>
        <w:rPr>
          <w:color w:val="000000"/>
          <w:sz w:val="28"/>
          <w:szCs w:val="28"/>
          <w:rFonts w:ascii="华文宋体" w:cs="华文宋体" w:eastAsia="华文宋体" w:hAnsi="华文宋体"/>
        </w:rPr>
        <w:t xml:space="preserve">集成制造管理手册</w:t>
      </w:r>
    </w:p>
    <w:p>
      <w:pPr>
        <w:spacing w:before="0" w:after="0" w:line="280" w:lineRule="exact"/>
      </w:pPr>
      <w:r>
        <w:rPr>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3  术语和定义</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制造工艺验证与改进</w:t>
      </w:r>
      <w:r>
        <w:rPr>
          <w:color w:val="000000"/>
          <w:sz w:val="28"/>
          <w:szCs w:val="28"/>
          <w:rFonts w:ascii="华文宋体" w:cs="华文宋体" w:eastAsia="华文宋体" w:hAnsi="华文宋体"/>
        </w:rPr>
        <w:t xml:space="preserve">文件中界定的以及下列术语和定义适用于本文件。</w:t>
      </w:r>
    </w:p>
    <w:p>
      <w:pPr>
        <w:spacing w:before="0" w:after="0"/>
        <w:jc w:val="both"/>
      </w:pPr>
      <w:r>
        <w:rPr>
          <w:color w:val="000000"/>
          <w:sz w:val="28"/>
          <w:szCs w:val="28"/>
          <w:rFonts w:ascii="华文宋体" w:cs="华文宋体" w:eastAsia="华文宋体" w:hAnsi="华文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  机构与职责</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4.1 科技创新部</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负责组织公司级工艺纪律检查、1级工艺评审、工艺鉴定、组织编制研制工艺工作总结报告及技术问题处理。</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黑体" w:cs="黑体" w:eastAsia="黑体" w:hAnsi="黑体"/>
        </w:rPr>
        <w:t xml:space="preserve">4.2 生产单位</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负责组织单位级工艺纪律检查、2级工艺评审，按科技创新部要求完成工艺鉴定、研制工艺工作总结编制及术问题处理。</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黑体" w:cs="黑体" w:eastAsia="黑体" w:hAnsi="黑体"/>
        </w:rPr>
        <w:t xml:space="preserve">5  管理要求</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黑体" w:cs="黑体" w:eastAsia="黑体" w:hAnsi="黑体"/>
        </w:rPr>
        <w:t xml:space="preserve">5.1  一般要求</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制造工艺验证与改进是通过系统化的试验、检查和评估，确认所设计的制造工艺能否持续、稳定地生产出符合设计要求和质量标准的产品的过程，确保工艺能力满足生产要求，降低制造风险，通过对工艺方案、设备能力、人员操作、生产环境等要素进行实际验证，确保工艺的可行性、可靠性和一致性</w:t>
      </w:r>
    </w:p>
    <w:p>
      <w:pPr>
        <w:spacing w:before="0" w:after="0"/>
        <w:jc w:val="both"/>
      </w:pPr>
      <w:r>
        <w:rPr>
          <w:color w:val="1b324f"/>
          <w:sz w:val="28"/>
          <w:szCs w:val="28"/>
          <w:rFonts w:ascii="黑体" w:cs="黑体" w:eastAsia="黑体" w:hAnsi="黑体"/>
        </w:rPr>
        <w:t xml:space="preserve">5.2  主要内容</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制造工艺验证与改进规则包括工艺纪律检查、工艺评审、工艺鉴定、研制工艺工作总结、技术问题处理、工艺仿真共6个管理程序。</w:t>
      </w:r>
    </w:p>
    <w:p>
      <w:pPr>
        <w:spacing w:before="0" w:after="0"/>
        <w:jc w:val="both"/>
      </w:pPr>
      <w:r>
        <w:rPr>
          <w:color w:val="1b324f"/>
          <w:sz w:val="28"/>
          <w:szCs w:val="28"/>
          <w:rFonts w:ascii="黑体" w:cs="黑体" w:eastAsia="黑体" w:hAnsi="黑体"/>
        </w:rPr>
        <w:t xml:space="preserve">5.2.1  工艺纪律检查</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工艺纪律检查是对生产过程中执行工艺纪律情况的系统性监督与核查，旨在确保产品从设计到制造的全流程符合既定的工艺规范、操作标准及质量要求，主要内容包括：</w:t>
      </w:r>
    </w:p>
    <w:p>
      <w:pPr>
        <w:spacing w:before="0" w:after="0"/>
        <w:jc w:val="both"/>
      </w:pPr>
      <w:r>
        <w:rPr>
          <w:color w:val="000000"/>
          <w:sz w:val="28"/>
          <w:szCs w:val="28"/>
          <w:rFonts w:ascii="华文宋体" w:cs="华文宋体" w:eastAsia="华文宋体" w:hAnsi="华文宋体"/>
        </w:rPr>
        <w:t xml:space="preserve">a) 规定工艺纪律检查的内容、组织及考核管理流程。</w:t>
      </w:r>
    </w:p>
    <w:p>
      <w:pPr>
        <w:spacing w:before="0" w:after="0"/>
        <w:jc w:val="both"/>
      </w:pPr>
      <w:r>
        <w:rPr>
          <w:color w:val="000000"/>
          <w:sz w:val="28"/>
          <w:szCs w:val="28"/>
          <w:rFonts w:ascii="华文宋体" w:cs="华文宋体" w:eastAsia="华文宋体" w:hAnsi="华文宋体"/>
        </w:rPr>
        <w:t xml:space="preserve">b) 工艺纪律是在生产过程中有关人员应遵守的工艺秩序，具体为制度体系和工艺文件在生产制造过程中的贯彻执行。</w:t>
      </w:r>
    </w:p>
    <w:p>
      <w:pPr>
        <w:spacing w:before="0" w:after="0"/>
        <w:jc w:val="both"/>
      </w:pPr>
      <w:r>
        <w:rPr>
          <w:color w:val="000000"/>
          <w:sz w:val="28"/>
          <w:szCs w:val="28"/>
          <w:rFonts w:ascii="华文宋体" w:cs="华文宋体" w:eastAsia="华文宋体" w:hAnsi="华文宋体"/>
        </w:rPr>
        <w:t xml:space="preserve">c) 工艺纪律检查覆盖生产单位技术室和生产现场，并明确检查的重点内容。</w:t>
      </w:r>
    </w:p>
    <w:p>
      <w:pPr>
        <w:spacing w:before="0" w:after="0"/>
        <w:jc w:val="both"/>
      </w:pPr>
      <w:r>
        <w:rPr>
          <w:color w:val="000000"/>
          <w:sz w:val="28"/>
          <w:szCs w:val="28"/>
          <w:rFonts w:ascii="华文宋体" w:cs="华文宋体" w:eastAsia="华文宋体" w:hAnsi="华文宋体"/>
        </w:rPr>
        <w:t xml:space="preserve">d) 工艺纪律检查时发现的问题，及时采取适当的纠正措施</w:t>
      </w:r>
    </w:p>
    <w:p>
      <w:pPr>
        <w:spacing w:before="0" w:after="0"/>
        <w:jc w:val="both"/>
      </w:pPr>
      <w:r>
        <w:rPr>
          <w:color w:val="000000"/>
          <w:sz w:val="28"/>
          <w:szCs w:val="28"/>
          <w:rFonts w:ascii="华文宋体" w:cs="华文宋体" w:eastAsia="华文宋体" w:hAnsi="华文宋体"/>
        </w:rPr>
        <w:t xml:space="preserve">内容。</w:t>
      </w:r>
    </w:p>
    <w:p>
      <w:pPr>
        <w:spacing w:before="0" w:after="0"/>
        <w:jc w:val="both"/>
      </w:pPr>
      <w:r>
        <w:rPr>
          <w:color w:val="1b324f"/>
          <w:sz w:val="28"/>
          <w:szCs w:val="28"/>
          <w:rFonts w:ascii="黑体" w:cs="黑体" w:eastAsia="黑体" w:hAnsi="黑体"/>
        </w:rPr>
        <w:t xml:space="preserve">5.2.2  工艺评审</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为确定工艺设计达到规定目标的适宜性、充分性和有效性应组织工艺评审，主要内容包括：</w:t>
      </w:r>
    </w:p>
    <w:p>
      <w:pPr>
        <w:spacing w:before="0" w:after="0"/>
        <w:jc w:val="both"/>
      </w:pPr>
      <w:r>
        <w:rPr>
          <w:color w:val="000000"/>
          <w:sz w:val="28"/>
          <w:szCs w:val="28"/>
          <w:rFonts w:ascii="华文宋体" w:cs="华文宋体" w:eastAsia="华文宋体" w:hAnsi="华文宋体"/>
        </w:rPr>
        <w:t xml:space="preserve">a) 应组织相关专业人员参加工艺评审，需要时可邀请公司外代表或专家参加评审。</w:t>
      </w:r>
    </w:p>
    <w:p>
      <w:pPr>
        <w:spacing w:before="0" w:after="0"/>
        <w:jc w:val="both"/>
      </w:pPr>
      <w:r>
        <w:rPr>
          <w:color w:val="000000"/>
          <w:sz w:val="28"/>
          <w:szCs w:val="28"/>
          <w:rFonts w:ascii="华文宋体" w:cs="华文宋体" w:eastAsia="华文宋体" w:hAnsi="华文宋体"/>
        </w:rPr>
        <w:t xml:space="preserve">b) 评审过程应满足规定要求。</w:t>
      </w:r>
    </w:p>
    <w:p>
      <w:pPr>
        <w:spacing w:before="0" w:after="0"/>
        <w:jc w:val="both"/>
      </w:pPr>
      <w:r>
        <w:rPr>
          <w:color w:val="000000"/>
          <w:sz w:val="28"/>
          <w:szCs w:val="28"/>
          <w:rFonts w:ascii="华文宋体" w:cs="华文宋体" w:eastAsia="华文宋体" w:hAnsi="华文宋体"/>
        </w:rPr>
        <w:t xml:space="preserve">c) 对评审中发现的问题，应制定相关措施并监督措施的落实。</w:t>
      </w:r>
    </w:p>
    <w:p>
      <w:pPr>
        <w:spacing w:before="0" w:after="0"/>
        <w:jc w:val="both"/>
      </w:pPr>
      <w:r>
        <w:rPr>
          <w:color w:val="1b324f"/>
          <w:sz w:val="28"/>
          <w:szCs w:val="28"/>
          <w:rFonts w:ascii="黑体" w:cs="黑体" w:eastAsia="黑体" w:hAnsi="黑体"/>
        </w:rPr>
        <w:t xml:space="preserve">5.2.3  工艺鉴定</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工艺鉴定是对产品制造工艺进行系统性评估与确认的过程，旨在验证工艺流程、设备、材料及参数的合理性与可行性。因其主要是在生产前，结合典型代表产品实施，因此也称为试生产鉴定或产品试生产工艺鉴定，主要内容包括：</w:t>
      </w:r>
    </w:p>
    <w:p>
      <w:pPr>
        <w:spacing w:before="0" w:after="0"/>
        <w:jc w:val="both"/>
      </w:pPr>
      <w:r>
        <w:rPr>
          <w:color w:val="000000"/>
          <w:sz w:val="28"/>
          <w:szCs w:val="28"/>
          <w:rFonts w:ascii="华文宋体" w:cs="华文宋体" w:eastAsia="华文宋体" w:hAnsi="华文宋体"/>
        </w:rPr>
        <w:t xml:space="preserve">a) 规定新机从研制转成批生产时产品工艺鉴定的管理流程。</w:t>
      </w:r>
    </w:p>
    <w:p>
      <w:pPr>
        <w:spacing w:before="0" w:after="0"/>
        <w:jc w:val="both"/>
      </w:pPr>
      <w:r>
        <w:rPr>
          <w:color w:val="000000"/>
          <w:sz w:val="28"/>
          <w:szCs w:val="28"/>
          <w:rFonts w:ascii="华文宋体" w:cs="华文宋体" w:eastAsia="华文宋体" w:hAnsi="华文宋体"/>
        </w:rPr>
        <w:t xml:space="preserve">b) 规定工艺鉴定的原则和标准。</w:t>
      </w:r>
    </w:p>
    <w:p>
      <w:pPr>
        <w:spacing w:before="0" w:after="0"/>
        <w:jc w:val="both"/>
      </w:pPr>
      <w:r>
        <w:rPr>
          <w:color w:val="000000"/>
          <w:sz w:val="28"/>
          <w:szCs w:val="28"/>
          <w:rFonts w:ascii="华文宋体" w:cs="华文宋体" w:eastAsia="华文宋体" w:hAnsi="华文宋体"/>
        </w:rPr>
        <w:t xml:space="preserve">c) 工艺鉴定包括对飞机零件、工艺资料和工艺装备的鉴定。</w:t>
      </w:r>
    </w:p>
    <w:p>
      <w:pPr>
        <w:spacing w:before="0" w:after="0"/>
        <w:jc w:val="both"/>
      </w:pPr>
      <w:r>
        <w:rPr>
          <w:color w:val="1b324f"/>
          <w:sz w:val="28"/>
          <w:szCs w:val="28"/>
          <w:rFonts w:ascii="黑体" w:cs="黑体" w:eastAsia="黑体" w:hAnsi="黑体"/>
        </w:rPr>
        <w:t xml:space="preserve">5.2.4  研制工艺工作总结</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通过编制研制工艺工作总结，系统回顾工艺规划、实施及优化过程，总结技术成果、经验教训。</w:t>
      </w:r>
    </w:p>
    <w:p>
      <w:pPr>
        <w:spacing w:before="0" w:after="0"/>
        <w:jc w:val="both"/>
      </w:pPr>
      <w:r>
        <w:rPr>
          <w:color w:val="1b324f"/>
          <w:sz w:val="28"/>
          <w:szCs w:val="28"/>
          <w:rFonts w:ascii="黑体" w:cs="黑体" w:eastAsia="黑体" w:hAnsi="黑体"/>
        </w:rPr>
        <w:t xml:space="preserve">5.2.5  技术问题处理</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在研制与生产阶段，针对出现的技术难题进行识别、分级、分析并制定解决方案。技术问题由工艺主管部门组织处理，确保产品质量及进度要求。确保飞机制造的质量与安全，保障研制进度与成本控制。通过及时处理技术问题，可避免问题扩大化，减少对项目整体的影响；同时，总结问题处理经验，为后续机型研发提供技术储备，推动飞机制造技术的持续改进与创新</w:t>
      </w:r>
    </w:p>
    <w:p>
      <w:pPr>
        <w:spacing w:before="0" w:after="0"/>
        <w:jc w:val="both"/>
      </w:pPr>
      <w:r>
        <w:rPr>
          <w:color w:val="1b324f"/>
          <w:sz w:val="28"/>
          <w:szCs w:val="28"/>
          <w:rFonts w:ascii="黑体" w:cs="黑体" w:eastAsia="黑体" w:hAnsi="黑体"/>
        </w:rPr>
        <w:t xml:space="preserve">5.2.6  工艺仿真要求</w:t>
      </w:r>
    </w:p>
    <w:p>
      <w:pPr>
        <w:spacing w:before="0" w:after="0"/>
        <w:jc w:val="both"/>
      </w:pPr>
      <w:r>
        <w:rPr>
          <w:sz w:val="28"/>
          <w:szCs w:val="28"/>
          <w:rFonts w:ascii="宋体" w:cs="宋体" w:eastAsia="宋体" w:hAnsi="宋体"/>
        </w:rPr>
      </w:r>
      <w:r>
        <w:rPr>
          <w:color w:val="000000"/>
          <w:sz w:val="28"/>
          <w:szCs w:val="28"/>
          <w:rFonts w:ascii="华文宋体" w:cs="华文宋体" w:eastAsia="华文宋体" w:hAnsi="华文宋体"/>
        </w:rPr>
        <w:t xml:space="preserve">工艺仿真是在虚拟环境中，通过建立数学模型和物理模型，复现产品从原材料加工到成品产出的完整制造流程。它能精准模拟工艺中的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000000"/>
          <w:sz w:val="28"/>
          <w:szCs w:val="28"/>
          <w:rFonts w:ascii="华文宋体" w:cs="华文宋体" w:eastAsia="华文宋体" w:hAnsi="华文宋体"/>
        </w:rPr>
        <w:t xml:space="preserve">温度、应力、材料流动、能量传递等物理化学现象，无需实际生产即可呈现工艺效果。工艺仿真的核心目的包括：</w:t>
      </w:r>
    </w:p>
    <w:p>
      <w:pPr>
        <w:spacing w:before="0" w:after="0"/>
        <w:jc w:val="both"/>
      </w:pPr>
      <w:r>
        <w:rPr>
          <w:color w:val="000000"/>
          <w:sz w:val="28"/>
          <w:szCs w:val="28"/>
          <w:rFonts w:ascii="华文宋体" w:cs="华文宋体" w:eastAsia="华文宋体" w:hAnsi="华文宋体"/>
        </w:rPr>
        <w:t xml:space="preserve">a)  优化工艺方案：提前发现流程中的瓶颈、缺陷风险，调整参数以找到最优工艺路线。</w:t>
      </w:r>
    </w:p>
    <w:p>
      <w:pPr>
        <w:spacing w:before="0" w:after="0"/>
        <w:jc w:val="both"/>
      </w:pPr>
      <w:r>
        <w:rPr>
          <w:color w:val="000000"/>
          <w:sz w:val="28"/>
          <w:szCs w:val="28"/>
          <w:rFonts w:ascii="华文宋体" w:cs="华文宋体" w:eastAsia="华文宋体" w:hAnsi="华文宋体"/>
        </w:rPr>
        <w:t xml:space="preserve">b) 降低研发与生产成本：减少物理试错次数，节省原材料、设备损耗和时间成本。</w:t>
      </w:r>
    </w:p>
    <w:p>
      <w:pPr>
        <w:spacing w:before="0" w:after="0"/>
        <w:jc w:val="both"/>
      </w:pPr>
      <w:r>
        <w:rPr>
          <w:color w:val="000000"/>
          <w:sz w:val="28"/>
          <w:szCs w:val="28"/>
          <w:rFonts w:ascii="华文宋体" w:cs="华文宋体" w:eastAsia="华文宋体" w:hAnsi="华文宋体"/>
        </w:rPr>
        <w:t xml:space="preserve">c) 提升产品质量：预测并规避加工过程中可能出现的变形、裂纹、精度不足等问题。</w:t>
      </w:r>
    </w:p>
    <w:p>
      <w:pPr>
        <w:spacing w:before="0" w:after="0"/>
        <w:jc w:val="both"/>
      </w:pPr>
      <w:r>
        <w:rPr>
          <w:color w:val="000000"/>
          <w:sz w:val="28"/>
          <w:szCs w:val="28"/>
          <w:rFonts w:ascii="华文宋体" w:cs="华文宋体" w:eastAsia="华文宋体" w:hAnsi="华文宋体"/>
        </w:rPr>
        <w:t xml:space="preserve">缩短产品上市周期：快速验证工艺可行性，加速从设计到量产的转化效率。</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  考核与奖惩</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黑体" w:cs="黑体" w:eastAsia="黑体" w:hAnsi="黑体"/>
        </w:rPr>
        <w:t xml:space="preserve">6.1 </w:t>
      </w:r>
      <w:r>
        <w:rPr>
          <w:color w:val="000000"/>
          <w:sz w:val="28"/>
          <w:szCs w:val="28"/>
          <w:rFonts w:ascii="宋体" w:cs="宋体" w:eastAsia="宋体" w:hAnsi="宋体"/>
        </w:rPr>
        <w:t xml:space="preserve"> </w:t>
      </w:r>
      <w:r>
        <w:rPr>
          <w:color w:val="000000"/>
          <w:sz w:val="28"/>
          <w:szCs w:val="28"/>
          <w:rFonts w:ascii="华文宋体" w:cs="华文宋体" w:eastAsia="华文宋体" w:hAnsi="华文宋体"/>
        </w:rPr>
        <w:t xml:space="preserve">按照工艺纪律检查流程进行考核与奖惩。</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6</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6</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6</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6</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G</w:t>
    </w:r>
    <w:r>
      <w:t xml:space="preserve">1</w:t>
    </w:r>
    <w:r>
      <w:t xml:space="preserve">4</w:t>
    </w:r>
    <w:r>
      <w:t xml:space="preserve">0</w:t>
    </w:r>
    <w:r>
      <w:t xml:space="preserve">6</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2026-06-11T01:34:42.501Z</dcterms:created>
  <dcterms:modified xsi:type="dcterms:W3CDTF">2026-06-11T01:34:42.501Z</dcterms:modified>
</cp:coreProperties>
</file>

<file path=docProps/custom.xml><?xml version="1.0" encoding="utf-8"?>
<Properties xmlns="http://schemas.openxmlformats.org/officeDocument/2006/custom-properties" xmlns:vt="http://schemas.openxmlformats.org/officeDocument/2006/docPropsVTypes"/>
</file>