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自动铺带机鉴定和管理管理标准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本文件规定了自动铺带机的鉴定及管理要求。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000000"/>
          <w:sz w:val="28"/>
          <w:szCs w:val="28"/>
          <w:rFonts w:ascii="华文宋体" w:cs="华文宋体" w:eastAsia="华文宋体" w:hAnsi="华文宋体"/>
        </w:rPr>
        <w:t xml:space="preserve">GLC260901  测量设备的管理程序</w:t>
      </w:r>
    </w:p>
    <w:p>
      <w:pPr>
        <w:spacing w:before="0" w:after="0"/>
        <w:jc w:val="both"/>
      </w:pPr>
      <w:r>
        <w:rPr>
          <w:color w:val="000000"/>
          <w:sz w:val="28"/>
          <w:szCs w:val="28"/>
          <w:rFonts w:ascii="华文宋体" w:cs="华文宋体" w:eastAsia="华文宋体" w:hAnsi="华文宋体"/>
        </w:rPr>
        <w:t xml:space="preserve">CPS0305  复合材料结构件制造商工艺能力鉴定要求</w:t>
      </w:r>
    </w:p>
    <w:p>
      <w:pPr>
        <w:spacing w:before="0" w:after="0"/>
        <w:jc w:val="both"/>
      </w:pPr>
      <w:r>
        <w:rPr>
          <w:color w:val="000000"/>
          <w:sz w:val="28"/>
          <w:szCs w:val="28"/>
          <w:rFonts w:ascii="华文宋体" w:cs="华文宋体" w:eastAsia="华文宋体" w:hAnsi="华文宋体"/>
        </w:rPr>
        <w:t xml:space="preserve">CPS7101  复合材料制造用自动化设备要求</w:t>
      </w:r>
    </w:p>
    <w:p>
      <w:pPr>
        <w:spacing w:before="0" w:after="0"/>
        <w:jc w:val="both"/>
      </w:pPr>
      <w:r>
        <w:rPr>
          <w:color w:val="000000"/>
          <w:sz w:val="28"/>
          <w:szCs w:val="28"/>
          <w:rFonts w:ascii="华文宋体" w:cs="华文宋体" w:eastAsia="华文宋体" w:hAnsi="华文宋体"/>
        </w:rPr>
        <w:t xml:space="preserve">CPS7021  复合材料零件的自动铺带</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000000"/>
          <w:sz w:val="28"/>
          <w:szCs w:val="28"/>
          <w:rFonts w:ascii="华文宋体" w:cs="华文宋体" w:eastAsia="华文宋体" w:hAnsi="华文宋体"/>
        </w:rPr>
        <w:t xml:space="preserve">无</w:t>
      </w: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自动铺带机</w:t>
      </w:r>
    </w:p>
    <w:p>
      <w:pPr>
        <w:spacing w:before="0" w:after="0"/>
        <w:jc w:val="both"/>
      </w:pPr>
      <w:r>
        <w:rPr>
          <w:color w:val="000000"/>
          <w:sz w:val="28"/>
          <w:szCs w:val="28"/>
          <w:rFonts w:ascii="华文宋体" w:cs="华文宋体" w:eastAsia="华文宋体" w:hAnsi="华文宋体"/>
        </w:rPr>
        <w:t xml:space="preserve"> 在工装表面铺设碳纤维环氧预浸带的自动化设备。</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设备鉴定要求 </w:t>
      </w:r>
    </w:p>
    <w:p>
      <w:pPr>
        <w:spacing w:before="0" w:after="0"/>
        <w:jc w:val="both"/>
      </w:pPr>
      <w:r>
        <w:rPr>
          <w:color w:val="000000"/>
          <w:sz w:val="28"/>
          <w:szCs w:val="28"/>
          <w:rFonts w:ascii="华文宋体" w:cs="华文宋体" w:eastAsia="华文宋体" w:hAnsi="华文宋体"/>
        </w:rPr>
        <w:t xml:space="preserve">5.1.1  复材零件加工设备鉴定，复材零件工艺过程鉴定按GLB140603-06。</w:t>
      </w:r>
    </w:p>
    <w:p>
      <w:pPr>
        <w:spacing w:before="0" w:after="0"/>
        <w:jc w:val="both"/>
      </w:pPr>
      <w:r>
        <w:rPr>
          <w:color w:val="000000"/>
          <w:sz w:val="28"/>
          <w:szCs w:val="28"/>
          <w:rFonts w:ascii="华文宋体" w:cs="华文宋体" w:eastAsia="华文宋体" w:hAnsi="华文宋体"/>
        </w:rPr>
        <w:t xml:space="preserve">5.1.2  设备鉴定前，设备使用单位工艺员/工艺室主任负责编制设备鉴定申请、编制设备鉴定方案。</w:t>
      </w:r>
    </w:p>
    <w:p>
      <w:pPr>
        <w:spacing w:before="0" w:after="0"/>
        <w:jc w:val="both"/>
      </w:pPr>
      <w:r>
        <w:rPr>
          <w:color w:val="000000"/>
          <w:sz w:val="28"/>
          <w:szCs w:val="28"/>
          <w:rFonts w:ascii="华文宋体" w:cs="华文宋体" w:eastAsia="华文宋体" w:hAnsi="华文宋体"/>
        </w:rPr>
        <w:t xml:space="preserve">5.1.3  科技创新部技术办公室技术员负责设备鉴定申请、设备鉴定方案审核，审核后提交客户鉴定小组批准。设备鉴定申请、设备鉴定方案经客户鉴定小组批准后，设备使用单位合理安排设备鉴定现场目击执行计划。</w:t>
      </w:r>
    </w:p>
    <w:p>
      <w:pPr>
        <w:spacing w:before="0" w:after="0"/>
        <w:jc w:val="both"/>
      </w:pPr>
      <w:r>
        <w:rPr>
          <w:color w:val="000000"/>
          <w:sz w:val="28"/>
          <w:szCs w:val="28"/>
          <w:rFonts w:ascii="华文宋体" w:cs="华文宋体" w:eastAsia="华文宋体" w:hAnsi="华文宋体"/>
        </w:rPr>
        <w:t xml:space="preserve">5.1.4  设备鉴定现场目击结束后，设备使用单位工艺员编制设备鉴定报告，提交科技创新部技术办公室技术员。设备鉴定报告由科技创新部技术办公室技术员审核后发客户鉴定小组批准。</w:t>
      </w:r>
    </w:p>
    <w:p>
      <w:pPr>
        <w:spacing w:before="0" w:after="0"/>
        <w:jc w:val="both"/>
      </w:pPr>
      <w:r>
        <w:rPr>
          <w:color w:val="000000"/>
          <w:sz w:val="28"/>
          <w:szCs w:val="28"/>
          <w:rFonts w:ascii="华文宋体" w:cs="华文宋体" w:eastAsia="华文宋体" w:hAnsi="华文宋体"/>
        </w:rPr>
        <w:t xml:space="preserve">5.1.5  经客户批准后的设备鉴定报告及批准书由科技创新部存档。</w:t>
      </w:r>
    </w:p>
    <w:p>
      <w:pPr>
        <w:spacing w:before="0" w:after="0"/>
        <w:jc w:val="both"/>
      </w:pPr>
      <w:r>
        <w:rPr>
          <w:color w:val="000000"/>
          <w:sz w:val="28"/>
          <w:szCs w:val="28"/>
          <w:rFonts w:ascii="华文宋体" w:cs="华文宋体" w:eastAsia="华文宋体" w:hAnsi="华文宋体"/>
        </w:rPr>
        <w:t xml:space="preserve">5.1.6  商飞项目自动铺带机鉴定依据规范CPS0305、CPS7021和CPS7101进行。</w:t>
      </w:r>
    </w:p>
    <w:p>
      <w:pPr>
        <w:spacing w:before="0" w:after="0"/>
        <w:jc w:val="both"/>
      </w:pPr>
      <w:r>
        <w:rPr>
          <w:color w:val="000000"/>
          <w:sz w:val="28"/>
          <w:szCs w:val="28"/>
          <w:rFonts w:ascii="华文宋体" w:cs="华文宋体" w:eastAsia="华文宋体" w:hAnsi="华文宋体"/>
        </w:rPr>
        <w:t xml:space="preserve">5.2  设备鉴定方案的制定 </w:t>
      </w:r>
    </w:p>
    <w:p>
      <w:pPr>
        <w:spacing w:before="0" w:after="0"/>
        <w:jc w:val="both"/>
      </w:pPr>
      <w:r>
        <w:rPr>
          <w:color w:val="000000"/>
          <w:sz w:val="28"/>
          <w:szCs w:val="28"/>
          <w:rFonts w:ascii="华文宋体" w:cs="华文宋体" w:eastAsia="华文宋体" w:hAnsi="华文宋体"/>
        </w:rPr>
        <w:t xml:space="preserve">5.2.1  设备鉴定方案应至少包括以下内容：</w:t>
      </w:r>
    </w:p>
    <w:p>
      <w:pPr>
        <w:spacing w:before="0" w:after="0"/>
        <w:jc w:val="both"/>
      </w:pPr>
      <w:r>
        <w:rPr>
          <w:color w:val="000000"/>
          <w:sz w:val="28"/>
          <w:szCs w:val="28"/>
          <w:rFonts w:ascii="华文宋体" w:cs="华文宋体" w:eastAsia="华文宋体" w:hAnsi="华文宋体"/>
        </w:rPr>
        <w:t xml:space="preserve">a) 铺带机设备的基本信息：</w:t>
      </w:r>
    </w:p>
    <w:p>
      <w:pPr>
        <w:spacing w:before="0" w:after="0"/>
        <w:jc w:val="both"/>
      </w:pPr>
      <w:r>
        <w:rPr>
          <w:color w:val="000000"/>
          <w:sz w:val="28"/>
          <w:szCs w:val="28"/>
          <w:rFonts w:ascii="华文宋体" w:cs="华文宋体" w:eastAsia="华文宋体" w:hAnsi="华文宋体"/>
        </w:rPr>
        <w:t xml:space="preserve">（1） 制造商名称；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（2） 设备序列号；</w:t>
      </w:r>
    </w:p>
    <w:p>
      <w:pPr>
        <w:spacing w:before="0" w:after="0"/>
        <w:jc w:val="both"/>
      </w:pPr>
      <w:r>
        <w:rPr>
          <w:color w:val="000000"/>
          <w:sz w:val="28"/>
          <w:szCs w:val="28"/>
          <w:rFonts w:ascii="华文宋体" w:cs="华文宋体" w:eastAsia="华文宋体" w:hAnsi="华文宋体"/>
        </w:rPr>
        <w:t xml:space="preserve">（3） 制造日期；</w:t>
      </w:r>
    </w:p>
    <w:p>
      <w:pPr>
        <w:spacing w:before="0" w:after="0"/>
        <w:jc w:val="both"/>
      </w:pPr>
      <w:r>
        <w:rPr>
          <w:color w:val="000000"/>
          <w:sz w:val="28"/>
          <w:szCs w:val="28"/>
          <w:rFonts w:ascii="华文宋体" w:cs="华文宋体" w:eastAsia="华文宋体" w:hAnsi="华文宋体"/>
        </w:rPr>
        <w:t xml:space="preserve">（4） 设备尺寸；</w:t>
      </w:r>
    </w:p>
    <w:p>
      <w:pPr>
        <w:spacing w:before="0" w:after="0"/>
        <w:jc w:val="both"/>
      </w:pPr>
      <w:r>
        <w:rPr>
          <w:color w:val="000000"/>
          <w:sz w:val="28"/>
          <w:szCs w:val="28"/>
          <w:rFonts w:ascii="华文宋体" w:cs="华文宋体" w:eastAsia="华文宋体" w:hAnsi="华文宋体"/>
        </w:rPr>
        <w:t xml:space="preserve">（5） 设备的铺贴速度范围；</w:t>
      </w:r>
    </w:p>
    <w:p>
      <w:pPr>
        <w:spacing w:before="0" w:after="0"/>
        <w:jc w:val="both"/>
      </w:pPr>
      <w:r>
        <w:rPr>
          <w:color w:val="000000"/>
          <w:sz w:val="28"/>
          <w:szCs w:val="28"/>
          <w:rFonts w:ascii="华文宋体" w:cs="华文宋体" w:eastAsia="华文宋体" w:hAnsi="华文宋体"/>
        </w:rPr>
        <w:t xml:space="preserve">（6） 设备照片、摆放位置及厂房布局图；</w:t>
      </w:r>
    </w:p>
    <w:p>
      <w:pPr>
        <w:spacing w:before="0" w:after="0"/>
        <w:jc w:val="both"/>
      </w:pPr>
      <w:r>
        <w:rPr>
          <w:color w:val="000000"/>
          <w:sz w:val="28"/>
          <w:szCs w:val="28"/>
          <w:rFonts w:ascii="华文宋体" w:cs="华文宋体" w:eastAsia="华文宋体" w:hAnsi="华文宋体"/>
        </w:rPr>
        <w:t xml:space="preserve">（7） 设备行程及精度；</w:t>
      </w:r>
    </w:p>
    <w:p>
      <w:pPr>
        <w:spacing w:before="0" w:after="0"/>
        <w:jc w:val="both"/>
      </w:pPr>
      <w:r>
        <w:rPr>
          <w:color w:val="000000"/>
          <w:sz w:val="28"/>
          <w:szCs w:val="28"/>
          <w:rFonts w:ascii="华文宋体" w:cs="华文宋体" w:eastAsia="华文宋体" w:hAnsi="华文宋体"/>
        </w:rPr>
        <w:t xml:space="preserve">（8） 适用料带宽度；</w:t>
      </w:r>
    </w:p>
    <w:p>
      <w:pPr>
        <w:spacing w:before="0" w:after="0"/>
        <w:jc w:val="both"/>
      </w:pPr>
      <w:r>
        <w:rPr>
          <w:color w:val="000000"/>
          <w:sz w:val="28"/>
          <w:szCs w:val="28"/>
          <w:rFonts w:ascii="华文宋体" w:cs="华文宋体" w:eastAsia="华文宋体" w:hAnsi="华文宋体"/>
        </w:rPr>
        <w:t xml:space="preserve">（9） 设备的其他功能信息，如加热、裁切、压力等。</w:t>
      </w:r>
    </w:p>
    <w:p>
      <w:pPr>
        <w:spacing w:before="0" w:after="0"/>
        <w:jc w:val="both"/>
      </w:pPr>
      <w:r>
        <w:rPr>
          <w:color w:val="000000"/>
          <w:sz w:val="28"/>
          <w:szCs w:val="28"/>
          <w:rFonts w:ascii="华文宋体" w:cs="华文宋体" w:eastAsia="华文宋体" w:hAnsi="华文宋体"/>
        </w:rPr>
        <w:t xml:space="preserve">b) 设备与工装之间定位的方法及工作原理；</w:t>
      </w:r>
    </w:p>
    <w:p>
      <w:pPr>
        <w:spacing w:before="0" w:after="0"/>
        <w:jc w:val="both"/>
      </w:pPr>
      <w:r>
        <w:rPr>
          <w:color w:val="000000"/>
          <w:sz w:val="28"/>
          <w:szCs w:val="28"/>
          <w:rFonts w:ascii="华文宋体" w:cs="华文宋体" w:eastAsia="华文宋体" w:hAnsi="华文宋体"/>
        </w:rPr>
        <w:t xml:space="preserve">c) 质量控制所需的完整的传感器、记录仪表、控制单元和初始校验周期的文件； </w:t>
      </w:r>
    </w:p>
    <w:p>
      <w:pPr>
        <w:spacing w:before="0" w:after="0"/>
        <w:jc w:val="both"/>
      </w:pPr>
      <w:r>
        <w:rPr>
          <w:color w:val="000000"/>
          <w:sz w:val="28"/>
          <w:szCs w:val="28"/>
          <w:rFonts w:ascii="华文宋体" w:cs="华文宋体" w:eastAsia="华文宋体" w:hAnsi="华文宋体"/>
        </w:rPr>
        <w:t xml:space="preserve">d) 设备鉴定使用的材料信息；</w:t>
      </w:r>
    </w:p>
    <w:p>
      <w:pPr>
        <w:spacing w:before="0" w:after="0"/>
        <w:jc w:val="both"/>
      </w:pPr>
      <w:r>
        <w:rPr>
          <w:color w:val="000000"/>
          <w:sz w:val="28"/>
          <w:szCs w:val="28"/>
          <w:rFonts w:ascii="华文宋体" w:cs="华文宋体" w:eastAsia="华文宋体" w:hAnsi="华文宋体"/>
        </w:rPr>
        <w:t xml:space="preserve">e）用于设备鉴定的工装信息；</w:t>
      </w:r>
    </w:p>
    <w:p>
      <w:pPr>
        <w:spacing w:before="0" w:after="0"/>
        <w:jc w:val="both"/>
      </w:pPr>
      <w:r>
        <w:rPr>
          <w:color w:val="000000"/>
          <w:sz w:val="28"/>
          <w:szCs w:val="28"/>
          <w:rFonts w:ascii="华文宋体" w:cs="华文宋体" w:eastAsia="华文宋体" w:hAnsi="华文宋体"/>
        </w:rPr>
        <w:t xml:space="preserve">f) 用于设备鉴定的工艺文件；</w:t>
      </w:r>
    </w:p>
    <w:p>
      <w:pPr>
        <w:spacing w:before="0" w:after="0"/>
        <w:jc w:val="both"/>
      </w:pPr>
      <w:r>
        <w:rPr>
          <w:color w:val="000000"/>
          <w:sz w:val="28"/>
          <w:szCs w:val="28"/>
          <w:rFonts w:ascii="华文宋体" w:cs="华文宋体" w:eastAsia="华文宋体" w:hAnsi="华文宋体"/>
        </w:rPr>
        <w:t xml:space="preserve">g) 用于设备鉴定的操作程序以及检验计划；</w:t>
      </w:r>
    </w:p>
    <w:p>
      <w:pPr>
        <w:spacing w:before="0" w:after="0"/>
        <w:jc w:val="both"/>
      </w:pPr>
      <w:r>
        <w:rPr>
          <w:color w:val="000000"/>
          <w:sz w:val="28"/>
          <w:szCs w:val="28"/>
          <w:rFonts w:ascii="华文宋体" w:cs="华文宋体" w:eastAsia="华文宋体" w:hAnsi="华文宋体"/>
        </w:rPr>
        <w:t xml:space="preserve">h) 生产过程中的维护计划； </w:t>
      </w:r>
    </w:p>
    <w:p>
      <w:pPr>
        <w:spacing w:before="0" w:after="0"/>
        <w:jc w:val="both"/>
      </w:pPr>
      <w:r>
        <w:rPr>
          <w:color w:val="000000"/>
          <w:sz w:val="28"/>
          <w:szCs w:val="28"/>
          <w:rFonts w:ascii="华文宋体" w:cs="华文宋体" w:eastAsia="华文宋体" w:hAnsi="华文宋体"/>
        </w:rPr>
        <w:t xml:space="preserve">i) 设备操作人员信息；</w:t>
      </w:r>
    </w:p>
    <w:p>
      <w:pPr>
        <w:spacing w:before="0" w:after="0"/>
        <w:jc w:val="both"/>
      </w:pPr>
      <w:r>
        <w:rPr>
          <w:color w:val="000000"/>
          <w:sz w:val="28"/>
          <w:szCs w:val="28"/>
          <w:rFonts w:ascii="华文宋体" w:cs="华文宋体" w:eastAsia="华文宋体" w:hAnsi="华文宋体"/>
        </w:rPr>
        <w:t xml:space="preserve">j) 设备鉴定的日程表；</w:t>
      </w:r>
    </w:p>
    <w:p>
      <w:pPr>
        <w:spacing w:before="0" w:after="0"/>
        <w:jc w:val="both"/>
      </w:pPr>
      <w:r>
        <w:rPr>
          <w:color w:val="000000"/>
          <w:sz w:val="28"/>
          <w:szCs w:val="28"/>
          <w:rFonts w:ascii="华文宋体" w:cs="华文宋体" w:eastAsia="华文宋体" w:hAnsi="华文宋体"/>
        </w:rPr>
        <w:t xml:space="preserve">k）证明设备满足鉴定要求的运行或验证试验。</w:t>
      </w:r>
    </w:p>
    <w:p>
      <w:pPr>
        <w:spacing w:before="0" w:after="0"/>
        <w:jc w:val="both"/>
      </w:pPr>
      <w:r>
        <w:rPr>
          <w:color w:val="000000"/>
          <w:sz w:val="28"/>
          <w:szCs w:val="28"/>
          <w:rFonts w:ascii="华文宋体" w:cs="华文宋体" w:eastAsia="华文宋体" w:hAnsi="华文宋体"/>
        </w:rPr>
        <w:t xml:space="preserve">5.2.2  设备鉴定方案应明确设备鉴定覆盖的零件特征范围，应考虑项目产品工程特征，鉴定范围应满足产品加工要求。</w:t>
      </w:r>
    </w:p>
    <w:p>
      <w:pPr>
        <w:spacing w:before="0" w:after="0"/>
        <w:jc w:val="both"/>
      </w:pPr>
      <w:r>
        <w:rPr>
          <w:color w:val="000000"/>
          <w:sz w:val="28"/>
          <w:szCs w:val="28"/>
          <w:rFonts w:ascii="华文宋体" w:cs="华文宋体" w:eastAsia="华文宋体" w:hAnsi="华文宋体"/>
        </w:rPr>
        <w:t xml:space="preserve">5.3  具体鉴定条件</w:t>
      </w:r>
    </w:p>
    <w:p>
      <w:pPr>
        <w:spacing w:before="0" w:after="0"/>
        <w:jc w:val="both"/>
      </w:pPr>
      <w:r>
        <w:rPr>
          <w:color w:val="000000"/>
          <w:sz w:val="28"/>
          <w:szCs w:val="28"/>
          <w:rFonts w:ascii="华文宋体" w:cs="华文宋体" w:eastAsia="华文宋体" w:hAnsi="华文宋体"/>
        </w:rPr>
        <w:t xml:space="preserve">5.3.1  鉴定小组对设备鉴定方案进行批准后方可进行设备鉴定工作，应提前完成设备鉴定的准备工作，并满足客户现场目击要求。</w:t>
      </w:r>
    </w:p>
    <w:p>
      <w:pPr>
        <w:spacing w:before="0" w:after="0"/>
        <w:jc w:val="both"/>
      </w:pPr>
      <w:r>
        <w:rPr>
          <w:color w:val="000000"/>
          <w:sz w:val="28"/>
          <w:szCs w:val="28"/>
          <w:rFonts w:ascii="华文宋体" w:cs="华文宋体" w:eastAsia="华文宋体" w:hAnsi="华文宋体"/>
        </w:rPr>
        <w:t xml:space="preserve">5.3.2  待鉴定的设备外表面应清洁，并没有脏污、油污或者其它任何对胶粘剂和预浸料有害的物质。设备在运行中不应产生不受控制的水雾、灰尘、烟尘或颗粒物。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5.3.3  按照设备鉴定工艺文件及铺带程序进行铺带运行试验，完成相应记录，铺贴过程控制及铺贴质量应满足相关工艺文件及客户规范的要求。</w:t>
      </w:r>
    </w:p>
    <w:p>
      <w:pPr>
        <w:spacing w:before="0" w:after="0"/>
        <w:jc w:val="both"/>
      </w:pPr>
      <w:r>
        <w:rPr>
          <w:color w:val="000000"/>
          <w:sz w:val="28"/>
          <w:szCs w:val="28"/>
          <w:rFonts w:ascii="华文宋体" w:cs="华文宋体" w:eastAsia="华文宋体" w:hAnsi="华文宋体"/>
        </w:rPr>
        <w:t xml:space="preserve">5.3.4  现场鉴定结束后，对设备鉴定小组的不符合项、行动项意见进行落实，提交补充材料并关闭，按需编制设备鉴定报告。</w:t>
      </w:r>
    </w:p>
    <w:p>
      <w:pPr>
        <w:spacing w:before="0" w:after="0"/>
        <w:jc w:val="both"/>
      </w:pPr>
      <w:r>
        <w:rPr>
          <w:color w:val="000000"/>
          <w:sz w:val="28"/>
          <w:szCs w:val="28"/>
          <w:rFonts w:ascii="华文宋体" w:cs="华文宋体" w:eastAsia="华文宋体" w:hAnsi="华文宋体"/>
        </w:rPr>
        <w:t xml:space="preserve">5.4  设备周期性鉴定</w:t>
      </w:r>
    </w:p>
    <w:p>
      <w:pPr>
        <w:spacing w:before="0" w:after="0"/>
        <w:jc w:val="both"/>
      </w:pPr>
      <w:r>
        <w:rPr>
          <w:color w:val="000000"/>
          <w:sz w:val="28"/>
          <w:szCs w:val="28"/>
          <w:rFonts w:ascii="华文宋体" w:cs="华文宋体" w:eastAsia="华文宋体" w:hAnsi="华文宋体"/>
        </w:rPr>
        <w:t xml:space="preserve">5.4.1  每年对自动铺带机鉴定一次。当设备软/硬件发生任何对设备精度和功能造成影响的变化、或生产零件超过鉴定批准范围，需重新鉴定。</w:t>
      </w:r>
    </w:p>
    <w:p>
      <w:pPr>
        <w:spacing w:before="0" w:after="0"/>
        <w:jc w:val="both"/>
      </w:pPr>
      <w:r>
        <w:rPr>
          <w:color w:val="000000"/>
          <w:sz w:val="28"/>
          <w:szCs w:val="28"/>
          <w:rFonts w:ascii="华文宋体" w:cs="华文宋体" w:eastAsia="华文宋体" w:hAnsi="华文宋体"/>
        </w:rPr>
        <w:t xml:space="preserve">5.4.2  设备位置发生改变，如移动到一个新的厂房或者移动到该厂房的其他位置，也应重新鉴定。</w:t>
      </w:r>
    </w:p>
    <w:p>
      <w:pPr>
        <w:spacing w:before="0" w:after="0"/>
        <w:jc w:val="both"/>
      </w:pPr>
      <w:r>
        <w:rPr>
          <w:color w:val="000000"/>
          <w:sz w:val="28"/>
          <w:szCs w:val="28"/>
          <w:rFonts w:ascii="华文宋体" w:cs="华文宋体" w:eastAsia="华文宋体" w:hAnsi="华文宋体"/>
        </w:rPr>
        <w:t xml:space="preserve">5.4.3  设备使用单位质量工程室建立设备鉴定登记帐，该登记帐内容包括但不限于设备鉴定通过日期，再鉴定日期。</w:t>
      </w:r>
    </w:p>
    <w:p>
      <w:pPr>
        <w:spacing w:before="0" w:after="0"/>
        <w:jc w:val="both"/>
      </w:pPr>
      <w:r>
        <w:rPr>
          <w:color w:val="000000"/>
          <w:sz w:val="28"/>
          <w:szCs w:val="28"/>
          <w:rFonts w:ascii="华文宋体" w:cs="华文宋体" w:eastAsia="华文宋体" w:hAnsi="华文宋体"/>
        </w:rPr>
        <w:t xml:space="preserve">5.4.4  设备使用单位质量工程室检验员，在设备再鉴定日期前至少一个月以邮件或书面形式通知设备使用单位工艺室工艺员，设备使用单位工艺员编制设备鉴定方案，提交科技创新部技术办公室技术员审批，科技创新部技术办公室技术员依据设备鉴定方案下发鉴定计划，设备使用单位按鉴定计划及批准的设备鉴定方案进行设备的周期性鉴定并编制设备周期性鉴定报告。设备的鉴定方案和周期性鉴定报告由科信部批准后存档及备查。</w:t>
      </w:r>
    </w:p>
    <w:p>
      <w:pPr>
        <w:spacing w:before="0" w:after="0"/>
        <w:jc w:val="both"/>
      </w:pPr>
      <w:r>
        <w:rPr>
          <w:color w:val="000000"/>
          <w:sz w:val="28"/>
          <w:szCs w:val="28"/>
          <w:rFonts w:ascii="华文宋体" w:cs="华文宋体" w:eastAsia="华文宋体" w:hAnsi="华文宋体"/>
        </w:rPr>
        <w:t xml:space="preserve">5.4.5  铺带机使用单位每年完成铺带机上与过程控制及铺带质量相关的控制系统的周期性校准，包括温度、压力控制系统等，周期性校准工作按GLC260901测量设备的管理程序执行。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华文宋体" w:cs="华文宋体" w:eastAsia="华文宋体" w:hAnsi="华文宋体"/>
        </w:rPr>
        <w:t xml:space="preserve"> </w:t>
      </w:r>
    </w:p>
    <w:p>
      <w:pPr>
        <w:spacing w:before="0" w:after="0"/>
        <w:jc w:val="both"/>
      </w:pPr>
      <w:r>
        <w:rPr>
          <w:color w:val="000000"/>
          <w:sz w:val="28"/>
          <w:szCs w:val="28"/>
          <w:rFonts w:ascii="华文宋体" w:cs="华文宋体" w:eastAsia="华文宋体" w:hAnsi="华文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2026-06-11T05:57:55.482Z</dcterms:created>
  <dcterms:modified xsi:type="dcterms:W3CDTF">2026-06-11T05:57:55.482Z</dcterms:modified>
</cp:coreProperties>
</file>

<file path=docProps/custom.xml><?xml version="1.0" encoding="utf-8"?>
<Properties xmlns="http://schemas.openxmlformats.org/officeDocument/2006/custom-properties" xmlns:vt="http://schemas.openxmlformats.org/officeDocument/2006/docPropsVTypes"/>
</file>