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4EB28C">
      <w:pPr>
        <w:pStyle w:val="12"/>
        <w:spacing w:line="440" w:lineRule="exact"/>
        <w:ind w:firstLine="0" w:firstLineChars="0"/>
        <w:jc w:val="center"/>
        <w:rPr>
          <w:rFonts w:hint="eastAsia" w:ascii="宋体" w:hAnsi="宋体" w:eastAsia="宋体"/>
          <w:b/>
          <w:sz w:val="24"/>
          <w:szCs w:val="24"/>
        </w:rPr>
      </w:pPr>
      <w:bookmarkStart w:id="0" w:name="_GoBack"/>
      <w:bookmarkEnd w:id="0"/>
    </w:p>
    <w:tbl>
      <w:tblPr>
        <w:tblStyle w:val="8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8"/>
        <w:gridCol w:w="1560"/>
        <w:gridCol w:w="1560"/>
        <w:gridCol w:w="1275"/>
        <w:gridCol w:w="2100"/>
        <w:gridCol w:w="1862"/>
        <w:gridCol w:w="1824"/>
        <w:gridCol w:w="1842"/>
        <w:gridCol w:w="2245"/>
      </w:tblGrid>
      <w:tr w14:paraId="5EFAD5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8" w:hRule="atLeast"/>
          <w:jc w:val="center"/>
        </w:trPr>
        <w:tc>
          <w:tcPr>
            <w:tcW w:w="15396" w:type="dxa"/>
            <w:gridSpan w:val="9"/>
            <w:tcBorders>
              <w:top w:val="single" w:color="auto" w:sz="12" w:space="0"/>
              <w:left w:val="single" w:color="auto" w:sz="12" w:space="0"/>
              <w:right w:val="single" w:color="auto" w:sz="12" w:space="0"/>
            </w:tcBorders>
          </w:tcPr>
          <w:p w14:paraId="785A6233">
            <w:pPr>
              <w:pStyle w:val="12"/>
              <w:spacing w:line="440" w:lineRule="exact"/>
              <w:ind w:firstLine="0" w:firstLineChars="0"/>
              <w:jc w:val="center"/>
              <w:rPr>
                <w:rFonts w:ascii="黑体" w:hAnsi="宋体" w:eastAsia="黑体"/>
                <w:kern w:val="0"/>
                <w:sz w:val="36"/>
                <w:szCs w:val="36"/>
              </w:rPr>
            </w:pPr>
            <w:r>
              <w:rPr>
                <w:rFonts w:hint="eastAsia" w:ascii="黑体" w:hAnsi="宋体" w:eastAsia="黑体"/>
                <w:kern w:val="0"/>
                <w:sz w:val="36"/>
                <w:szCs w:val="36"/>
              </w:rPr>
              <w:t>盘点汇总表</w:t>
            </w:r>
          </w:p>
        </w:tc>
      </w:tr>
      <w:tr w14:paraId="03011E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8" w:type="dxa"/>
            <w:tcBorders>
              <w:left w:val="single" w:color="auto" w:sz="12" w:space="0"/>
            </w:tcBorders>
          </w:tcPr>
          <w:p w14:paraId="6C2A9986">
            <w:pPr>
              <w:spacing w:line="440" w:lineRule="exact"/>
              <w:jc w:val="center"/>
              <w:rPr>
                <w:rFonts w:asciiTheme="minorEastAsia" w:hAnsiTheme="minorEastAsia"/>
                <w:b/>
                <w:kern w:val="0"/>
                <w:sz w:val="21"/>
                <w:szCs w:val="21"/>
              </w:rPr>
            </w:pPr>
            <w:r>
              <w:rPr>
                <w:rFonts w:hint="eastAsia" w:asciiTheme="minorEastAsia" w:hAnsiTheme="minorEastAsia"/>
                <w:b/>
                <w:kern w:val="0"/>
                <w:sz w:val="21"/>
                <w:szCs w:val="21"/>
              </w:rPr>
              <w:t>项目</w:t>
            </w:r>
          </w:p>
        </w:tc>
        <w:tc>
          <w:tcPr>
            <w:tcW w:w="1560" w:type="dxa"/>
          </w:tcPr>
          <w:p w14:paraId="7E8CA7D8">
            <w:pPr>
              <w:spacing w:line="440" w:lineRule="exact"/>
              <w:jc w:val="center"/>
              <w:rPr>
                <w:rFonts w:asciiTheme="minorEastAsia" w:hAnsiTheme="minorEastAsia"/>
                <w:b/>
                <w:kern w:val="0"/>
                <w:sz w:val="20"/>
                <w:szCs w:val="21"/>
              </w:rPr>
            </w:pPr>
            <w:r>
              <w:rPr>
                <w:rFonts w:hint="eastAsia" w:asciiTheme="minorEastAsia" w:hAnsiTheme="minorEastAsia"/>
                <w:b/>
                <w:kern w:val="0"/>
                <w:sz w:val="20"/>
                <w:szCs w:val="21"/>
              </w:rPr>
              <w:t>物料类型</w:t>
            </w:r>
          </w:p>
        </w:tc>
        <w:tc>
          <w:tcPr>
            <w:tcW w:w="1560" w:type="dxa"/>
          </w:tcPr>
          <w:p w14:paraId="348C1596">
            <w:pPr>
              <w:spacing w:line="440" w:lineRule="exact"/>
              <w:jc w:val="center"/>
              <w:rPr>
                <w:rFonts w:asciiTheme="minorEastAsia" w:hAnsiTheme="minorEastAsia"/>
                <w:b/>
                <w:kern w:val="0"/>
                <w:sz w:val="21"/>
                <w:szCs w:val="21"/>
              </w:rPr>
            </w:pPr>
            <w:r>
              <w:rPr>
                <w:rFonts w:hint="eastAsia" w:asciiTheme="minorEastAsia" w:hAnsiTheme="minorEastAsia"/>
                <w:b/>
                <w:kern w:val="0"/>
                <w:sz w:val="21"/>
                <w:szCs w:val="21"/>
              </w:rPr>
              <w:t>保管工</w:t>
            </w:r>
          </w:p>
        </w:tc>
        <w:tc>
          <w:tcPr>
            <w:tcW w:w="1275" w:type="dxa"/>
          </w:tcPr>
          <w:p w14:paraId="3B7DAC2C">
            <w:pPr>
              <w:spacing w:line="440" w:lineRule="exact"/>
              <w:jc w:val="center"/>
              <w:rPr>
                <w:rFonts w:asciiTheme="minorEastAsia" w:hAnsiTheme="minorEastAsia"/>
                <w:b/>
                <w:kern w:val="0"/>
                <w:sz w:val="21"/>
                <w:szCs w:val="21"/>
              </w:rPr>
            </w:pPr>
            <w:r>
              <w:rPr>
                <w:rFonts w:hint="eastAsia" w:asciiTheme="minorEastAsia" w:hAnsiTheme="minorEastAsia"/>
                <w:b/>
                <w:kern w:val="0"/>
                <w:sz w:val="21"/>
                <w:szCs w:val="21"/>
              </w:rPr>
              <w:t>胸卡号</w:t>
            </w:r>
          </w:p>
        </w:tc>
        <w:tc>
          <w:tcPr>
            <w:tcW w:w="2100" w:type="dxa"/>
          </w:tcPr>
          <w:p w14:paraId="7430DEA2">
            <w:pPr>
              <w:spacing w:line="440" w:lineRule="exact"/>
              <w:jc w:val="center"/>
              <w:rPr>
                <w:rFonts w:asciiTheme="minorEastAsia" w:hAnsiTheme="minorEastAsia"/>
                <w:b/>
                <w:kern w:val="0"/>
                <w:sz w:val="21"/>
                <w:szCs w:val="21"/>
              </w:rPr>
            </w:pPr>
            <w:r>
              <w:rPr>
                <w:rFonts w:hint="eastAsia" w:asciiTheme="minorEastAsia" w:hAnsiTheme="minorEastAsia"/>
                <w:b/>
                <w:kern w:val="0"/>
                <w:sz w:val="21"/>
                <w:szCs w:val="21"/>
              </w:rPr>
              <w:t>周  次</w:t>
            </w:r>
          </w:p>
        </w:tc>
        <w:tc>
          <w:tcPr>
            <w:tcW w:w="1862" w:type="dxa"/>
          </w:tcPr>
          <w:p w14:paraId="691D4162">
            <w:pPr>
              <w:spacing w:line="440" w:lineRule="exact"/>
              <w:jc w:val="center"/>
              <w:rPr>
                <w:rFonts w:asciiTheme="minorEastAsia" w:hAnsiTheme="minorEastAsia"/>
                <w:b/>
                <w:kern w:val="0"/>
                <w:sz w:val="21"/>
                <w:szCs w:val="21"/>
              </w:rPr>
            </w:pPr>
            <w:r>
              <w:rPr>
                <w:rFonts w:hint="eastAsia" w:asciiTheme="minorEastAsia" w:hAnsiTheme="minorEastAsia"/>
                <w:b/>
                <w:kern w:val="0"/>
                <w:sz w:val="21"/>
                <w:szCs w:val="21"/>
              </w:rPr>
              <w:t>盘点项数</w:t>
            </w:r>
          </w:p>
        </w:tc>
        <w:tc>
          <w:tcPr>
            <w:tcW w:w="1824" w:type="dxa"/>
          </w:tcPr>
          <w:p w14:paraId="440677D0">
            <w:pPr>
              <w:spacing w:line="440" w:lineRule="exact"/>
              <w:jc w:val="center"/>
              <w:rPr>
                <w:rFonts w:asciiTheme="minorEastAsia" w:hAnsiTheme="minorEastAsia"/>
                <w:b/>
                <w:kern w:val="0"/>
                <w:sz w:val="21"/>
                <w:szCs w:val="21"/>
              </w:rPr>
            </w:pPr>
            <w:r>
              <w:rPr>
                <w:rFonts w:hint="eastAsia" w:asciiTheme="minorEastAsia" w:hAnsiTheme="minorEastAsia"/>
                <w:b/>
                <w:kern w:val="0"/>
                <w:sz w:val="21"/>
                <w:szCs w:val="21"/>
              </w:rPr>
              <w:t>核查项数</w:t>
            </w:r>
          </w:p>
        </w:tc>
        <w:tc>
          <w:tcPr>
            <w:tcW w:w="1842" w:type="dxa"/>
          </w:tcPr>
          <w:p w14:paraId="5061E86D">
            <w:pPr>
              <w:spacing w:line="440" w:lineRule="exact"/>
              <w:jc w:val="center"/>
              <w:rPr>
                <w:rFonts w:asciiTheme="minorEastAsia" w:hAnsiTheme="minorEastAsia"/>
                <w:b/>
                <w:kern w:val="0"/>
                <w:sz w:val="21"/>
                <w:szCs w:val="21"/>
              </w:rPr>
            </w:pPr>
            <w:r>
              <w:rPr>
                <w:rFonts w:hint="eastAsia" w:asciiTheme="minorEastAsia" w:hAnsiTheme="minorEastAsia"/>
                <w:b/>
                <w:kern w:val="0"/>
                <w:sz w:val="21"/>
                <w:szCs w:val="21"/>
              </w:rPr>
              <w:t>准确率</w:t>
            </w:r>
          </w:p>
        </w:tc>
        <w:tc>
          <w:tcPr>
            <w:tcW w:w="2245" w:type="dxa"/>
            <w:tcBorders>
              <w:right w:val="single" w:color="auto" w:sz="12" w:space="0"/>
            </w:tcBorders>
          </w:tcPr>
          <w:p w14:paraId="5DB1EAFC">
            <w:pPr>
              <w:spacing w:line="440" w:lineRule="exact"/>
              <w:jc w:val="center"/>
              <w:rPr>
                <w:rFonts w:asciiTheme="minorEastAsia" w:hAnsiTheme="minorEastAsia"/>
                <w:b/>
                <w:kern w:val="0"/>
                <w:sz w:val="21"/>
                <w:szCs w:val="21"/>
              </w:rPr>
            </w:pPr>
            <w:r>
              <w:rPr>
                <w:rFonts w:hint="eastAsia" w:asciiTheme="minorEastAsia" w:hAnsiTheme="minorEastAsia"/>
                <w:b/>
                <w:kern w:val="0"/>
                <w:sz w:val="21"/>
                <w:szCs w:val="21"/>
              </w:rPr>
              <w:t>备注</w:t>
            </w:r>
          </w:p>
        </w:tc>
      </w:tr>
      <w:tr w14:paraId="6AED4F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8" w:type="dxa"/>
            <w:tcBorders>
              <w:left w:val="single" w:color="auto" w:sz="12" w:space="0"/>
            </w:tcBorders>
            <w:vAlign w:val="center"/>
          </w:tcPr>
          <w:p w14:paraId="3488064A">
            <w:pPr>
              <w:jc w:val="center"/>
              <w:rPr>
                <w:rFonts w:ascii="宋体" w:hAnsi="宋体" w:eastAsia="宋体" w:cs="Times New Roman"/>
                <w:i/>
                <w:color w:val="0070C0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Times New Roman"/>
                <w:i/>
                <w:color w:val="0070C0"/>
                <w:kern w:val="0"/>
                <w:sz w:val="21"/>
                <w:szCs w:val="21"/>
              </w:rPr>
              <w:t>(1)</w:t>
            </w:r>
          </w:p>
        </w:tc>
        <w:tc>
          <w:tcPr>
            <w:tcW w:w="1560" w:type="dxa"/>
            <w:vAlign w:val="center"/>
          </w:tcPr>
          <w:p w14:paraId="2A5E93B2">
            <w:pPr>
              <w:jc w:val="center"/>
              <w:rPr>
                <w:rFonts w:ascii="宋体" w:hAnsi="宋体" w:eastAsia="宋体" w:cs="Times New Roman"/>
                <w:i/>
                <w:color w:val="0070C0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Times New Roman"/>
                <w:i/>
                <w:color w:val="0070C0"/>
                <w:kern w:val="0"/>
                <w:sz w:val="21"/>
                <w:szCs w:val="21"/>
              </w:rPr>
              <w:t>(2)</w:t>
            </w:r>
          </w:p>
        </w:tc>
        <w:tc>
          <w:tcPr>
            <w:tcW w:w="1560" w:type="dxa"/>
            <w:vAlign w:val="center"/>
          </w:tcPr>
          <w:p w14:paraId="65D70E94">
            <w:pPr>
              <w:jc w:val="center"/>
              <w:rPr>
                <w:rFonts w:ascii="宋体" w:hAnsi="宋体" w:eastAsia="宋体" w:cs="Times New Roman"/>
                <w:i/>
                <w:color w:val="0070C0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Times New Roman"/>
                <w:i/>
                <w:color w:val="0070C0"/>
                <w:kern w:val="0"/>
                <w:sz w:val="21"/>
                <w:szCs w:val="21"/>
              </w:rPr>
              <w:t>(3)</w:t>
            </w:r>
          </w:p>
        </w:tc>
        <w:tc>
          <w:tcPr>
            <w:tcW w:w="1275" w:type="dxa"/>
            <w:vAlign w:val="center"/>
          </w:tcPr>
          <w:p w14:paraId="284A1B72">
            <w:pPr>
              <w:jc w:val="center"/>
              <w:rPr>
                <w:rFonts w:ascii="宋体" w:hAnsi="宋体" w:eastAsia="宋体" w:cs="Times New Roman"/>
                <w:i/>
                <w:color w:val="0070C0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Times New Roman"/>
                <w:i/>
                <w:color w:val="0070C0"/>
                <w:kern w:val="0"/>
                <w:sz w:val="21"/>
                <w:szCs w:val="21"/>
              </w:rPr>
              <w:t>(4)</w:t>
            </w:r>
          </w:p>
        </w:tc>
        <w:tc>
          <w:tcPr>
            <w:tcW w:w="2100" w:type="dxa"/>
            <w:vAlign w:val="center"/>
          </w:tcPr>
          <w:p w14:paraId="7B497CF9">
            <w:pPr>
              <w:jc w:val="center"/>
              <w:rPr>
                <w:rFonts w:ascii="宋体" w:hAnsi="宋体" w:eastAsia="宋体" w:cs="Times New Roman"/>
                <w:i/>
                <w:color w:val="0070C0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Times New Roman"/>
                <w:i/>
                <w:color w:val="0070C0"/>
                <w:kern w:val="0"/>
                <w:sz w:val="21"/>
                <w:szCs w:val="21"/>
              </w:rPr>
              <w:t>(5)</w:t>
            </w:r>
          </w:p>
        </w:tc>
        <w:tc>
          <w:tcPr>
            <w:tcW w:w="1862" w:type="dxa"/>
            <w:vAlign w:val="center"/>
          </w:tcPr>
          <w:p w14:paraId="4E91D2B3">
            <w:pPr>
              <w:jc w:val="center"/>
              <w:rPr>
                <w:rFonts w:ascii="宋体" w:hAnsi="宋体" w:eastAsia="宋体" w:cs="Times New Roman"/>
                <w:i/>
                <w:color w:val="0070C0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Times New Roman"/>
                <w:i/>
                <w:color w:val="0070C0"/>
                <w:kern w:val="0"/>
                <w:sz w:val="21"/>
                <w:szCs w:val="21"/>
              </w:rPr>
              <w:t>(6)</w:t>
            </w:r>
          </w:p>
        </w:tc>
        <w:tc>
          <w:tcPr>
            <w:tcW w:w="1824" w:type="dxa"/>
            <w:vAlign w:val="center"/>
          </w:tcPr>
          <w:p w14:paraId="585065CA">
            <w:pPr>
              <w:jc w:val="center"/>
              <w:rPr>
                <w:rFonts w:ascii="宋体" w:hAnsi="宋体" w:eastAsia="宋体" w:cs="Times New Roman"/>
                <w:i/>
                <w:color w:val="0070C0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Times New Roman"/>
                <w:i/>
                <w:color w:val="0070C0"/>
                <w:kern w:val="0"/>
                <w:sz w:val="21"/>
                <w:szCs w:val="21"/>
              </w:rPr>
              <w:t>(7)</w:t>
            </w:r>
          </w:p>
        </w:tc>
        <w:tc>
          <w:tcPr>
            <w:tcW w:w="1842" w:type="dxa"/>
            <w:vAlign w:val="center"/>
          </w:tcPr>
          <w:p w14:paraId="5F5DE8FC">
            <w:pPr>
              <w:jc w:val="center"/>
              <w:rPr>
                <w:rFonts w:ascii="宋体" w:hAnsi="宋体" w:eastAsia="宋体" w:cs="Times New Roman"/>
                <w:i/>
                <w:color w:val="0070C0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Times New Roman"/>
                <w:i/>
                <w:color w:val="0070C0"/>
                <w:kern w:val="0"/>
                <w:sz w:val="21"/>
                <w:szCs w:val="21"/>
              </w:rPr>
              <w:t>(8)</w:t>
            </w:r>
          </w:p>
        </w:tc>
        <w:tc>
          <w:tcPr>
            <w:tcW w:w="2245" w:type="dxa"/>
            <w:tcBorders>
              <w:right w:val="single" w:color="auto" w:sz="12" w:space="0"/>
            </w:tcBorders>
            <w:vAlign w:val="center"/>
          </w:tcPr>
          <w:p w14:paraId="4BCA3855">
            <w:pPr>
              <w:jc w:val="center"/>
              <w:rPr>
                <w:rFonts w:ascii="宋体" w:hAnsi="宋体" w:eastAsia="宋体" w:cs="Times New Roman"/>
                <w:i/>
                <w:color w:val="0070C0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Times New Roman"/>
                <w:i/>
                <w:color w:val="0070C0"/>
                <w:kern w:val="0"/>
                <w:sz w:val="21"/>
                <w:szCs w:val="21"/>
              </w:rPr>
              <w:t>(9)</w:t>
            </w:r>
          </w:p>
        </w:tc>
      </w:tr>
      <w:tr w14:paraId="17A86D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8" w:type="dxa"/>
            <w:tcBorders>
              <w:left w:val="single" w:color="auto" w:sz="12" w:space="0"/>
            </w:tcBorders>
          </w:tcPr>
          <w:p w14:paraId="223C852A">
            <w:pPr>
              <w:spacing w:line="440" w:lineRule="exact"/>
              <w:jc w:val="center"/>
              <w:rPr>
                <w:rFonts w:asciiTheme="minorEastAsia" w:hAnsiTheme="minorEastAsia"/>
                <w:kern w:val="0"/>
                <w:sz w:val="21"/>
                <w:szCs w:val="21"/>
              </w:rPr>
            </w:pPr>
          </w:p>
        </w:tc>
        <w:tc>
          <w:tcPr>
            <w:tcW w:w="1560" w:type="dxa"/>
          </w:tcPr>
          <w:p w14:paraId="7903BE12">
            <w:pPr>
              <w:spacing w:line="440" w:lineRule="exact"/>
              <w:jc w:val="center"/>
              <w:rPr>
                <w:rFonts w:asciiTheme="minorEastAsia" w:hAnsiTheme="minorEastAsia"/>
                <w:kern w:val="0"/>
                <w:sz w:val="20"/>
                <w:szCs w:val="21"/>
              </w:rPr>
            </w:pPr>
          </w:p>
        </w:tc>
        <w:tc>
          <w:tcPr>
            <w:tcW w:w="1560" w:type="dxa"/>
          </w:tcPr>
          <w:p w14:paraId="4CECE9D0">
            <w:pPr>
              <w:spacing w:line="440" w:lineRule="exact"/>
              <w:jc w:val="center"/>
              <w:rPr>
                <w:rFonts w:asciiTheme="minorEastAsia" w:hAnsiTheme="minorEastAsia"/>
                <w:kern w:val="0"/>
                <w:sz w:val="21"/>
                <w:szCs w:val="21"/>
              </w:rPr>
            </w:pPr>
          </w:p>
        </w:tc>
        <w:tc>
          <w:tcPr>
            <w:tcW w:w="1275" w:type="dxa"/>
          </w:tcPr>
          <w:p w14:paraId="01E45610">
            <w:pPr>
              <w:spacing w:line="440" w:lineRule="exact"/>
              <w:jc w:val="center"/>
              <w:rPr>
                <w:rFonts w:asciiTheme="minorEastAsia" w:hAnsiTheme="minorEastAsia"/>
                <w:kern w:val="0"/>
                <w:sz w:val="21"/>
                <w:szCs w:val="21"/>
              </w:rPr>
            </w:pPr>
          </w:p>
        </w:tc>
        <w:tc>
          <w:tcPr>
            <w:tcW w:w="2100" w:type="dxa"/>
          </w:tcPr>
          <w:p w14:paraId="697955F4">
            <w:pPr>
              <w:spacing w:line="440" w:lineRule="exact"/>
              <w:jc w:val="center"/>
              <w:rPr>
                <w:rFonts w:asciiTheme="minorEastAsia" w:hAnsiTheme="minorEastAsia"/>
                <w:kern w:val="0"/>
                <w:sz w:val="21"/>
                <w:szCs w:val="21"/>
              </w:rPr>
            </w:pPr>
          </w:p>
        </w:tc>
        <w:tc>
          <w:tcPr>
            <w:tcW w:w="1862" w:type="dxa"/>
          </w:tcPr>
          <w:p w14:paraId="5C077B63">
            <w:pPr>
              <w:spacing w:line="440" w:lineRule="exact"/>
              <w:jc w:val="center"/>
              <w:rPr>
                <w:rFonts w:asciiTheme="minorEastAsia" w:hAnsiTheme="minorEastAsia"/>
                <w:kern w:val="0"/>
                <w:sz w:val="21"/>
                <w:szCs w:val="21"/>
              </w:rPr>
            </w:pPr>
          </w:p>
        </w:tc>
        <w:tc>
          <w:tcPr>
            <w:tcW w:w="1824" w:type="dxa"/>
          </w:tcPr>
          <w:p w14:paraId="36EEFE74">
            <w:pPr>
              <w:spacing w:line="440" w:lineRule="exact"/>
              <w:jc w:val="center"/>
              <w:rPr>
                <w:rFonts w:asciiTheme="minorEastAsia" w:hAnsiTheme="minorEastAsia"/>
                <w:kern w:val="0"/>
                <w:sz w:val="21"/>
                <w:szCs w:val="21"/>
              </w:rPr>
            </w:pPr>
          </w:p>
        </w:tc>
        <w:tc>
          <w:tcPr>
            <w:tcW w:w="1842" w:type="dxa"/>
          </w:tcPr>
          <w:p w14:paraId="6D19D907">
            <w:pPr>
              <w:spacing w:line="440" w:lineRule="exact"/>
              <w:jc w:val="center"/>
              <w:rPr>
                <w:rFonts w:asciiTheme="minorEastAsia" w:hAnsiTheme="minorEastAsia"/>
                <w:kern w:val="0"/>
                <w:sz w:val="21"/>
                <w:szCs w:val="21"/>
              </w:rPr>
            </w:pPr>
          </w:p>
        </w:tc>
        <w:tc>
          <w:tcPr>
            <w:tcW w:w="2245" w:type="dxa"/>
            <w:tcBorders>
              <w:right w:val="single" w:color="auto" w:sz="12" w:space="0"/>
            </w:tcBorders>
          </w:tcPr>
          <w:p w14:paraId="0991DC03">
            <w:pPr>
              <w:spacing w:line="440" w:lineRule="exact"/>
              <w:jc w:val="center"/>
              <w:rPr>
                <w:rFonts w:asciiTheme="minorEastAsia" w:hAnsiTheme="minorEastAsia"/>
                <w:kern w:val="0"/>
                <w:sz w:val="21"/>
                <w:szCs w:val="21"/>
              </w:rPr>
            </w:pPr>
          </w:p>
        </w:tc>
      </w:tr>
      <w:tr w14:paraId="5A2CE2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8" w:type="dxa"/>
            <w:tcBorders>
              <w:left w:val="single" w:color="auto" w:sz="12" w:space="0"/>
            </w:tcBorders>
          </w:tcPr>
          <w:p w14:paraId="3AC4577B">
            <w:pPr>
              <w:spacing w:line="440" w:lineRule="exact"/>
              <w:jc w:val="center"/>
              <w:rPr>
                <w:rFonts w:asciiTheme="minorEastAsia" w:hAnsiTheme="minorEastAsia"/>
                <w:kern w:val="0"/>
                <w:sz w:val="21"/>
                <w:szCs w:val="21"/>
              </w:rPr>
            </w:pPr>
          </w:p>
        </w:tc>
        <w:tc>
          <w:tcPr>
            <w:tcW w:w="1560" w:type="dxa"/>
          </w:tcPr>
          <w:p w14:paraId="356471FA">
            <w:pPr>
              <w:spacing w:line="440" w:lineRule="exact"/>
              <w:jc w:val="center"/>
              <w:rPr>
                <w:rFonts w:asciiTheme="minorEastAsia" w:hAnsiTheme="minorEastAsia"/>
                <w:kern w:val="0"/>
                <w:sz w:val="20"/>
                <w:szCs w:val="21"/>
              </w:rPr>
            </w:pPr>
          </w:p>
        </w:tc>
        <w:tc>
          <w:tcPr>
            <w:tcW w:w="1560" w:type="dxa"/>
          </w:tcPr>
          <w:p w14:paraId="1D1FD2D5">
            <w:pPr>
              <w:spacing w:line="440" w:lineRule="exact"/>
              <w:jc w:val="center"/>
              <w:rPr>
                <w:rFonts w:asciiTheme="minorEastAsia" w:hAnsiTheme="minorEastAsia"/>
                <w:kern w:val="0"/>
                <w:sz w:val="21"/>
                <w:szCs w:val="21"/>
              </w:rPr>
            </w:pPr>
          </w:p>
        </w:tc>
        <w:tc>
          <w:tcPr>
            <w:tcW w:w="1275" w:type="dxa"/>
          </w:tcPr>
          <w:p w14:paraId="5198D416">
            <w:pPr>
              <w:spacing w:line="440" w:lineRule="exact"/>
              <w:jc w:val="center"/>
              <w:rPr>
                <w:rFonts w:asciiTheme="minorEastAsia" w:hAnsiTheme="minorEastAsia"/>
                <w:kern w:val="0"/>
                <w:sz w:val="21"/>
                <w:szCs w:val="21"/>
              </w:rPr>
            </w:pPr>
          </w:p>
        </w:tc>
        <w:tc>
          <w:tcPr>
            <w:tcW w:w="2100" w:type="dxa"/>
          </w:tcPr>
          <w:p w14:paraId="453A1A19">
            <w:pPr>
              <w:spacing w:line="440" w:lineRule="exact"/>
              <w:jc w:val="center"/>
              <w:rPr>
                <w:rFonts w:asciiTheme="minorEastAsia" w:hAnsiTheme="minorEastAsia"/>
                <w:kern w:val="0"/>
                <w:sz w:val="21"/>
                <w:szCs w:val="21"/>
              </w:rPr>
            </w:pPr>
          </w:p>
        </w:tc>
        <w:tc>
          <w:tcPr>
            <w:tcW w:w="1862" w:type="dxa"/>
          </w:tcPr>
          <w:p w14:paraId="14E382FD">
            <w:pPr>
              <w:spacing w:line="440" w:lineRule="exact"/>
              <w:jc w:val="center"/>
              <w:rPr>
                <w:rFonts w:asciiTheme="minorEastAsia" w:hAnsiTheme="minorEastAsia"/>
                <w:kern w:val="0"/>
                <w:sz w:val="21"/>
                <w:szCs w:val="21"/>
              </w:rPr>
            </w:pPr>
          </w:p>
        </w:tc>
        <w:tc>
          <w:tcPr>
            <w:tcW w:w="1824" w:type="dxa"/>
          </w:tcPr>
          <w:p w14:paraId="4AFDDD2C">
            <w:pPr>
              <w:spacing w:line="440" w:lineRule="exact"/>
              <w:jc w:val="center"/>
              <w:rPr>
                <w:rFonts w:asciiTheme="minorEastAsia" w:hAnsiTheme="minorEastAsia"/>
                <w:kern w:val="0"/>
                <w:sz w:val="21"/>
                <w:szCs w:val="21"/>
              </w:rPr>
            </w:pPr>
          </w:p>
        </w:tc>
        <w:tc>
          <w:tcPr>
            <w:tcW w:w="1842" w:type="dxa"/>
          </w:tcPr>
          <w:p w14:paraId="14151568">
            <w:pPr>
              <w:spacing w:line="440" w:lineRule="exact"/>
              <w:jc w:val="center"/>
              <w:rPr>
                <w:rFonts w:asciiTheme="minorEastAsia" w:hAnsiTheme="minorEastAsia"/>
                <w:kern w:val="0"/>
                <w:sz w:val="21"/>
                <w:szCs w:val="21"/>
              </w:rPr>
            </w:pPr>
          </w:p>
        </w:tc>
        <w:tc>
          <w:tcPr>
            <w:tcW w:w="2245" w:type="dxa"/>
            <w:tcBorders>
              <w:right w:val="single" w:color="auto" w:sz="12" w:space="0"/>
            </w:tcBorders>
          </w:tcPr>
          <w:p w14:paraId="2FA0DE8D">
            <w:pPr>
              <w:spacing w:line="440" w:lineRule="exact"/>
              <w:jc w:val="center"/>
              <w:rPr>
                <w:rFonts w:asciiTheme="minorEastAsia" w:hAnsiTheme="minorEastAsia"/>
                <w:kern w:val="0"/>
                <w:sz w:val="21"/>
                <w:szCs w:val="21"/>
              </w:rPr>
            </w:pPr>
          </w:p>
        </w:tc>
      </w:tr>
      <w:tr w14:paraId="4FC7AD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8" w:type="dxa"/>
            <w:tcBorders>
              <w:left w:val="single" w:color="auto" w:sz="12" w:space="0"/>
            </w:tcBorders>
          </w:tcPr>
          <w:p w14:paraId="1B443523">
            <w:pPr>
              <w:spacing w:line="440" w:lineRule="exact"/>
              <w:jc w:val="center"/>
              <w:rPr>
                <w:rFonts w:asciiTheme="minorEastAsia" w:hAnsiTheme="minorEastAsia"/>
                <w:kern w:val="0"/>
                <w:sz w:val="21"/>
                <w:szCs w:val="21"/>
              </w:rPr>
            </w:pPr>
          </w:p>
        </w:tc>
        <w:tc>
          <w:tcPr>
            <w:tcW w:w="1560" w:type="dxa"/>
          </w:tcPr>
          <w:p w14:paraId="60628732">
            <w:pPr>
              <w:spacing w:line="440" w:lineRule="exact"/>
              <w:jc w:val="center"/>
              <w:rPr>
                <w:rFonts w:asciiTheme="minorEastAsia" w:hAnsiTheme="minorEastAsia"/>
                <w:kern w:val="0"/>
                <w:sz w:val="20"/>
                <w:szCs w:val="21"/>
              </w:rPr>
            </w:pPr>
          </w:p>
        </w:tc>
        <w:tc>
          <w:tcPr>
            <w:tcW w:w="1560" w:type="dxa"/>
          </w:tcPr>
          <w:p w14:paraId="77F59384">
            <w:pPr>
              <w:spacing w:line="440" w:lineRule="exact"/>
              <w:jc w:val="center"/>
              <w:rPr>
                <w:rFonts w:asciiTheme="minorEastAsia" w:hAnsiTheme="minorEastAsia"/>
                <w:kern w:val="0"/>
                <w:sz w:val="21"/>
                <w:szCs w:val="21"/>
              </w:rPr>
            </w:pPr>
          </w:p>
        </w:tc>
        <w:tc>
          <w:tcPr>
            <w:tcW w:w="1275" w:type="dxa"/>
          </w:tcPr>
          <w:p w14:paraId="30704C42">
            <w:pPr>
              <w:spacing w:line="440" w:lineRule="exact"/>
              <w:jc w:val="center"/>
              <w:rPr>
                <w:rFonts w:asciiTheme="minorEastAsia" w:hAnsiTheme="minorEastAsia"/>
                <w:kern w:val="0"/>
                <w:sz w:val="21"/>
                <w:szCs w:val="21"/>
              </w:rPr>
            </w:pPr>
          </w:p>
        </w:tc>
        <w:tc>
          <w:tcPr>
            <w:tcW w:w="2100" w:type="dxa"/>
          </w:tcPr>
          <w:p w14:paraId="2C2E03A8">
            <w:pPr>
              <w:spacing w:line="440" w:lineRule="exact"/>
              <w:jc w:val="center"/>
              <w:rPr>
                <w:rFonts w:asciiTheme="minorEastAsia" w:hAnsiTheme="minorEastAsia"/>
                <w:kern w:val="0"/>
                <w:sz w:val="21"/>
                <w:szCs w:val="21"/>
              </w:rPr>
            </w:pPr>
          </w:p>
        </w:tc>
        <w:tc>
          <w:tcPr>
            <w:tcW w:w="1862" w:type="dxa"/>
          </w:tcPr>
          <w:p w14:paraId="6F3D18C7">
            <w:pPr>
              <w:spacing w:line="440" w:lineRule="exact"/>
              <w:jc w:val="center"/>
              <w:rPr>
                <w:rFonts w:asciiTheme="minorEastAsia" w:hAnsiTheme="minorEastAsia"/>
                <w:kern w:val="0"/>
                <w:sz w:val="21"/>
                <w:szCs w:val="21"/>
              </w:rPr>
            </w:pPr>
          </w:p>
        </w:tc>
        <w:tc>
          <w:tcPr>
            <w:tcW w:w="1824" w:type="dxa"/>
          </w:tcPr>
          <w:p w14:paraId="1B5EA488">
            <w:pPr>
              <w:spacing w:line="440" w:lineRule="exact"/>
              <w:jc w:val="center"/>
              <w:rPr>
                <w:rFonts w:asciiTheme="minorEastAsia" w:hAnsiTheme="minorEastAsia"/>
                <w:kern w:val="0"/>
                <w:sz w:val="21"/>
                <w:szCs w:val="21"/>
              </w:rPr>
            </w:pPr>
          </w:p>
        </w:tc>
        <w:tc>
          <w:tcPr>
            <w:tcW w:w="1842" w:type="dxa"/>
          </w:tcPr>
          <w:p w14:paraId="26F022AF">
            <w:pPr>
              <w:spacing w:line="440" w:lineRule="exact"/>
              <w:jc w:val="center"/>
              <w:rPr>
                <w:rFonts w:asciiTheme="minorEastAsia" w:hAnsiTheme="minorEastAsia"/>
                <w:kern w:val="0"/>
                <w:sz w:val="21"/>
                <w:szCs w:val="21"/>
              </w:rPr>
            </w:pPr>
          </w:p>
        </w:tc>
        <w:tc>
          <w:tcPr>
            <w:tcW w:w="2245" w:type="dxa"/>
            <w:tcBorders>
              <w:right w:val="single" w:color="auto" w:sz="12" w:space="0"/>
            </w:tcBorders>
          </w:tcPr>
          <w:p w14:paraId="7D68C9B6">
            <w:pPr>
              <w:spacing w:line="440" w:lineRule="exact"/>
              <w:jc w:val="center"/>
              <w:rPr>
                <w:rFonts w:asciiTheme="minorEastAsia" w:hAnsiTheme="minorEastAsia"/>
                <w:kern w:val="0"/>
                <w:sz w:val="21"/>
                <w:szCs w:val="21"/>
              </w:rPr>
            </w:pPr>
          </w:p>
        </w:tc>
      </w:tr>
      <w:tr w14:paraId="7ACFD6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8" w:type="dxa"/>
            <w:tcBorders>
              <w:left w:val="single" w:color="auto" w:sz="12" w:space="0"/>
            </w:tcBorders>
          </w:tcPr>
          <w:p w14:paraId="1FADEB6A">
            <w:pPr>
              <w:spacing w:line="440" w:lineRule="exact"/>
              <w:jc w:val="center"/>
              <w:rPr>
                <w:rFonts w:asciiTheme="minorEastAsia" w:hAnsiTheme="minorEastAsia"/>
                <w:kern w:val="0"/>
                <w:sz w:val="21"/>
                <w:szCs w:val="21"/>
              </w:rPr>
            </w:pPr>
          </w:p>
        </w:tc>
        <w:tc>
          <w:tcPr>
            <w:tcW w:w="1560" w:type="dxa"/>
          </w:tcPr>
          <w:p w14:paraId="2CD1FE03">
            <w:pPr>
              <w:spacing w:line="440" w:lineRule="exact"/>
              <w:jc w:val="center"/>
              <w:rPr>
                <w:rFonts w:asciiTheme="minorEastAsia" w:hAnsiTheme="minorEastAsia"/>
                <w:kern w:val="0"/>
                <w:sz w:val="20"/>
                <w:szCs w:val="21"/>
              </w:rPr>
            </w:pPr>
          </w:p>
        </w:tc>
        <w:tc>
          <w:tcPr>
            <w:tcW w:w="1560" w:type="dxa"/>
          </w:tcPr>
          <w:p w14:paraId="47E7A6C1">
            <w:pPr>
              <w:spacing w:line="440" w:lineRule="exact"/>
              <w:jc w:val="center"/>
              <w:rPr>
                <w:rFonts w:asciiTheme="minorEastAsia" w:hAnsiTheme="minorEastAsia"/>
                <w:kern w:val="0"/>
                <w:sz w:val="21"/>
                <w:szCs w:val="21"/>
              </w:rPr>
            </w:pPr>
          </w:p>
        </w:tc>
        <w:tc>
          <w:tcPr>
            <w:tcW w:w="1275" w:type="dxa"/>
          </w:tcPr>
          <w:p w14:paraId="1CB4573D">
            <w:pPr>
              <w:spacing w:line="440" w:lineRule="exact"/>
              <w:jc w:val="center"/>
              <w:rPr>
                <w:rFonts w:asciiTheme="minorEastAsia" w:hAnsiTheme="minorEastAsia"/>
                <w:kern w:val="0"/>
                <w:sz w:val="21"/>
                <w:szCs w:val="21"/>
              </w:rPr>
            </w:pPr>
          </w:p>
        </w:tc>
        <w:tc>
          <w:tcPr>
            <w:tcW w:w="2100" w:type="dxa"/>
          </w:tcPr>
          <w:p w14:paraId="60E0BF46">
            <w:pPr>
              <w:spacing w:line="440" w:lineRule="exact"/>
              <w:jc w:val="center"/>
              <w:rPr>
                <w:rFonts w:asciiTheme="minorEastAsia" w:hAnsiTheme="minorEastAsia"/>
                <w:kern w:val="0"/>
                <w:sz w:val="21"/>
                <w:szCs w:val="21"/>
              </w:rPr>
            </w:pPr>
          </w:p>
        </w:tc>
        <w:tc>
          <w:tcPr>
            <w:tcW w:w="1862" w:type="dxa"/>
          </w:tcPr>
          <w:p w14:paraId="6CEB0A21">
            <w:pPr>
              <w:spacing w:line="440" w:lineRule="exact"/>
              <w:jc w:val="center"/>
              <w:rPr>
                <w:rFonts w:asciiTheme="minorEastAsia" w:hAnsiTheme="minorEastAsia"/>
                <w:kern w:val="0"/>
                <w:sz w:val="21"/>
                <w:szCs w:val="21"/>
              </w:rPr>
            </w:pPr>
          </w:p>
        </w:tc>
        <w:tc>
          <w:tcPr>
            <w:tcW w:w="1824" w:type="dxa"/>
          </w:tcPr>
          <w:p w14:paraId="552E17B7">
            <w:pPr>
              <w:spacing w:line="440" w:lineRule="exact"/>
              <w:jc w:val="center"/>
              <w:rPr>
                <w:rFonts w:asciiTheme="minorEastAsia" w:hAnsiTheme="minorEastAsia"/>
                <w:kern w:val="0"/>
                <w:sz w:val="21"/>
                <w:szCs w:val="21"/>
              </w:rPr>
            </w:pPr>
          </w:p>
        </w:tc>
        <w:tc>
          <w:tcPr>
            <w:tcW w:w="1842" w:type="dxa"/>
          </w:tcPr>
          <w:p w14:paraId="4FAED250">
            <w:pPr>
              <w:spacing w:line="440" w:lineRule="exact"/>
              <w:jc w:val="center"/>
              <w:rPr>
                <w:rFonts w:asciiTheme="minorEastAsia" w:hAnsiTheme="minorEastAsia"/>
                <w:kern w:val="0"/>
                <w:sz w:val="21"/>
                <w:szCs w:val="21"/>
              </w:rPr>
            </w:pPr>
          </w:p>
        </w:tc>
        <w:tc>
          <w:tcPr>
            <w:tcW w:w="2245" w:type="dxa"/>
            <w:tcBorders>
              <w:right w:val="single" w:color="auto" w:sz="12" w:space="0"/>
            </w:tcBorders>
          </w:tcPr>
          <w:p w14:paraId="14C23866">
            <w:pPr>
              <w:spacing w:line="440" w:lineRule="exact"/>
              <w:jc w:val="center"/>
              <w:rPr>
                <w:rFonts w:asciiTheme="minorEastAsia" w:hAnsiTheme="minorEastAsia"/>
                <w:kern w:val="0"/>
                <w:sz w:val="21"/>
                <w:szCs w:val="21"/>
              </w:rPr>
            </w:pPr>
          </w:p>
        </w:tc>
      </w:tr>
      <w:tr w14:paraId="1E2046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8" w:type="dxa"/>
            <w:tcBorders>
              <w:left w:val="single" w:color="auto" w:sz="12" w:space="0"/>
            </w:tcBorders>
          </w:tcPr>
          <w:p w14:paraId="64644459">
            <w:pPr>
              <w:spacing w:line="440" w:lineRule="exact"/>
              <w:jc w:val="center"/>
              <w:rPr>
                <w:rFonts w:asciiTheme="minorEastAsia" w:hAnsiTheme="minorEastAsia"/>
                <w:kern w:val="0"/>
                <w:sz w:val="21"/>
                <w:szCs w:val="21"/>
              </w:rPr>
            </w:pPr>
          </w:p>
        </w:tc>
        <w:tc>
          <w:tcPr>
            <w:tcW w:w="1560" w:type="dxa"/>
          </w:tcPr>
          <w:p w14:paraId="6F0C84D8">
            <w:pPr>
              <w:spacing w:line="440" w:lineRule="exact"/>
              <w:jc w:val="center"/>
              <w:rPr>
                <w:rFonts w:asciiTheme="minorEastAsia" w:hAnsiTheme="minorEastAsia"/>
                <w:kern w:val="0"/>
                <w:sz w:val="20"/>
                <w:szCs w:val="21"/>
              </w:rPr>
            </w:pPr>
          </w:p>
        </w:tc>
        <w:tc>
          <w:tcPr>
            <w:tcW w:w="1560" w:type="dxa"/>
          </w:tcPr>
          <w:p w14:paraId="3704908E">
            <w:pPr>
              <w:spacing w:line="440" w:lineRule="exact"/>
              <w:jc w:val="center"/>
              <w:rPr>
                <w:rFonts w:asciiTheme="minorEastAsia" w:hAnsiTheme="minorEastAsia"/>
                <w:kern w:val="0"/>
                <w:sz w:val="21"/>
                <w:szCs w:val="21"/>
              </w:rPr>
            </w:pPr>
          </w:p>
        </w:tc>
        <w:tc>
          <w:tcPr>
            <w:tcW w:w="1275" w:type="dxa"/>
          </w:tcPr>
          <w:p w14:paraId="025ECEA4">
            <w:pPr>
              <w:spacing w:line="440" w:lineRule="exact"/>
              <w:jc w:val="center"/>
              <w:rPr>
                <w:rFonts w:asciiTheme="minorEastAsia" w:hAnsiTheme="minorEastAsia"/>
                <w:kern w:val="0"/>
                <w:sz w:val="21"/>
                <w:szCs w:val="21"/>
              </w:rPr>
            </w:pPr>
          </w:p>
        </w:tc>
        <w:tc>
          <w:tcPr>
            <w:tcW w:w="2100" w:type="dxa"/>
          </w:tcPr>
          <w:p w14:paraId="7E88CC3D">
            <w:pPr>
              <w:spacing w:line="440" w:lineRule="exact"/>
              <w:jc w:val="center"/>
              <w:rPr>
                <w:rFonts w:asciiTheme="minorEastAsia" w:hAnsiTheme="minorEastAsia"/>
                <w:kern w:val="0"/>
                <w:sz w:val="21"/>
                <w:szCs w:val="21"/>
              </w:rPr>
            </w:pPr>
          </w:p>
        </w:tc>
        <w:tc>
          <w:tcPr>
            <w:tcW w:w="1862" w:type="dxa"/>
          </w:tcPr>
          <w:p w14:paraId="57759DE0">
            <w:pPr>
              <w:spacing w:line="440" w:lineRule="exact"/>
              <w:jc w:val="center"/>
              <w:rPr>
                <w:rFonts w:asciiTheme="minorEastAsia" w:hAnsiTheme="minorEastAsia"/>
                <w:kern w:val="0"/>
                <w:sz w:val="21"/>
                <w:szCs w:val="21"/>
              </w:rPr>
            </w:pPr>
          </w:p>
        </w:tc>
        <w:tc>
          <w:tcPr>
            <w:tcW w:w="1824" w:type="dxa"/>
          </w:tcPr>
          <w:p w14:paraId="6D9DE7D4">
            <w:pPr>
              <w:spacing w:line="440" w:lineRule="exact"/>
              <w:jc w:val="center"/>
              <w:rPr>
                <w:rFonts w:asciiTheme="minorEastAsia" w:hAnsiTheme="minorEastAsia"/>
                <w:kern w:val="0"/>
                <w:sz w:val="21"/>
                <w:szCs w:val="21"/>
              </w:rPr>
            </w:pPr>
          </w:p>
        </w:tc>
        <w:tc>
          <w:tcPr>
            <w:tcW w:w="1842" w:type="dxa"/>
          </w:tcPr>
          <w:p w14:paraId="371F30F7">
            <w:pPr>
              <w:spacing w:line="440" w:lineRule="exact"/>
              <w:jc w:val="center"/>
              <w:rPr>
                <w:rFonts w:asciiTheme="minorEastAsia" w:hAnsiTheme="minorEastAsia"/>
                <w:kern w:val="0"/>
                <w:sz w:val="21"/>
                <w:szCs w:val="21"/>
              </w:rPr>
            </w:pPr>
          </w:p>
        </w:tc>
        <w:tc>
          <w:tcPr>
            <w:tcW w:w="2245" w:type="dxa"/>
            <w:tcBorders>
              <w:right w:val="single" w:color="auto" w:sz="12" w:space="0"/>
            </w:tcBorders>
          </w:tcPr>
          <w:p w14:paraId="2F9AE047">
            <w:pPr>
              <w:spacing w:line="440" w:lineRule="exact"/>
              <w:jc w:val="center"/>
              <w:rPr>
                <w:rFonts w:asciiTheme="minorEastAsia" w:hAnsiTheme="minorEastAsia"/>
                <w:kern w:val="0"/>
                <w:sz w:val="21"/>
                <w:szCs w:val="21"/>
              </w:rPr>
            </w:pPr>
          </w:p>
        </w:tc>
      </w:tr>
      <w:tr w14:paraId="4ED4B4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8" w:type="dxa"/>
            <w:tcBorders>
              <w:left w:val="single" w:color="auto" w:sz="12" w:space="0"/>
            </w:tcBorders>
          </w:tcPr>
          <w:p w14:paraId="4B432648">
            <w:pPr>
              <w:spacing w:line="440" w:lineRule="exact"/>
              <w:jc w:val="center"/>
              <w:rPr>
                <w:rFonts w:asciiTheme="minorEastAsia" w:hAnsiTheme="minorEastAsia"/>
                <w:kern w:val="0"/>
                <w:sz w:val="21"/>
                <w:szCs w:val="21"/>
              </w:rPr>
            </w:pPr>
          </w:p>
        </w:tc>
        <w:tc>
          <w:tcPr>
            <w:tcW w:w="1560" w:type="dxa"/>
          </w:tcPr>
          <w:p w14:paraId="0CB593AA">
            <w:pPr>
              <w:spacing w:line="440" w:lineRule="exact"/>
              <w:jc w:val="center"/>
              <w:rPr>
                <w:rFonts w:asciiTheme="minorEastAsia" w:hAnsiTheme="minorEastAsia"/>
                <w:kern w:val="0"/>
                <w:sz w:val="20"/>
                <w:szCs w:val="21"/>
              </w:rPr>
            </w:pPr>
          </w:p>
        </w:tc>
        <w:tc>
          <w:tcPr>
            <w:tcW w:w="1560" w:type="dxa"/>
          </w:tcPr>
          <w:p w14:paraId="2E465ED8">
            <w:pPr>
              <w:spacing w:line="440" w:lineRule="exact"/>
              <w:jc w:val="center"/>
              <w:rPr>
                <w:rFonts w:asciiTheme="minorEastAsia" w:hAnsiTheme="minorEastAsia"/>
                <w:kern w:val="0"/>
                <w:sz w:val="21"/>
                <w:szCs w:val="21"/>
              </w:rPr>
            </w:pPr>
          </w:p>
        </w:tc>
        <w:tc>
          <w:tcPr>
            <w:tcW w:w="1275" w:type="dxa"/>
          </w:tcPr>
          <w:p w14:paraId="48234C61">
            <w:pPr>
              <w:spacing w:line="440" w:lineRule="exact"/>
              <w:jc w:val="center"/>
              <w:rPr>
                <w:rFonts w:asciiTheme="minorEastAsia" w:hAnsiTheme="minorEastAsia"/>
                <w:kern w:val="0"/>
                <w:sz w:val="21"/>
                <w:szCs w:val="21"/>
              </w:rPr>
            </w:pPr>
          </w:p>
        </w:tc>
        <w:tc>
          <w:tcPr>
            <w:tcW w:w="2100" w:type="dxa"/>
          </w:tcPr>
          <w:p w14:paraId="7A24CC27">
            <w:pPr>
              <w:spacing w:line="440" w:lineRule="exact"/>
              <w:jc w:val="center"/>
              <w:rPr>
                <w:rFonts w:asciiTheme="minorEastAsia" w:hAnsiTheme="minorEastAsia"/>
                <w:kern w:val="0"/>
                <w:sz w:val="21"/>
                <w:szCs w:val="21"/>
              </w:rPr>
            </w:pPr>
          </w:p>
        </w:tc>
        <w:tc>
          <w:tcPr>
            <w:tcW w:w="1862" w:type="dxa"/>
          </w:tcPr>
          <w:p w14:paraId="1F477A16">
            <w:pPr>
              <w:spacing w:line="440" w:lineRule="exact"/>
              <w:jc w:val="center"/>
              <w:rPr>
                <w:rFonts w:asciiTheme="minorEastAsia" w:hAnsiTheme="minorEastAsia"/>
                <w:kern w:val="0"/>
                <w:sz w:val="21"/>
                <w:szCs w:val="21"/>
              </w:rPr>
            </w:pPr>
          </w:p>
        </w:tc>
        <w:tc>
          <w:tcPr>
            <w:tcW w:w="1824" w:type="dxa"/>
          </w:tcPr>
          <w:p w14:paraId="0391759C">
            <w:pPr>
              <w:spacing w:line="440" w:lineRule="exact"/>
              <w:jc w:val="center"/>
              <w:rPr>
                <w:rFonts w:asciiTheme="minorEastAsia" w:hAnsiTheme="minorEastAsia"/>
                <w:kern w:val="0"/>
                <w:sz w:val="21"/>
                <w:szCs w:val="21"/>
              </w:rPr>
            </w:pPr>
          </w:p>
        </w:tc>
        <w:tc>
          <w:tcPr>
            <w:tcW w:w="1842" w:type="dxa"/>
          </w:tcPr>
          <w:p w14:paraId="5A29C367">
            <w:pPr>
              <w:spacing w:line="440" w:lineRule="exact"/>
              <w:jc w:val="center"/>
              <w:rPr>
                <w:rFonts w:asciiTheme="minorEastAsia" w:hAnsiTheme="minorEastAsia"/>
                <w:kern w:val="0"/>
                <w:sz w:val="21"/>
                <w:szCs w:val="21"/>
              </w:rPr>
            </w:pPr>
          </w:p>
        </w:tc>
        <w:tc>
          <w:tcPr>
            <w:tcW w:w="2245" w:type="dxa"/>
            <w:tcBorders>
              <w:right w:val="single" w:color="auto" w:sz="12" w:space="0"/>
            </w:tcBorders>
          </w:tcPr>
          <w:p w14:paraId="67E928D0">
            <w:pPr>
              <w:spacing w:line="440" w:lineRule="exact"/>
              <w:jc w:val="center"/>
              <w:rPr>
                <w:rFonts w:asciiTheme="minorEastAsia" w:hAnsiTheme="minorEastAsia"/>
                <w:kern w:val="0"/>
                <w:sz w:val="21"/>
                <w:szCs w:val="21"/>
              </w:rPr>
            </w:pPr>
          </w:p>
        </w:tc>
      </w:tr>
      <w:tr w14:paraId="6D1891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8" w:type="dxa"/>
            <w:tcBorders>
              <w:left w:val="single" w:color="auto" w:sz="12" w:space="0"/>
            </w:tcBorders>
          </w:tcPr>
          <w:p w14:paraId="41B60D2C">
            <w:pPr>
              <w:spacing w:line="440" w:lineRule="exact"/>
              <w:jc w:val="center"/>
              <w:rPr>
                <w:rFonts w:asciiTheme="minorEastAsia" w:hAnsiTheme="minorEastAsia"/>
                <w:kern w:val="0"/>
                <w:sz w:val="21"/>
                <w:szCs w:val="21"/>
              </w:rPr>
            </w:pPr>
          </w:p>
        </w:tc>
        <w:tc>
          <w:tcPr>
            <w:tcW w:w="1560" w:type="dxa"/>
          </w:tcPr>
          <w:p w14:paraId="0745B8EA">
            <w:pPr>
              <w:spacing w:line="440" w:lineRule="exact"/>
              <w:jc w:val="center"/>
              <w:rPr>
                <w:rFonts w:asciiTheme="minorEastAsia" w:hAnsiTheme="minorEastAsia"/>
                <w:kern w:val="0"/>
                <w:sz w:val="20"/>
                <w:szCs w:val="21"/>
              </w:rPr>
            </w:pPr>
          </w:p>
        </w:tc>
        <w:tc>
          <w:tcPr>
            <w:tcW w:w="1560" w:type="dxa"/>
          </w:tcPr>
          <w:p w14:paraId="6ABF7783">
            <w:pPr>
              <w:spacing w:line="440" w:lineRule="exact"/>
              <w:jc w:val="center"/>
              <w:rPr>
                <w:rFonts w:asciiTheme="minorEastAsia" w:hAnsiTheme="minorEastAsia"/>
                <w:kern w:val="0"/>
                <w:sz w:val="21"/>
                <w:szCs w:val="21"/>
              </w:rPr>
            </w:pPr>
          </w:p>
        </w:tc>
        <w:tc>
          <w:tcPr>
            <w:tcW w:w="1275" w:type="dxa"/>
          </w:tcPr>
          <w:p w14:paraId="1B1F89C5">
            <w:pPr>
              <w:spacing w:line="440" w:lineRule="exact"/>
              <w:jc w:val="center"/>
              <w:rPr>
                <w:rFonts w:asciiTheme="minorEastAsia" w:hAnsiTheme="minorEastAsia"/>
                <w:kern w:val="0"/>
                <w:sz w:val="21"/>
                <w:szCs w:val="21"/>
              </w:rPr>
            </w:pPr>
          </w:p>
        </w:tc>
        <w:tc>
          <w:tcPr>
            <w:tcW w:w="2100" w:type="dxa"/>
          </w:tcPr>
          <w:p w14:paraId="436E3B45">
            <w:pPr>
              <w:spacing w:line="440" w:lineRule="exact"/>
              <w:jc w:val="center"/>
              <w:rPr>
                <w:rFonts w:asciiTheme="minorEastAsia" w:hAnsiTheme="minorEastAsia"/>
                <w:kern w:val="0"/>
                <w:sz w:val="21"/>
                <w:szCs w:val="21"/>
              </w:rPr>
            </w:pPr>
          </w:p>
        </w:tc>
        <w:tc>
          <w:tcPr>
            <w:tcW w:w="1862" w:type="dxa"/>
          </w:tcPr>
          <w:p w14:paraId="1D43E5C8">
            <w:pPr>
              <w:spacing w:line="440" w:lineRule="exact"/>
              <w:jc w:val="center"/>
              <w:rPr>
                <w:rFonts w:asciiTheme="minorEastAsia" w:hAnsiTheme="minorEastAsia"/>
                <w:kern w:val="0"/>
                <w:sz w:val="21"/>
                <w:szCs w:val="21"/>
              </w:rPr>
            </w:pPr>
          </w:p>
        </w:tc>
        <w:tc>
          <w:tcPr>
            <w:tcW w:w="1824" w:type="dxa"/>
          </w:tcPr>
          <w:p w14:paraId="17DAEB89">
            <w:pPr>
              <w:spacing w:line="440" w:lineRule="exact"/>
              <w:jc w:val="center"/>
              <w:rPr>
                <w:rFonts w:asciiTheme="minorEastAsia" w:hAnsiTheme="minorEastAsia"/>
                <w:kern w:val="0"/>
                <w:sz w:val="21"/>
                <w:szCs w:val="21"/>
              </w:rPr>
            </w:pPr>
          </w:p>
        </w:tc>
        <w:tc>
          <w:tcPr>
            <w:tcW w:w="1842" w:type="dxa"/>
          </w:tcPr>
          <w:p w14:paraId="00B00919">
            <w:pPr>
              <w:spacing w:line="440" w:lineRule="exact"/>
              <w:jc w:val="center"/>
              <w:rPr>
                <w:rFonts w:asciiTheme="minorEastAsia" w:hAnsiTheme="minorEastAsia"/>
                <w:kern w:val="0"/>
                <w:sz w:val="21"/>
                <w:szCs w:val="21"/>
              </w:rPr>
            </w:pPr>
          </w:p>
        </w:tc>
        <w:tc>
          <w:tcPr>
            <w:tcW w:w="2245" w:type="dxa"/>
            <w:tcBorders>
              <w:right w:val="single" w:color="auto" w:sz="12" w:space="0"/>
            </w:tcBorders>
          </w:tcPr>
          <w:p w14:paraId="0597B9A2">
            <w:pPr>
              <w:spacing w:line="440" w:lineRule="exact"/>
              <w:jc w:val="center"/>
              <w:rPr>
                <w:rFonts w:asciiTheme="minorEastAsia" w:hAnsiTheme="minorEastAsia"/>
                <w:kern w:val="0"/>
                <w:sz w:val="21"/>
                <w:szCs w:val="21"/>
              </w:rPr>
            </w:pPr>
          </w:p>
        </w:tc>
      </w:tr>
      <w:tr w14:paraId="6A6EE9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8" w:type="dxa"/>
            <w:tcBorders>
              <w:left w:val="single" w:color="auto" w:sz="12" w:space="0"/>
            </w:tcBorders>
          </w:tcPr>
          <w:p w14:paraId="5F4F6A1E">
            <w:pPr>
              <w:spacing w:line="440" w:lineRule="exact"/>
              <w:jc w:val="center"/>
              <w:rPr>
                <w:rFonts w:asciiTheme="minorEastAsia" w:hAnsiTheme="minorEastAsia"/>
                <w:kern w:val="0"/>
                <w:sz w:val="21"/>
                <w:szCs w:val="21"/>
              </w:rPr>
            </w:pPr>
          </w:p>
        </w:tc>
        <w:tc>
          <w:tcPr>
            <w:tcW w:w="1560" w:type="dxa"/>
          </w:tcPr>
          <w:p w14:paraId="177C35DF">
            <w:pPr>
              <w:spacing w:line="440" w:lineRule="exact"/>
              <w:jc w:val="center"/>
              <w:rPr>
                <w:rFonts w:asciiTheme="minorEastAsia" w:hAnsiTheme="minorEastAsia"/>
                <w:kern w:val="0"/>
                <w:sz w:val="20"/>
                <w:szCs w:val="21"/>
              </w:rPr>
            </w:pPr>
          </w:p>
        </w:tc>
        <w:tc>
          <w:tcPr>
            <w:tcW w:w="1560" w:type="dxa"/>
          </w:tcPr>
          <w:p w14:paraId="565F362D">
            <w:pPr>
              <w:spacing w:line="440" w:lineRule="exact"/>
              <w:jc w:val="center"/>
              <w:rPr>
                <w:rFonts w:asciiTheme="minorEastAsia" w:hAnsiTheme="minorEastAsia"/>
                <w:kern w:val="0"/>
                <w:sz w:val="21"/>
                <w:szCs w:val="21"/>
              </w:rPr>
            </w:pPr>
          </w:p>
        </w:tc>
        <w:tc>
          <w:tcPr>
            <w:tcW w:w="1275" w:type="dxa"/>
          </w:tcPr>
          <w:p w14:paraId="2607DBA5">
            <w:pPr>
              <w:spacing w:line="440" w:lineRule="exact"/>
              <w:jc w:val="center"/>
              <w:rPr>
                <w:rFonts w:asciiTheme="minorEastAsia" w:hAnsiTheme="minorEastAsia"/>
                <w:kern w:val="0"/>
                <w:sz w:val="21"/>
                <w:szCs w:val="21"/>
              </w:rPr>
            </w:pPr>
          </w:p>
        </w:tc>
        <w:tc>
          <w:tcPr>
            <w:tcW w:w="2100" w:type="dxa"/>
          </w:tcPr>
          <w:p w14:paraId="398F6227">
            <w:pPr>
              <w:spacing w:line="440" w:lineRule="exact"/>
              <w:jc w:val="center"/>
              <w:rPr>
                <w:rFonts w:asciiTheme="minorEastAsia" w:hAnsiTheme="minorEastAsia"/>
                <w:kern w:val="0"/>
                <w:sz w:val="21"/>
                <w:szCs w:val="21"/>
              </w:rPr>
            </w:pPr>
          </w:p>
        </w:tc>
        <w:tc>
          <w:tcPr>
            <w:tcW w:w="1862" w:type="dxa"/>
          </w:tcPr>
          <w:p w14:paraId="2140F018">
            <w:pPr>
              <w:spacing w:line="440" w:lineRule="exact"/>
              <w:jc w:val="center"/>
              <w:rPr>
                <w:rFonts w:asciiTheme="minorEastAsia" w:hAnsiTheme="minorEastAsia"/>
                <w:kern w:val="0"/>
                <w:sz w:val="21"/>
                <w:szCs w:val="21"/>
              </w:rPr>
            </w:pPr>
          </w:p>
        </w:tc>
        <w:tc>
          <w:tcPr>
            <w:tcW w:w="1824" w:type="dxa"/>
          </w:tcPr>
          <w:p w14:paraId="018C407D">
            <w:pPr>
              <w:spacing w:line="440" w:lineRule="exact"/>
              <w:jc w:val="center"/>
              <w:rPr>
                <w:rFonts w:asciiTheme="minorEastAsia" w:hAnsiTheme="minorEastAsia"/>
                <w:kern w:val="0"/>
                <w:sz w:val="21"/>
                <w:szCs w:val="21"/>
              </w:rPr>
            </w:pPr>
          </w:p>
        </w:tc>
        <w:tc>
          <w:tcPr>
            <w:tcW w:w="1842" w:type="dxa"/>
          </w:tcPr>
          <w:p w14:paraId="544948F4">
            <w:pPr>
              <w:spacing w:line="440" w:lineRule="exact"/>
              <w:jc w:val="center"/>
              <w:rPr>
                <w:rFonts w:asciiTheme="minorEastAsia" w:hAnsiTheme="minorEastAsia"/>
                <w:kern w:val="0"/>
                <w:sz w:val="21"/>
                <w:szCs w:val="21"/>
              </w:rPr>
            </w:pPr>
          </w:p>
        </w:tc>
        <w:tc>
          <w:tcPr>
            <w:tcW w:w="2245" w:type="dxa"/>
            <w:tcBorders>
              <w:right w:val="single" w:color="auto" w:sz="12" w:space="0"/>
            </w:tcBorders>
          </w:tcPr>
          <w:p w14:paraId="2DAAF36E">
            <w:pPr>
              <w:spacing w:line="440" w:lineRule="exact"/>
              <w:jc w:val="center"/>
              <w:rPr>
                <w:rFonts w:asciiTheme="minorEastAsia" w:hAnsiTheme="minorEastAsia"/>
                <w:kern w:val="0"/>
                <w:sz w:val="21"/>
                <w:szCs w:val="21"/>
              </w:rPr>
            </w:pPr>
          </w:p>
        </w:tc>
      </w:tr>
      <w:tr w14:paraId="33206E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8" w:type="dxa"/>
            <w:tcBorders>
              <w:left w:val="single" w:color="auto" w:sz="12" w:space="0"/>
            </w:tcBorders>
          </w:tcPr>
          <w:p w14:paraId="028BEB69">
            <w:pPr>
              <w:spacing w:line="440" w:lineRule="exact"/>
              <w:jc w:val="center"/>
              <w:rPr>
                <w:rFonts w:asciiTheme="minorEastAsia" w:hAnsiTheme="minorEastAsia"/>
                <w:kern w:val="0"/>
                <w:sz w:val="21"/>
                <w:szCs w:val="21"/>
              </w:rPr>
            </w:pPr>
          </w:p>
        </w:tc>
        <w:tc>
          <w:tcPr>
            <w:tcW w:w="1560" w:type="dxa"/>
          </w:tcPr>
          <w:p w14:paraId="7033BFB0">
            <w:pPr>
              <w:spacing w:line="440" w:lineRule="exact"/>
              <w:jc w:val="center"/>
              <w:rPr>
                <w:rFonts w:asciiTheme="minorEastAsia" w:hAnsiTheme="minorEastAsia"/>
                <w:kern w:val="0"/>
                <w:sz w:val="20"/>
                <w:szCs w:val="21"/>
              </w:rPr>
            </w:pPr>
          </w:p>
        </w:tc>
        <w:tc>
          <w:tcPr>
            <w:tcW w:w="1560" w:type="dxa"/>
          </w:tcPr>
          <w:p w14:paraId="176D787A">
            <w:pPr>
              <w:spacing w:line="440" w:lineRule="exact"/>
              <w:jc w:val="center"/>
              <w:rPr>
                <w:rFonts w:asciiTheme="minorEastAsia" w:hAnsiTheme="minorEastAsia"/>
                <w:kern w:val="0"/>
                <w:sz w:val="21"/>
                <w:szCs w:val="21"/>
              </w:rPr>
            </w:pPr>
          </w:p>
        </w:tc>
        <w:tc>
          <w:tcPr>
            <w:tcW w:w="1275" w:type="dxa"/>
          </w:tcPr>
          <w:p w14:paraId="1493E40A">
            <w:pPr>
              <w:spacing w:line="440" w:lineRule="exact"/>
              <w:jc w:val="center"/>
              <w:rPr>
                <w:rFonts w:asciiTheme="minorEastAsia" w:hAnsiTheme="minorEastAsia"/>
                <w:kern w:val="0"/>
                <w:sz w:val="21"/>
                <w:szCs w:val="21"/>
              </w:rPr>
            </w:pPr>
          </w:p>
        </w:tc>
        <w:tc>
          <w:tcPr>
            <w:tcW w:w="2100" w:type="dxa"/>
          </w:tcPr>
          <w:p w14:paraId="471A7A36">
            <w:pPr>
              <w:spacing w:line="440" w:lineRule="exact"/>
              <w:jc w:val="center"/>
              <w:rPr>
                <w:rFonts w:asciiTheme="minorEastAsia" w:hAnsiTheme="minorEastAsia"/>
                <w:kern w:val="0"/>
                <w:sz w:val="21"/>
                <w:szCs w:val="21"/>
              </w:rPr>
            </w:pPr>
          </w:p>
        </w:tc>
        <w:tc>
          <w:tcPr>
            <w:tcW w:w="1862" w:type="dxa"/>
          </w:tcPr>
          <w:p w14:paraId="2945A593">
            <w:pPr>
              <w:spacing w:line="440" w:lineRule="exact"/>
              <w:jc w:val="center"/>
              <w:rPr>
                <w:rFonts w:asciiTheme="minorEastAsia" w:hAnsiTheme="minorEastAsia"/>
                <w:kern w:val="0"/>
                <w:sz w:val="21"/>
                <w:szCs w:val="21"/>
              </w:rPr>
            </w:pPr>
          </w:p>
        </w:tc>
        <w:tc>
          <w:tcPr>
            <w:tcW w:w="1824" w:type="dxa"/>
          </w:tcPr>
          <w:p w14:paraId="7C83626C">
            <w:pPr>
              <w:spacing w:line="440" w:lineRule="exact"/>
              <w:jc w:val="center"/>
              <w:rPr>
                <w:rFonts w:asciiTheme="minorEastAsia" w:hAnsiTheme="minorEastAsia"/>
                <w:kern w:val="0"/>
                <w:sz w:val="21"/>
                <w:szCs w:val="21"/>
              </w:rPr>
            </w:pPr>
          </w:p>
        </w:tc>
        <w:tc>
          <w:tcPr>
            <w:tcW w:w="1842" w:type="dxa"/>
          </w:tcPr>
          <w:p w14:paraId="7235C8BF">
            <w:pPr>
              <w:spacing w:line="440" w:lineRule="exact"/>
              <w:jc w:val="center"/>
              <w:rPr>
                <w:rFonts w:asciiTheme="minorEastAsia" w:hAnsiTheme="minorEastAsia"/>
                <w:kern w:val="0"/>
                <w:sz w:val="21"/>
                <w:szCs w:val="21"/>
              </w:rPr>
            </w:pPr>
          </w:p>
        </w:tc>
        <w:tc>
          <w:tcPr>
            <w:tcW w:w="2245" w:type="dxa"/>
            <w:tcBorders>
              <w:right w:val="single" w:color="auto" w:sz="12" w:space="0"/>
            </w:tcBorders>
          </w:tcPr>
          <w:p w14:paraId="734B6F8A">
            <w:pPr>
              <w:spacing w:line="440" w:lineRule="exact"/>
              <w:jc w:val="center"/>
              <w:rPr>
                <w:rFonts w:asciiTheme="minorEastAsia" w:hAnsiTheme="minorEastAsia"/>
                <w:kern w:val="0"/>
                <w:sz w:val="21"/>
                <w:szCs w:val="21"/>
              </w:rPr>
            </w:pPr>
          </w:p>
        </w:tc>
      </w:tr>
      <w:tr w14:paraId="3301F2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8" w:type="dxa"/>
            <w:tcBorders>
              <w:left w:val="single" w:color="auto" w:sz="12" w:space="0"/>
            </w:tcBorders>
          </w:tcPr>
          <w:p w14:paraId="38D6B94C">
            <w:pPr>
              <w:spacing w:line="440" w:lineRule="exact"/>
              <w:jc w:val="center"/>
              <w:rPr>
                <w:rFonts w:asciiTheme="minorEastAsia" w:hAnsiTheme="minorEastAsia"/>
                <w:kern w:val="0"/>
                <w:sz w:val="21"/>
                <w:szCs w:val="21"/>
              </w:rPr>
            </w:pPr>
          </w:p>
        </w:tc>
        <w:tc>
          <w:tcPr>
            <w:tcW w:w="1560" w:type="dxa"/>
          </w:tcPr>
          <w:p w14:paraId="5DA1FFDE">
            <w:pPr>
              <w:spacing w:line="440" w:lineRule="exact"/>
              <w:jc w:val="center"/>
              <w:rPr>
                <w:rFonts w:asciiTheme="minorEastAsia" w:hAnsiTheme="minorEastAsia"/>
                <w:kern w:val="0"/>
                <w:sz w:val="20"/>
                <w:szCs w:val="21"/>
              </w:rPr>
            </w:pPr>
          </w:p>
        </w:tc>
        <w:tc>
          <w:tcPr>
            <w:tcW w:w="1560" w:type="dxa"/>
          </w:tcPr>
          <w:p w14:paraId="01BFE062">
            <w:pPr>
              <w:spacing w:line="440" w:lineRule="exact"/>
              <w:jc w:val="center"/>
              <w:rPr>
                <w:rFonts w:asciiTheme="minorEastAsia" w:hAnsiTheme="minorEastAsia"/>
                <w:kern w:val="0"/>
                <w:sz w:val="21"/>
                <w:szCs w:val="21"/>
              </w:rPr>
            </w:pPr>
          </w:p>
        </w:tc>
        <w:tc>
          <w:tcPr>
            <w:tcW w:w="1275" w:type="dxa"/>
          </w:tcPr>
          <w:p w14:paraId="6C1333ED">
            <w:pPr>
              <w:spacing w:line="440" w:lineRule="exact"/>
              <w:jc w:val="center"/>
              <w:rPr>
                <w:rFonts w:asciiTheme="minorEastAsia" w:hAnsiTheme="minorEastAsia"/>
                <w:kern w:val="0"/>
                <w:sz w:val="21"/>
                <w:szCs w:val="21"/>
              </w:rPr>
            </w:pPr>
          </w:p>
        </w:tc>
        <w:tc>
          <w:tcPr>
            <w:tcW w:w="2100" w:type="dxa"/>
          </w:tcPr>
          <w:p w14:paraId="59262525">
            <w:pPr>
              <w:spacing w:line="440" w:lineRule="exact"/>
              <w:jc w:val="center"/>
              <w:rPr>
                <w:rFonts w:asciiTheme="minorEastAsia" w:hAnsiTheme="minorEastAsia"/>
                <w:kern w:val="0"/>
                <w:sz w:val="21"/>
                <w:szCs w:val="21"/>
              </w:rPr>
            </w:pPr>
          </w:p>
        </w:tc>
        <w:tc>
          <w:tcPr>
            <w:tcW w:w="1862" w:type="dxa"/>
          </w:tcPr>
          <w:p w14:paraId="49FB1912">
            <w:pPr>
              <w:spacing w:line="440" w:lineRule="exact"/>
              <w:jc w:val="center"/>
              <w:rPr>
                <w:rFonts w:asciiTheme="minorEastAsia" w:hAnsiTheme="minorEastAsia"/>
                <w:kern w:val="0"/>
                <w:sz w:val="21"/>
                <w:szCs w:val="21"/>
              </w:rPr>
            </w:pPr>
          </w:p>
        </w:tc>
        <w:tc>
          <w:tcPr>
            <w:tcW w:w="1824" w:type="dxa"/>
          </w:tcPr>
          <w:p w14:paraId="1DA14034">
            <w:pPr>
              <w:spacing w:line="440" w:lineRule="exact"/>
              <w:jc w:val="center"/>
              <w:rPr>
                <w:rFonts w:asciiTheme="minorEastAsia" w:hAnsiTheme="minorEastAsia"/>
                <w:kern w:val="0"/>
                <w:sz w:val="21"/>
                <w:szCs w:val="21"/>
              </w:rPr>
            </w:pPr>
          </w:p>
        </w:tc>
        <w:tc>
          <w:tcPr>
            <w:tcW w:w="1842" w:type="dxa"/>
          </w:tcPr>
          <w:p w14:paraId="1DFF1067">
            <w:pPr>
              <w:spacing w:line="440" w:lineRule="exact"/>
              <w:jc w:val="center"/>
              <w:rPr>
                <w:rFonts w:asciiTheme="minorEastAsia" w:hAnsiTheme="minorEastAsia"/>
                <w:kern w:val="0"/>
                <w:sz w:val="21"/>
                <w:szCs w:val="21"/>
              </w:rPr>
            </w:pPr>
          </w:p>
        </w:tc>
        <w:tc>
          <w:tcPr>
            <w:tcW w:w="2245" w:type="dxa"/>
            <w:tcBorders>
              <w:right w:val="single" w:color="auto" w:sz="12" w:space="0"/>
            </w:tcBorders>
          </w:tcPr>
          <w:p w14:paraId="4736C7C3">
            <w:pPr>
              <w:spacing w:line="440" w:lineRule="exact"/>
              <w:jc w:val="center"/>
              <w:rPr>
                <w:rFonts w:asciiTheme="minorEastAsia" w:hAnsiTheme="minorEastAsia"/>
                <w:kern w:val="0"/>
                <w:sz w:val="21"/>
                <w:szCs w:val="21"/>
              </w:rPr>
            </w:pPr>
          </w:p>
        </w:tc>
      </w:tr>
      <w:tr w14:paraId="457255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8" w:type="dxa"/>
            <w:tcBorders>
              <w:left w:val="single" w:color="auto" w:sz="12" w:space="0"/>
            </w:tcBorders>
          </w:tcPr>
          <w:p w14:paraId="328FA61A">
            <w:pPr>
              <w:spacing w:line="440" w:lineRule="exact"/>
              <w:jc w:val="center"/>
              <w:rPr>
                <w:rFonts w:asciiTheme="minorEastAsia" w:hAnsiTheme="minorEastAsia"/>
                <w:kern w:val="0"/>
                <w:sz w:val="21"/>
                <w:szCs w:val="21"/>
              </w:rPr>
            </w:pPr>
          </w:p>
        </w:tc>
        <w:tc>
          <w:tcPr>
            <w:tcW w:w="1560" w:type="dxa"/>
          </w:tcPr>
          <w:p w14:paraId="0A71767A">
            <w:pPr>
              <w:spacing w:line="440" w:lineRule="exact"/>
              <w:jc w:val="center"/>
              <w:rPr>
                <w:rFonts w:asciiTheme="minorEastAsia" w:hAnsiTheme="minorEastAsia"/>
                <w:kern w:val="0"/>
                <w:sz w:val="20"/>
                <w:szCs w:val="21"/>
              </w:rPr>
            </w:pPr>
          </w:p>
        </w:tc>
        <w:tc>
          <w:tcPr>
            <w:tcW w:w="1560" w:type="dxa"/>
          </w:tcPr>
          <w:p w14:paraId="6C73241A">
            <w:pPr>
              <w:spacing w:line="440" w:lineRule="exact"/>
              <w:jc w:val="center"/>
              <w:rPr>
                <w:rFonts w:asciiTheme="minorEastAsia" w:hAnsiTheme="minorEastAsia"/>
                <w:kern w:val="0"/>
                <w:sz w:val="21"/>
                <w:szCs w:val="21"/>
              </w:rPr>
            </w:pPr>
          </w:p>
        </w:tc>
        <w:tc>
          <w:tcPr>
            <w:tcW w:w="1275" w:type="dxa"/>
          </w:tcPr>
          <w:p w14:paraId="517C355C">
            <w:pPr>
              <w:spacing w:line="440" w:lineRule="exact"/>
              <w:jc w:val="center"/>
              <w:rPr>
                <w:rFonts w:asciiTheme="minorEastAsia" w:hAnsiTheme="minorEastAsia"/>
                <w:kern w:val="0"/>
                <w:sz w:val="21"/>
                <w:szCs w:val="21"/>
              </w:rPr>
            </w:pPr>
          </w:p>
        </w:tc>
        <w:tc>
          <w:tcPr>
            <w:tcW w:w="2100" w:type="dxa"/>
          </w:tcPr>
          <w:p w14:paraId="7A91EEF4">
            <w:pPr>
              <w:spacing w:line="440" w:lineRule="exact"/>
              <w:jc w:val="center"/>
              <w:rPr>
                <w:rFonts w:asciiTheme="minorEastAsia" w:hAnsiTheme="minorEastAsia"/>
                <w:kern w:val="0"/>
                <w:sz w:val="21"/>
                <w:szCs w:val="21"/>
              </w:rPr>
            </w:pPr>
          </w:p>
        </w:tc>
        <w:tc>
          <w:tcPr>
            <w:tcW w:w="1862" w:type="dxa"/>
          </w:tcPr>
          <w:p w14:paraId="2CD29890">
            <w:pPr>
              <w:spacing w:line="440" w:lineRule="exact"/>
              <w:jc w:val="center"/>
              <w:rPr>
                <w:rFonts w:asciiTheme="minorEastAsia" w:hAnsiTheme="minorEastAsia"/>
                <w:kern w:val="0"/>
                <w:sz w:val="21"/>
                <w:szCs w:val="21"/>
              </w:rPr>
            </w:pPr>
          </w:p>
        </w:tc>
        <w:tc>
          <w:tcPr>
            <w:tcW w:w="1824" w:type="dxa"/>
          </w:tcPr>
          <w:p w14:paraId="7E4008BE">
            <w:pPr>
              <w:spacing w:line="440" w:lineRule="exact"/>
              <w:jc w:val="center"/>
              <w:rPr>
                <w:rFonts w:asciiTheme="minorEastAsia" w:hAnsiTheme="minorEastAsia"/>
                <w:kern w:val="0"/>
                <w:sz w:val="21"/>
                <w:szCs w:val="21"/>
              </w:rPr>
            </w:pPr>
          </w:p>
        </w:tc>
        <w:tc>
          <w:tcPr>
            <w:tcW w:w="1842" w:type="dxa"/>
          </w:tcPr>
          <w:p w14:paraId="6E6A3B8D">
            <w:pPr>
              <w:spacing w:line="440" w:lineRule="exact"/>
              <w:jc w:val="center"/>
              <w:rPr>
                <w:rFonts w:asciiTheme="minorEastAsia" w:hAnsiTheme="minorEastAsia"/>
                <w:kern w:val="0"/>
                <w:sz w:val="21"/>
                <w:szCs w:val="21"/>
              </w:rPr>
            </w:pPr>
          </w:p>
        </w:tc>
        <w:tc>
          <w:tcPr>
            <w:tcW w:w="2245" w:type="dxa"/>
            <w:tcBorders>
              <w:right w:val="single" w:color="auto" w:sz="12" w:space="0"/>
            </w:tcBorders>
          </w:tcPr>
          <w:p w14:paraId="32AA59A0">
            <w:pPr>
              <w:spacing w:line="440" w:lineRule="exact"/>
              <w:jc w:val="center"/>
              <w:rPr>
                <w:rFonts w:asciiTheme="minorEastAsia" w:hAnsiTheme="minorEastAsia"/>
                <w:kern w:val="0"/>
                <w:sz w:val="21"/>
                <w:szCs w:val="21"/>
              </w:rPr>
            </w:pPr>
          </w:p>
        </w:tc>
      </w:tr>
      <w:tr w14:paraId="05F938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8" w:type="dxa"/>
            <w:tcBorders>
              <w:left w:val="single" w:color="auto" w:sz="12" w:space="0"/>
            </w:tcBorders>
          </w:tcPr>
          <w:p w14:paraId="58072503">
            <w:pPr>
              <w:spacing w:line="440" w:lineRule="exact"/>
              <w:jc w:val="center"/>
              <w:rPr>
                <w:rFonts w:asciiTheme="minorEastAsia" w:hAnsiTheme="minorEastAsia"/>
                <w:kern w:val="0"/>
                <w:sz w:val="21"/>
                <w:szCs w:val="21"/>
              </w:rPr>
            </w:pPr>
          </w:p>
        </w:tc>
        <w:tc>
          <w:tcPr>
            <w:tcW w:w="1560" w:type="dxa"/>
          </w:tcPr>
          <w:p w14:paraId="329FCFF5">
            <w:pPr>
              <w:spacing w:line="440" w:lineRule="exact"/>
              <w:jc w:val="center"/>
              <w:rPr>
                <w:rFonts w:asciiTheme="minorEastAsia" w:hAnsiTheme="minorEastAsia"/>
                <w:kern w:val="0"/>
                <w:sz w:val="20"/>
                <w:szCs w:val="21"/>
              </w:rPr>
            </w:pPr>
          </w:p>
        </w:tc>
        <w:tc>
          <w:tcPr>
            <w:tcW w:w="1560" w:type="dxa"/>
          </w:tcPr>
          <w:p w14:paraId="562E7B85">
            <w:pPr>
              <w:spacing w:line="440" w:lineRule="exact"/>
              <w:jc w:val="center"/>
              <w:rPr>
                <w:rFonts w:asciiTheme="minorEastAsia" w:hAnsiTheme="minorEastAsia"/>
                <w:kern w:val="0"/>
                <w:sz w:val="21"/>
                <w:szCs w:val="21"/>
              </w:rPr>
            </w:pPr>
          </w:p>
        </w:tc>
        <w:tc>
          <w:tcPr>
            <w:tcW w:w="1275" w:type="dxa"/>
          </w:tcPr>
          <w:p w14:paraId="54FEB6A8">
            <w:pPr>
              <w:spacing w:line="440" w:lineRule="exact"/>
              <w:jc w:val="center"/>
              <w:rPr>
                <w:rFonts w:asciiTheme="minorEastAsia" w:hAnsiTheme="minorEastAsia"/>
                <w:kern w:val="0"/>
                <w:sz w:val="21"/>
                <w:szCs w:val="21"/>
              </w:rPr>
            </w:pPr>
          </w:p>
        </w:tc>
        <w:tc>
          <w:tcPr>
            <w:tcW w:w="2100" w:type="dxa"/>
          </w:tcPr>
          <w:p w14:paraId="19A15393">
            <w:pPr>
              <w:spacing w:line="440" w:lineRule="exact"/>
              <w:jc w:val="center"/>
              <w:rPr>
                <w:rFonts w:asciiTheme="minorEastAsia" w:hAnsiTheme="minorEastAsia"/>
                <w:kern w:val="0"/>
                <w:sz w:val="21"/>
                <w:szCs w:val="21"/>
              </w:rPr>
            </w:pPr>
          </w:p>
        </w:tc>
        <w:tc>
          <w:tcPr>
            <w:tcW w:w="1862" w:type="dxa"/>
          </w:tcPr>
          <w:p w14:paraId="17552C2F">
            <w:pPr>
              <w:spacing w:line="440" w:lineRule="exact"/>
              <w:jc w:val="center"/>
              <w:rPr>
                <w:rFonts w:asciiTheme="minorEastAsia" w:hAnsiTheme="minorEastAsia"/>
                <w:kern w:val="0"/>
                <w:sz w:val="21"/>
                <w:szCs w:val="21"/>
              </w:rPr>
            </w:pPr>
          </w:p>
        </w:tc>
        <w:tc>
          <w:tcPr>
            <w:tcW w:w="1824" w:type="dxa"/>
          </w:tcPr>
          <w:p w14:paraId="546A8629">
            <w:pPr>
              <w:spacing w:line="440" w:lineRule="exact"/>
              <w:jc w:val="center"/>
              <w:rPr>
                <w:rFonts w:asciiTheme="minorEastAsia" w:hAnsiTheme="minorEastAsia"/>
                <w:kern w:val="0"/>
                <w:sz w:val="21"/>
                <w:szCs w:val="21"/>
              </w:rPr>
            </w:pPr>
          </w:p>
        </w:tc>
        <w:tc>
          <w:tcPr>
            <w:tcW w:w="1842" w:type="dxa"/>
          </w:tcPr>
          <w:p w14:paraId="2AF3ABA7">
            <w:pPr>
              <w:spacing w:line="440" w:lineRule="exact"/>
              <w:jc w:val="center"/>
              <w:rPr>
                <w:rFonts w:asciiTheme="minorEastAsia" w:hAnsiTheme="minorEastAsia"/>
                <w:kern w:val="0"/>
                <w:sz w:val="21"/>
                <w:szCs w:val="21"/>
              </w:rPr>
            </w:pPr>
          </w:p>
        </w:tc>
        <w:tc>
          <w:tcPr>
            <w:tcW w:w="2245" w:type="dxa"/>
            <w:tcBorders>
              <w:right w:val="single" w:color="auto" w:sz="12" w:space="0"/>
            </w:tcBorders>
          </w:tcPr>
          <w:p w14:paraId="61F1B8D8">
            <w:pPr>
              <w:spacing w:line="440" w:lineRule="exact"/>
              <w:jc w:val="center"/>
              <w:rPr>
                <w:rFonts w:asciiTheme="minorEastAsia" w:hAnsiTheme="minorEastAsia"/>
                <w:kern w:val="0"/>
                <w:sz w:val="21"/>
                <w:szCs w:val="21"/>
              </w:rPr>
            </w:pPr>
          </w:p>
        </w:tc>
      </w:tr>
      <w:tr w14:paraId="76306C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396" w:type="dxa"/>
            <w:gridSpan w:val="9"/>
            <w:tcBorders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14:paraId="1AD4F406">
            <w:pPr>
              <w:spacing w:line="440" w:lineRule="exact"/>
              <w:jc w:val="center"/>
              <w:rPr>
                <w:rFonts w:asciiTheme="minorEastAsia" w:hAnsiTheme="minorEastAsia"/>
                <w:kern w:val="0"/>
                <w:sz w:val="21"/>
                <w:szCs w:val="21"/>
              </w:rPr>
            </w:pPr>
            <w:r>
              <w:rPr>
                <w:rFonts w:hint="eastAsia" w:asciiTheme="minorEastAsia" w:hAnsiTheme="minorEastAsia"/>
                <w:b/>
                <w:kern w:val="0"/>
                <w:sz w:val="21"/>
                <w:szCs w:val="21"/>
              </w:rPr>
              <w:t>编制：</w:t>
            </w:r>
            <w:r>
              <w:rPr>
                <w:rFonts w:hint="eastAsia" w:ascii="宋体" w:hAnsi="宋体" w:eastAsia="宋体" w:cs="Times New Roman"/>
                <w:i/>
                <w:color w:val="0070C0"/>
                <w:kern w:val="2"/>
                <w:sz w:val="21"/>
                <w:szCs w:val="21"/>
              </w:rPr>
              <w:t xml:space="preserve">(10)  </w:t>
            </w:r>
            <w:r>
              <w:rPr>
                <w:rFonts w:hint="eastAsia" w:asciiTheme="minorEastAsia" w:hAnsiTheme="minorEastAsia"/>
                <w:b/>
                <w:kern w:val="0"/>
                <w:sz w:val="21"/>
                <w:szCs w:val="21"/>
              </w:rPr>
              <w:t xml:space="preserve">                                 审核：</w:t>
            </w:r>
            <w:r>
              <w:rPr>
                <w:rFonts w:hint="eastAsia" w:ascii="宋体" w:hAnsi="宋体" w:eastAsia="宋体" w:cs="Times New Roman"/>
                <w:i/>
                <w:color w:val="0070C0"/>
                <w:kern w:val="2"/>
                <w:sz w:val="21"/>
                <w:szCs w:val="21"/>
              </w:rPr>
              <w:t xml:space="preserve">(11) </w:t>
            </w:r>
            <w:r>
              <w:rPr>
                <w:rFonts w:hint="eastAsia" w:asciiTheme="minorEastAsia" w:hAnsiTheme="minorEastAsia"/>
                <w:b/>
                <w:kern w:val="0"/>
                <w:sz w:val="21"/>
                <w:szCs w:val="21"/>
              </w:rPr>
              <w:t xml:space="preserve"> </w:t>
            </w:r>
          </w:p>
        </w:tc>
      </w:tr>
    </w:tbl>
    <w:p w14:paraId="2C6F56A1">
      <w:pPr>
        <w:pStyle w:val="12"/>
        <w:spacing w:line="440" w:lineRule="exact"/>
        <w:ind w:firstLine="1050" w:firstLineChars="500"/>
        <w:jc w:val="left"/>
        <w:rPr>
          <w:rFonts w:asciiTheme="minorEastAsia" w:hAnsiTheme="minorEastAsia"/>
          <w:szCs w:val="21"/>
        </w:rPr>
      </w:pPr>
    </w:p>
    <w:p w14:paraId="525540EC">
      <w:pPr>
        <w:pStyle w:val="12"/>
        <w:spacing w:line="440" w:lineRule="exact"/>
        <w:ind w:firstLine="1050" w:firstLineChars="500"/>
        <w:jc w:val="left"/>
        <w:rPr>
          <w:rFonts w:asciiTheme="minorEastAsia" w:hAnsiTheme="minorEastAsia"/>
          <w:szCs w:val="21"/>
        </w:rPr>
      </w:pPr>
    </w:p>
    <w:p w14:paraId="4B4DEC2E">
      <w:pPr>
        <w:pStyle w:val="12"/>
        <w:spacing w:line="440" w:lineRule="exact"/>
        <w:ind w:firstLine="1050" w:firstLineChars="500"/>
        <w:jc w:val="left"/>
        <w:rPr>
          <w:rFonts w:asciiTheme="minorEastAsia" w:hAnsiTheme="minorEastAsia"/>
          <w:szCs w:val="21"/>
        </w:rPr>
      </w:pPr>
    </w:p>
    <w:p w14:paraId="1D9CEADB">
      <w:pPr>
        <w:pStyle w:val="12"/>
        <w:spacing w:line="440" w:lineRule="exact"/>
        <w:ind w:firstLine="1050" w:firstLineChars="500"/>
        <w:jc w:val="left"/>
        <w:rPr>
          <w:rFonts w:asciiTheme="minorEastAsia" w:hAnsiTheme="minorEastAsia"/>
          <w:szCs w:val="21"/>
        </w:rPr>
      </w:pPr>
    </w:p>
    <w:p w14:paraId="58B947CF">
      <w:pPr>
        <w:spacing w:line="440" w:lineRule="exact"/>
        <w:rPr>
          <w:rFonts w:ascii="黑体" w:hAnsi="黑体" w:eastAsia="黑体" w:cs="Times New Roman"/>
          <w:sz w:val="28"/>
          <w:szCs w:val="28"/>
        </w:rPr>
      </w:pPr>
      <w:r>
        <w:rPr>
          <w:rFonts w:hint="eastAsia" w:ascii="黑体" w:hAnsi="黑体" w:eastAsia="黑体" w:cs="Times New Roman"/>
          <w:sz w:val="28"/>
          <w:szCs w:val="28"/>
        </w:rPr>
        <w:t>填写说明：</w:t>
      </w:r>
    </w:p>
    <w:p w14:paraId="4FA1D14E">
      <w:pPr>
        <w:spacing w:line="440" w:lineRule="exact"/>
        <w:ind w:firstLine="560" w:firstLineChars="200"/>
        <w:rPr>
          <w:rFonts w:cs="Times New Roman" w:asciiTheme="minorEastAsia" w:hAnsiTheme="minorEastAsia"/>
          <w:sz w:val="28"/>
          <w:szCs w:val="28"/>
        </w:rPr>
      </w:pPr>
      <w:r>
        <w:rPr>
          <w:rFonts w:hint="eastAsia" w:cs="Times New Roman" w:asciiTheme="minorEastAsia" w:hAnsiTheme="minorEastAsia"/>
          <w:sz w:val="28"/>
          <w:szCs w:val="28"/>
        </w:rPr>
        <w:t>（1）物流仓储中心生产控制室计划员填写项目；</w:t>
      </w:r>
    </w:p>
    <w:p w14:paraId="36FA4FE5">
      <w:pPr>
        <w:spacing w:line="440" w:lineRule="exact"/>
        <w:ind w:firstLine="560" w:firstLineChars="200"/>
        <w:rPr>
          <w:rFonts w:cs="Times New Roman" w:asciiTheme="minorEastAsia" w:hAnsiTheme="minorEastAsia"/>
          <w:sz w:val="28"/>
          <w:szCs w:val="28"/>
        </w:rPr>
      </w:pPr>
      <w:r>
        <w:rPr>
          <w:rFonts w:hint="eastAsia" w:cs="Times New Roman" w:asciiTheme="minorEastAsia" w:hAnsiTheme="minorEastAsia"/>
          <w:sz w:val="28"/>
          <w:szCs w:val="28"/>
        </w:rPr>
        <w:t>（2）物流仓储中心生产控制室计划员填写物料类型（金属/非金属/标准件/成品件/零件等）；</w:t>
      </w:r>
    </w:p>
    <w:p w14:paraId="7325488E">
      <w:pPr>
        <w:spacing w:line="440" w:lineRule="exact"/>
        <w:ind w:firstLine="560" w:firstLineChars="200"/>
        <w:rPr>
          <w:rFonts w:cs="Times New Roman" w:asciiTheme="minorEastAsia" w:hAnsiTheme="minorEastAsia"/>
          <w:sz w:val="28"/>
          <w:szCs w:val="28"/>
        </w:rPr>
      </w:pPr>
      <w:r>
        <w:rPr>
          <w:rFonts w:hint="eastAsia" w:cs="Times New Roman" w:asciiTheme="minorEastAsia" w:hAnsiTheme="minorEastAsia"/>
          <w:sz w:val="28"/>
          <w:szCs w:val="28"/>
        </w:rPr>
        <w:t>（3）物流仓储中心生产控制室计划员填写负责保管工姓名；</w:t>
      </w:r>
    </w:p>
    <w:p w14:paraId="45065978">
      <w:pPr>
        <w:spacing w:line="440" w:lineRule="exact"/>
        <w:ind w:firstLine="560" w:firstLineChars="200"/>
        <w:rPr>
          <w:rFonts w:cs="Times New Roman" w:asciiTheme="minorEastAsia" w:hAnsiTheme="minorEastAsia"/>
          <w:sz w:val="28"/>
          <w:szCs w:val="28"/>
        </w:rPr>
      </w:pPr>
      <w:r>
        <w:rPr>
          <w:rFonts w:hint="eastAsia" w:cs="Times New Roman" w:asciiTheme="minorEastAsia" w:hAnsiTheme="minorEastAsia"/>
          <w:sz w:val="28"/>
          <w:szCs w:val="28"/>
        </w:rPr>
        <w:t>（4）物流仓储中心生产控制室计划员填写负责保管工胸卡号；</w:t>
      </w:r>
    </w:p>
    <w:p w14:paraId="5AF5A221">
      <w:pPr>
        <w:spacing w:line="440" w:lineRule="exact"/>
        <w:ind w:firstLine="560" w:firstLineChars="200"/>
        <w:rPr>
          <w:rFonts w:cs="Times New Roman" w:asciiTheme="minorEastAsia" w:hAnsiTheme="minorEastAsia"/>
          <w:sz w:val="28"/>
          <w:szCs w:val="28"/>
        </w:rPr>
      </w:pPr>
      <w:r>
        <w:rPr>
          <w:rFonts w:hint="eastAsia" w:cs="Times New Roman" w:asciiTheme="minorEastAsia" w:hAnsiTheme="minorEastAsia"/>
          <w:sz w:val="28"/>
          <w:szCs w:val="28"/>
        </w:rPr>
        <w:t>（5）物流仓储中心生产控制室计划员填写盘点计划表中的周次；</w:t>
      </w:r>
    </w:p>
    <w:p w14:paraId="4D84E285">
      <w:pPr>
        <w:spacing w:line="440" w:lineRule="exact"/>
        <w:ind w:firstLine="560" w:firstLineChars="200"/>
        <w:rPr>
          <w:rFonts w:cs="Times New Roman" w:asciiTheme="minorEastAsia" w:hAnsiTheme="minorEastAsia"/>
          <w:sz w:val="28"/>
          <w:szCs w:val="28"/>
        </w:rPr>
      </w:pPr>
      <w:r>
        <w:rPr>
          <w:rFonts w:hint="eastAsia" w:cs="Times New Roman" w:asciiTheme="minorEastAsia" w:hAnsiTheme="minorEastAsia"/>
          <w:sz w:val="28"/>
          <w:szCs w:val="28"/>
        </w:rPr>
        <w:t>（6）物流仓储中心生产控制室计划员填写当前周次保管员盘点项数；</w:t>
      </w:r>
    </w:p>
    <w:p w14:paraId="3D1CFAA1">
      <w:pPr>
        <w:tabs>
          <w:tab w:val="center" w:pos="8132"/>
        </w:tabs>
        <w:spacing w:line="440" w:lineRule="exact"/>
        <w:ind w:firstLine="560" w:firstLineChars="200"/>
        <w:rPr>
          <w:rFonts w:cs="Times New Roman" w:asciiTheme="minorEastAsia" w:hAnsiTheme="minorEastAsia"/>
          <w:sz w:val="28"/>
          <w:szCs w:val="28"/>
        </w:rPr>
      </w:pPr>
      <w:r>
        <w:rPr>
          <w:rFonts w:hint="eastAsia" w:cs="Times New Roman" w:asciiTheme="minorEastAsia" w:hAnsiTheme="minorEastAsia"/>
          <w:sz w:val="28"/>
          <w:szCs w:val="28"/>
        </w:rPr>
        <w:t>（7）物流仓储中心生产控制室计划员填写核查项数；</w:t>
      </w:r>
      <w:r>
        <w:rPr>
          <w:rFonts w:cs="Times New Roman" w:asciiTheme="minorEastAsia" w:hAnsiTheme="minorEastAsia"/>
          <w:sz w:val="28"/>
          <w:szCs w:val="28"/>
        </w:rPr>
        <w:tab/>
      </w:r>
    </w:p>
    <w:p w14:paraId="04051135">
      <w:pPr>
        <w:spacing w:line="440" w:lineRule="exact"/>
        <w:ind w:firstLine="560" w:firstLineChars="200"/>
        <w:rPr>
          <w:rFonts w:cs="Times New Roman" w:asciiTheme="minorEastAsia" w:hAnsiTheme="minorEastAsia"/>
          <w:sz w:val="28"/>
          <w:szCs w:val="28"/>
        </w:rPr>
      </w:pPr>
      <w:r>
        <w:rPr>
          <w:rFonts w:hint="eastAsia" w:cs="Times New Roman" w:asciiTheme="minorEastAsia" w:hAnsiTheme="minorEastAsia"/>
          <w:sz w:val="28"/>
          <w:szCs w:val="28"/>
        </w:rPr>
        <w:t>（8）物流仓储中心生产控制室计划员填写盘点的准确率；</w:t>
      </w:r>
    </w:p>
    <w:p w14:paraId="0439C6EE">
      <w:pPr>
        <w:spacing w:line="440" w:lineRule="exact"/>
        <w:ind w:firstLine="560" w:firstLineChars="200"/>
        <w:rPr>
          <w:rFonts w:cs="Times New Roman" w:asciiTheme="minorEastAsia" w:hAnsiTheme="minorEastAsia"/>
          <w:sz w:val="28"/>
          <w:szCs w:val="28"/>
        </w:rPr>
      </w:pPr>
      <w:r>
        <w:rPr>
          <w:rFonts w:hint="eastAsia" w:cs="Times New Roman" w:asciiTheme="minorEastAsia" w:hAnsiTheme="minorEastAsia"/>
          <w:sz w:val="28"/>
          <w:szCs w:val="28"/>
        </w:rPr>
        <w:t>（9）物流仓储中心生产控制室计划员填写盘点中的特殊说明；</w:t>
      </w:r>
    </w:p>
    <w:p w14:paraId="735FE6D2">
      <w:pPr>
        <w:spacing w:line="440" w:lineRule="exact"/>
        <w:ind w:firstLine="560" w:firstLineChars="200"/>
        <w:rPr>
          <w:rFonts w:cs="Times New Roman" w:asciiTheme="minorEastAsia" w:hAnsiTheme="minorEastAsia"/>
          <w:sz w:val="28"/>
          <w:szCs w:val="28"/>
        </w:rPr>
      </w:pPr>
      <w:r>
        <w:rPr>
          <w:rFonts w:hint="eastAsia" w:cs="Times New Roman" w:asciiTheme="minorEastAsia" w:hAnsiTheme="minorEastAsia"/>
          <w:sz w:val="28"/>
          <w:szCs w:val="28"/>
        </w:rPr>
        <w:t>（10）物流仓储中心生产控制室计划员签字；</w:t>
      </w:r>
    </w:p>
    <w:p w14:paraId="3541F080">
      <w:pPr>
        <w:spacing w:line="440" w:lineRule="exact"/>
        <w:ind w:firstLine="560" w:firstLineChars="200"/>
        <w:rPr>
          <w:rFonts w:cs="Times New Roman" w:asciiTheme="minorEastAsia" w:hAnsiTheme="minorEastAsia"/>
          <w:sz w:val="28"/>
          <w:szCs w:val="28"/>
        </w:rPr>
      </w:pPr>
      <w:r>
        <w:rPr>
          <w:rFonts w:hint="eastAsia" w:cs="Times New Roman" w:asciiTheme="minorEastAsia" w:hAnsiTheme="minorEastAsia"/>
          <w:sz w:val="28"/>
          <w:szCs w:val="28"/>
        </w:rPr>
        <w:t>（11）物流仓储中心物流主管签字。</w:t>
      </w:r>
    </w:p>
    <w:sectPr>
      <w:headerReference r:id="rId3" w:type="default"/>
      <w:footerReference r:id="rId4" w:type="default"/>
      <w:pgSz w:w="16838" w:h="11906" w:orient="landscape"/>
      <w:pgMar w:top="1418" w:right="567" w:bottom="567" w:left="567" w:header="567" w:footer="567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62C79F0">
    <w:pPr>
      <w:pStyle w:val="5"/>
      <w:jc w:val="right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BEE9987">
    <w:pPr>
      <w:jc w:val="center"/>
      <w:rPr>
        <w:rFonts w:ascii="黑体" w:hAnsi="黑体" w:eastAsia="黑体"/>
        <w:sz w:val="24"/>
        <w:szCs w:val="24"/>
      </w:rPr>
    </w:pPr>
    <w:r>
      <w:rPr>
        <w:rFonts w:hint="eastAsia"/>
      </w:rPr>
      <w:t>GLB14020202-01</w:t>
    </w:r>
    <w:r>
      <w:t xml:space="preserve"> </w:t>
    </w:r>
    <w:r>
      <w:rPr>
        <w:rFonts w:hint="eastAsia"/>
      </w:rPr>
      <w:t>附件</w:t>
    </w:r>
    <w:r>
      <w:rPr>
        <w:rFonts w:hint="eastAsia"/>
        <w:lang w:val="en-US" w:eastAsia="zh-CN"/>
      </w:rPr>
      <w:t>3</w:t>
    </w:r>
    <w:r>
      <w:rPr>
        <w:rFonts w:hint="eastAsia"/>
      </w:rPr>
      <w:t xml:space="preserve">    </w:t>
    </w:r>
    <w:r>
      <w:rPr>
        <w:rFonts w:hint="eastAsia"/>
        <w:lang w:val="en-US" w:eastAsia="zh-CN"/>
      </w:rPr>
      <w:t xml:space="preserve"> </w:t>
    </w:r>
    <w:r>
      <w:rPr>
        <w:rFonts w:hint="eastAsia"/>
      </w:rPr>
      <w:t xml:space="preserve">                                                                                             FM1402-12</w:t>
    </w:r>
    <w:r>
      <w:rPr>
        <w:rFonts w:hint="eastAsia"/>
        <w:lang w:val="en-US" w:eastAsia="zh-CN"/>
      </w:rPr>
      <w:t>A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docVars>
    <w:docVar w:name="commondata" w:val="eyJoZGlkIjoiNTBiZmZmNmRkZWE4YTYyOWVmMTI0MGNiMTk5NGIyNzgifQ=="/>
  </w:docVars>
  <w:rsids>
    <w:rsidRoot w:val="00EB6332"/>
    <w:rsid w:val="00023F78"/>
    <w:rsid w:val="00036006"/>
    <w:rsid w:val="00042067"/>
    <w:rsid w:val="00042B52"/>
    <w:rsid w:val="00063A8F"/>
    <w:rsid w:val="000713CF"/>
    <w:rsid w:val="00075CED"/>
    <w:rsid w:val="00077A7D"/>
    <w:rsid w:val="00081FD8"/>
    <w:rsid w:val="00085A21"/>
    <w:rsid w:val="000E3C54"/>
    <w:rsid w:val="000F33A5"/>
    <w:rsid w:val="0017235F"/>
    <w:rsid w:val="0019443C"/>
    <w:rsid w:val="001D1DB0"/>
    <w:rsid w:val="001E25F3"/>
    <w:rsid w:val="00257BD8"/>
    <w:rsid w:val="002742F5"/>
    <w:rsid w:val="002819D1"/>
    <w:rsid w:val="002C1AAD"/>
    <w:rsid w:val="002E6D2D"/>
    <w:rsid w:val="002F3EA8"/>
    <w:rsid w:val="00313C1C"/>
    <w:rsid w:val="00325371"/>
    <w:rsid w:val="00331038"/>
    <w:rsid w:val="00333847"/>
    <w:rsid w:val="00373ED7"/>
    <w:rsid w:val="003A44EA"/>
    <w:rsid w:val="003B0C2C"/>
    <w:rsid w:val="004101E8"/>
    <w:rsid w:val="004107E9"/>
    <w:rsid w:val="0044297C"/>
    <w:rsid w:val="0045602E"/>
    <w:rsid w:val="00473D94"/>
    <w:rsid w:val="0048452C"/>
    <w:rsid w:val="00486483"/>
    <w:rsid w:val="004B52A6"/>
    <w:rsid w:val="004C0813"/>
    <w:rsid w:val="00503DAC"/>
    <w:rsid w:val="005204C7"/>
    <w:rsid w:val="00567754"/>
    <w:rsid w:val="00580CAC"/>
    <w:rsid w:val="005922D8"/>
    <w:rsid w:val="005F7066"/>
    <w:rsid w:val="00600D7B"/>
    <w:rsid w:val="00612CDA"/>
    <w:rsid w:val="00613F23"/>
    <w:rsid w:val="00616A10"/>
    <w:rsid w:val="006461FB"/>
    <w:rsid w:val="006864F5"/>
    <w:rsid w:val="006A4F5A"/>
    <w:rsid w:val="006E16D2"/>
    <w:rsid w:val="00704C55"/>
    <w:rsid w:val="00706B1E"/>
    <w:rsid w:val="0073170D"/>
    <w:rsid w:val="00743AC7"/>
    <w:rsid w:val="00761FD9"/>
    <w:rsid w:val="00775D23"/>
    <w:rsid w:val="0078034B"/>
    <w:rsid w:val="0078258D"/>
    <w:rsid w:val="007B7C02"/>
    <w:rsid w:val="007D0519"/>
    <w:rsid w:val="007F52AD"/>
    <w:rsid w:val="007F77FF"/>
    <w:rsid w:val="00803F44"/>
    <w:rsid w:val="008521B5"/>
    <w:rsid w:val="00882F56"/>
    <w:rsid w:val="008A4674"/>
    <w:rsid w:val="008A4F30"/>
    <w:rsid w:val="008B4555"/>
    <w:rsid w:val="008B629E"/>
    <w:rsid w:val="008D4E11"/>
    <w:rsid w:val="008D4F87"/>
    <w:rsid w:val="008D7EA7"/>
    <w:rsid w:val="008F552F"/>
    <w:rsid w:val="00923397"/>
    <w:rsid w:val="00926CCE"/>
    <w:rsid w:val="0094340C"/>
    <w:rsid w:val="00950E80"/>
    <w:rsid w:val="009537A3"/>
    <w:rsid w:val="009920B4"/>
    <w:rsid w:val="009B1137"/>
    <w:rsid w:val="009C0CB3"/>
    <w:rsid w:val="009C5127"/>
    <w:rsid w:val="009D6109"/>
    <w:rsid w:val="00A028D3"/>
    <w:rsid w:val="00A05AC7"/>
    <w:rsid w:val="00A8351A"/>
    <w:rsid w:val="00AA4EE0"/>
    <w:rsid w:val="00AF6AAA"/>
    <w:rsid w:val="00B174C4"/>
    <w:rsid w:val="00B34CDE"/>
    <w:rsid w:val="00B46537"/>
    <w:rsid w:val="00B6218D"/>
    <w:rsid w:val="00B7143D"/>
    <w:rsid w:val="00BC3C40"/>
    <w:rsid w:val="00C7780C"/>
    <w:rsid w:val="00C80472"/>
    <w:rsid w:val="00C85B2C"/>
    <w:rsid w:val="00CA7C78"/>
    <w:rsid w:val="00CB3863"/>
    <w:rsid w:val="00CD25EF"/>
    <w:rsid w:val="00D0779F"/>
    <w:rsid w:val="00D134A2"/>
    <w:rsid w:val="00D2034A"/>
    <w:rsid w:val="00D46F42"/>
    <w:rsid w:val="00D767DD"/>
    <w:rsid w:val="00D86895"/>
    <w:rsid w:val="00DB4BE8"/>
    <w:rsid w:val="00E01834"/>
    <w:rsid w:val="00E21BE7"/>
    <w:rsid w:val="00E422D9"/>
    <w:rsid w:val="00E5577A"/>
    <w:rsid w:val="00E700E4"/>
    <w:rsid w:val="00E73303"/>
    <w:rsid w:val="00EB6332"/>
    <w:rsid w:val="00EB7348"/>
    <w:rsid w:val="00EC2299"/>
    <w:rsid w:val="00EF5258"/>
    <w:rsid w:val="00F2148C"/>
    <w:rsid w:val="00F3603C"/>
    <w:rsid w:val="00F73EBA"/>
    <w:rsid w:val="00F75FDE"/>
    <w:rsid w:val="00F84100"/>
    <w:rsid w:val="00FA1309"/>
    <w:rsid w:val="00FB3387"/>
    <w:rsid w:val="00FC0AEB"/>
    <w:rsid w:val="00FC3F39"/>
    <w:rsid w:val="00FE7E4F"/>
    <w:rsid w:val="157A3D24"/>
    <w:rsid w:val="4ACB1A81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nhideWhenUsed="0" w:uiPriority="0" w:semiHidden="0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Indent"/>
    <w:basedOn w:val="1"/>
    <w:qFormat/>
    <w:uiPriority w:val="0"/>
    <w:pPr>
      <w:keepLines/>
      <w:spacing w:line="440" w:lineRule="exact"/>
      <w:ind w:firstLine="200" w:firstLineChars="200"/>
      <w:jc w:val="left"/>
    </w:pPr>
    <w:rPr>
      <w:rFonts w:ascii="宋体" w:hAnsi="Times New Roman" w:eastAsia="宋体" w:cs="Times New Roman"/>
      <w:sz w:val="28"/>
      <w:szCs w:val="20"/>
    </w:rPr>
  </w:style>
  <w:style w:type="paragraph" w:styleId="3">
    <w:name w:val="Date"/>
    <w:basedOn w:val="1"/>
    <w:next w:val="1"/>
    <w:link w:val="14"/>
    <w:autoRedefine/>
    <w:semiHidden/>
    <w:unhideWhenUsed/>
    <w:qFormat/>
    <w:uiPriority w:val="99"/>
    <w:pPr>
      <w:ind w:left="100" w:leftChars="2500"/>
    </w:pPr>
  </w:style>
  <w:style w:type="paragraph" w:styleId="4">
    <w:name w:val="Balloon Text"/>
    <w:basedOn w:val="1"/>
    <w:link w:val="13"/>
    <w:semiHidden/>
    <w:unhideWhenUsed/>
    <w:uiPriority w:val="99"/>
    <w:rPr>
      <w:sz w:val="18"/>
      <w:szCs w:val="18"/>
    </w:rPr>
  </w:style>
  <w:style w:type="paragraph" w:styleId="5">
    <w:name w:val="footer"/>
    <w:basedOn w:val="1"/>
    <w:link w:val="11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0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8">
    <w:name w:val="Table Grid"/>
    <w:basedOn w:val="7"/>
    <w:autoRedefine/>
    <w:qFormat/>
    <w:uiPriority w:val="0"/>
    <w:rPr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0">
    <w:name w:val="页眉 Char"/>
    <w:basedOn w:val="9"/>
    <w:link w:val="6"/>
    <w:uiPriority w:val="99"/>
    <w:rPr>
      <w:sz w:val="18"/>
      <w:szCs w:val="18"/>
    </w:rPr>
  </w:style>
  <w:style w:type="character" w:customStyle="1" w:styleId="11">
    <w:name w:val="页脚 Char"/>
    <w:basedOn w:val="9"/>
    <w:link w:val="5"/>
    <w:autoRedefine/>
    <w:qFormat/>
    <w:uiPriority w:val="99"/>
    <w:rPr>
      <w:sz w:val="18"/>
      <w:szCs w:val="18"/>
    </w:rPr>
  </w:style>
  <w:style w:type="paragraph" w:styleId="12">
    <w:name w:val="List Paragraph"/>
    <w:basedOn w:val="1"/>
    <w:qFormat/>
    <w:uiPriority w:val="34"/>
    <w:pPr>
      <w:ind w:firstLine="420" w:firstLineChars="200"/>
    </w:pPr>
  </w:style>
  <w:style w:type="character" w:customStyle="1" w:styleId="13">
    <w:name w:val="批注框文本 Char"/>
    <w:basedOn w:val="9"/>
    <w:link w:val="4"/>
    <w:autoRedefine/>
    <w:semiHidden/>
    <w:qFormat/>
    <w:uiPriority w:val="99"/>
    <w:rPr>
      <w:sz w:val="18"/>
      <w:szCs w:val="18"/>
    </w:rPr>
  </w:style>
  <w:style w:type="character" w:customStyle="1" w:styleId="14">
    <w:name w:val="日期 Char"/>
    <w:basedOn w:val="9"/>
    <w:link w:val="3"/>
    <w:autoRedefine/>
    <w:semiHidden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349</Words>
  <Characters>375</Characters>
  <Lines>4</Lines>
  <Paragraphs>1</Paragraphs>
  <TotalTime>0</TotalTime>
  <ScaleCrop>false</ScaleCrop>
  <LinksUpToDate>false</LinksUpToDate>
  <CharactersWithSpaces>415</CharactersWithSpaces>
  <Application>WPS Office_12.1.0.23122_F1E327BC-269C-435d-A152-05C5408002CA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2022-09-18T00:56:00Z</dcterms:created>
  <dc:creator>任宏硕</dc:creator>
  <cp:lastModifiedBy>企业用户_318177127</cp:lastModifiedBy>
  <cp:lastPrinted>2020-06-30T03:37:00Z</cp:lastPrinted>
  <dcterms:modified xsi:type="dcterms:W3CDTF">2025-11-19T03:47:50Z</dcterms:modified>
  <cp:revision>11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2052-12.1.0.23122</vt:lpwstr>
  </property>
  <property fmtid="{D5CDD505-2E9C-101B-9397-08002B2CF9AE}" pid="3" name="ICV">
    <vt:lpwstr>7E82136E5A51448A9A8392E36DB5D58C_12</vt:lpwstr>
  </property>
  <property fmtid="{D5CDD505-2E9C-101B-9397-08002B2CF9AE}" pid="4" name="KSOTemplateDocerSaveRecord">
    <vt:lpwstr>eyJoZGlkIjoiMmM2ZjRlNmVhN2Q5NjIwNmRkZTg2ZDQyNGQyYjYxODIiLCJ1c2VySWQiOiIxNTExNTM3NjA4In0=</vt:lpwstr>
  </property>
</Properties>
</file>