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5B75927">
      <w:pPr>
        <w:pStyle w:val="12"/>
        <w:spacing w:line="440" w:lineRule="exact"/>
        <w:ind w:firstLine="0" w:firstLineChars="0"/>
        <w:jc w:val="center"/>
        <w:rPr>
          <w:rFonts w:ascii="宋体" w:hAnsi="宋体" w:eastAsia="宋体"/>
          <w:sz w:val="24"/>
          <w:szCs w:val="24"/>
        </w:rPr>
      </w:pPr>
      <w:bookmarkStart w:id="0" w:name="_GoBack"/>
      <w:bookmarkEnd w:id="0"/>
    </w:p>
    <w:tbl>
      <w:tblPr>
        <w:tblStyle w:val="8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78"/>
        <w:gridCol w:w="1109"/>
        <w:gridCol w:w="1134"/>
        <w:gridCol w:w="1476"/>
        <w:gridCol w:w="1155"/>
        <w:gridCol w:w="1296"/>
        <w:gridCol w:w="1459"/>
        <w:gridCol w:w="2410"/>
        <w:gridCol w:w="1787"/>
        <w:gridCol w:w="1586"/>
      </w:tblGrid>
      <w:tr w14:paraId="7115F6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9" w:hRule="atLeast"/>
          <w:jc w:val="center"/>
        </w:trPr>
        <w:tc>
          <w:tcPr>
            <w:tcW w:w="14290" w:type="dxa"/>
            <w:gridSpan w:val="10"/>
            <w:vAlign w:val="center"/>
          </w:tcPr>
          <w:p w14:paraId="5F8A9095">
            <w:pPr>
              <w:pStyle w:val="12"/>
              <w:spacing w:line="440" w:lineRule="exact"/>
              <w:ind w:firstLine="0" w:firstLineChars="0"/>
              <w:jc w:val="center"/>
              <w:rPr>
                <w:rFonts w:ascii="黑体" w:eastAsia="黑体" w:hAnsiTheme="majorEastAsia"/>
                <w:kern w:val="0"/>
                <w:sz w:val="36"/>
                <w:szCs w:val="36"/>
              </w:rPr>
            </w:pPr>
            <w:r>
              <w:rPr>
                <w:rFonts w:hint="eastAsia" w:ascii="黑体" w:eastAsia="黑体" w:hAnsiTheme="majorEastAsia"/>
                <w:kern w:val="0"/>
                <w:sz w:val="36"/>
                <w:szCs w:val="36"/>
              </w:rPr>
              <w:t>库存抽查表</w:t>
            </w:r>
          </w:p>
        </w:tc>
      </w:tr>
      <w:tr w14:paraId="0BB1FC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7" w:type="dxa"/>
            <w:gridSpan w:val="7"/>
            <w:vAlign w:val="center"/>
          </w:tcPr>
          <w:p w14:paraId="1ED457CD">
            <w:pPr>
              <w:spacing w:line="440" w:lineRule="exact"/>
              <w:jc w:val="left"/>
              <w:rPr>
                <w:rFonts w:asciiTheme="minorEastAsia" w:hAnsiTheme="minorEastAsia"/>
                <w:b/>
                <w:kern w:val="0"/>
                <w:sz w:val="20"/>
                <w:szCs w:val="21"/>
              </w:rPr>
            </w:pPr>
            <w:r>
              <w:rPr>
                <w:rFonts w:hint="eastAsia" w:asciiTheme="minorEastAsia" w:hAnsiTheme="minorEastAsia"/>
                <w:b/>
                <w:kern w:val="0"/>
                <w:sz w:val="20"/>
                <w:szCs w:val="21"/>
              </w:rPr>
              <w:t>抽查时间：</w:t>
            </w:r>
            <w:r>
              <w:rPr>
                <w:rFonts w:hint="eastAsia" w:ascii="宋体" w:hAnsi="宋体" w:eastAsia="宋体" w:cs="Times New Roman"/>
                <w:i/>
                <w:color w:val="0070C0"/>
                <w:kern w:val="0"/>
                <w:szCs w:val="21"/>
              </w:rPr>
              <w:t>(1)</w:t>
            </w:r>
          </w:p>
        </w:tc>
        <w:tc>
          <w:tcPr>
            <w:tcW w:w="5783" w:type="dxa"/>
            <w:gridSpan w:val="3"/>
            <w:vAlign w:val="center"/>
          </w:tcPr>
          <w:p w14:paraId="610D7ED9">
            <w:pPr>
              <w:spacing w:line="440" w:lineRule="exact"/>
              <w:jc w:val="left"/>
              <w:rPr>
                <w:rFonts w:asciiTheme="minorEastAsia" w:hAnsiTheme="minorEastAsia"/>
                <w:b/>
                <w:kern w:val="0"/>
                <w:sz w:val="20"/>
                <w:szCs w:val="21"/>
              </w:rPr>
            </w:pPr>
            <w:r>
              <w:rPr>
                <w:rFonts w:hint="eastAsia" w:asciiTheme="minorEastAsia" w:hAnsiTheme="minorEastAsia"/>
                <w:b/>
                <w:kern w:val="0"/>
                <w:sz w:val="20"/>
                <w:szCs w:val="21"/>
              </w:rPr>
              <w:t>抽查人：</w:t>
            </w:r>
            <w:r>
              <w:rPr>
                <w:rFonts w:hint="eastAsia" w:ascii="宋体" w:hAnsi="宋体" w:eastAsia="宋体" w:cs="Times New Roman"/>
                <w:i/>
                <w:color w:val="0070C0"/>
                <w:kern w:val="0"/>
                <w:szCs w:val="21"/>
              </w:rPr>
              <w:t>(2)</w:t>
            </w:r>
          </w:p>
        </w:tc>
      </w:tr>
      <w:tr w14:paraId="70BAE9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78" w:type="dxa"/>
            <w:vAlign w:val="center"/>
          </w:tcPr>
          <w:p w14:paraId="0015054A">
            <w:pPr>
              <w:spacing w:line="440" w:lineRule="exact"/>
              <w:jc w:val="center"/>
              <w:rPr>
                <w:rFonts w:asciiTheme="minorEastAsia" w:hAnsiTheme="minorEastAsia"/>
                <w:b/>
                <w:kern w:val="0"/>
                <w:szCs w:val="21"/>
              </w:rPr>
            </w:pPr>
            <w:r>
              <w:rPr>
                <w:rFonts w:hint="eastAsia" w:asciiTheme="minorEastAsia" w:hAnsiTheme="minorEastAsia"/>
                <w:b/>
                <w:kern w:val="0"/>
                <w:szCs w:val="21"/>
              </w:rPr>
              <w:t>序号</w:t>
            </w:r>
          </w:p>
        </w:tc>
        <w:tc>
          <w:tcPr>
            <w:tcW w:w="1109" w:type="dxa"/>
            <w:vAlign w:val="center"/>
          </w:tcPr>
          <w:p w14:paraId="2A428954">
            <w:pPr>
              <w:spacing w:line="440" w:lineRule="exact"/>
              <w:jc w:val="center"/>
              <w:rPr>
                <w:rFonts w:asciiTheme="minorEastAsia" w:hAnsiTheme="minorEastAsia"/>
                <w:b/>
                <w:kern w:val="0"/>
                <w:szCs w:val="21"/>
              </w:rPr>
            </w:pPr>
            <w:r>
              <w:rPr>
                <w:rFonts w:hint="eastAsia" w:asciiTheme="minorEastAsia" w:hAnsiTheme="minorEastAsia"/>
                <w:b/>
                <w:kern w:val="0"/>
                <w:szCs w:val="21"/>
              </w:rPr>
              <w:t>物料类型</w:t>
            </w:r>
          </w:p>
        </w:tc>
        <w:tc>
          <w:tcPr>
            <w:tcW w:w="1134" w:type="dxa"/>
            <w:vAlign w:val="center"/>
          </w:tcPr>
          <w:p w14:paraId="36E7D118">
            <w:pPr>
              <w:spacing w:line="440" w:lineRule="exact"/>
              <w:jc w:val="center"/>
              <w:rPr>
                <w:rFonts w:asciiTheme="minorEastAsia" w:hAnsiTheme="minorEastAsia"/>
                <w:b/>
                <w:kern w:val="0"/>
                <w:szCs w:val="21"/>
                <w:highlight w:val="yellow"/>
              </w:rPr>
            </w:pPr>
            <w:r>
              <w:rPr>
                <w:rFonts w:hint="eastAsia" w:asciiTheme="minorEastAsia" w:hAnsiTheme="minorEastAsia"/>
                <w:b/>
                <w:kern w:val="0"/>
                <w:szCs w:val="21"/>
              </w:rPr>
              <w:t>物料号/零件号</w:t>
            </w:r>
          </w:p>
        </w:tc>
        <w:tc>
          <w:tcPr>
            <w:tcW w:w="1476" w:type="dxa"/>
            <w:vAlign w:val="center"/>
          </w:tcPr>
          <w:p w14:paraId="4A43ED28">
            <w:pPr>
              <w:spacing w:line="440" w:lineRule="exact"/>
              <w:jc w:val="center"/>
              <w:rPr>
                <w:rFonts w:asciiTheme="minorEastAsia" w:hAnsiTheme="minorEastAsia"/>
                <w:b/>
                <w:kern w:val="0"/>
                <w:szCs w:val="21"/>
              </w:rPr>
            </w:pPr>
            <w:r>
              <w:rPr>
                <w:rFonts w:hint="eastAsia" w:asciiTheme="minorEastAsia" w:hAnsiTheme="minorEastAsia"/>
                <w:b/>
                <w:kern w:val="0"/>
                <w:szCs w:val="21"/>
              </w:rPr>
              <w:t>物料描述</w:t>
            </w:r>
          </w:p>
        </w:tc>
        <w:tc>
          <w:tcPr>
            <w:tcW w:w="1155" w:type="dxa"/>
            <w:vAlign w:val="center"/>
          </w:tcPr>
          <w:p w14:paraId="4CD750F7">
            <w:pPr>
              <w:spacing w:line="440" w:lineRule="exact"/>
              <w:jc w:val="center"/>
              <w:rPr>
                <w:rFonts w:asciiTheme="minorEastAsia" w:hAnsiTheme="minorEastAsia"/>
                <w:b/>
                <w:kern w:val="0"/>
                <w:szCs w:val="21"/>
              </w:rPr>
            </w:pPr>
            <w:r>
              <w:rPr>
                <w:rFonts w:hint="eastAsia" w:asciiTheme="minorEastAsia" w:hAnsiTheme="minorEastAsia"/>
                <w:b/>
                <w:kern w:val="0"/>
                <w:szCs w:val="21"/>
                <w:lang w:val="en-US" w:eastAsia="zh-CN"/>
              </w:rPr>
              <w:t>SAP</w:t>
            </w:r>
            <w:r>
              <w:rPr>
                <w:rFonts w:hint="eastAsia" w:asciiTheme="minorEastAsia" w:hAnsiTheme="minorEastAsia"/>
                <w:b/>
                <w:kern w:val="0"/>
                <w:szCs w:val="21"/>
              </w:rPr>
              <w:t>库存</w:t>
            </w:r>
          </w:p>
        </w:tc>
        <w:tc>
          <w:tcPr>
            <w:tcW w:w="1296" w:type="dxa"/>
            <w:vAlign w:val="center"/>
          </w:tcPr>
          <w:p w14:paraId="746ADAC3">
            <w:pPr>
              <w:spacing w:line="440" w:lineRule="exact"/>
              <w:jc w:val="center"/>
              <w:rPr>
                <w:rFonts w:asciiTheme="minorEastAsia" w:hAnsiTheme="minorEastAsia"/>
                <w:b/>
                <w:kern w:val="0"/>
                <w:szCs w:val="21"/>
              </w:rPr>
            </w:pPr>
            <w:r>
              <w:rPr>
                <w:rFonts w:asciiTheme="minorEastAsia" w:hAnsiTheme="minorEastAsia"/>
                <w:b/>
                <w:kern w:val="0"/>
                <w:szCs w:val="21"/>
              </w:rPr>
              <w:t>WMS</w:t>
            </w:r>
            <w:r>
              <w:rPr>
                <w:rFonts w:hint="eastAsia" w:asciiTheme="minorEastAsia" w:hAnsiTheme="minorEastAsia"/>
                <w:b/>
                <w:kern w:val="0"/>
                <w:szCs w:val="21"/>
              </w:rPr>
              <w:t>库存</w:t>
            </w:r>
          </w:p>
        </w:tc>
        <w:tc>
          <w:tcPr>
            <w:tcW w:w="1459" w:type="dxa"/>
            <w:vAlign w:val="center"/>
          </w:tcPr>
          <w:p w14:paraId="2325F01C">
            <w:pPr>
              <w:spacing w:line="440" w:lineRule="exact"/>
              <w:jc w:val="center"/>
              <w:rPr>
                <w:rFonts w:asciiTheme="minorEastAsia" w:hAnsiTheme="minorEastAsia"/>
                <w:b/>
                <w:kern w:val="0"/>
                <w:szCs w:val="21"/>
              </w:rPr>
            </w:pPr>
            <w:r>
              <w:rPr>
                <w:rFonts w:hint="eastAsia" w:asciiTheme="minorEastAsia" w:hAnsiTheme="minorEastAsia"/>
                <w:b/>
                <w:kern w:val="0"/>
                <w:szCs w:val="21"/>
              </w:rPr>
              <w:t>实物库存</w:t>
            </w:r>
          </w:p>
        </w:tc>
        <w:tc>
          <w:tcPr>
            <w:tcW w:w="2410" w:type="dxa"/>
            <w:vAlign w:val="center"/>
          </w:tcPr>
          <w:p w14:paraId="1B75FE9E">
            <w:pPr>
              <w:spacing w:line="440" w:lineRule="exact"/>
              <w:jc w:val="center"/>
              <w:rPr>
                <w:rFonts w:asciiTheme="minorEastAsia" w:hAnsiTheme="minorEastAsia"/>
                <w:b/>
                <w:kern w:val="0"/>
                <w:szCs w:val="21"/>
              </w:rPr>
            </w:pPr>
            <w:r>
              <w:rPr>
                <w:rFonts w:hint="eastAsia" w:asciiTheme="minorEastAsia" w:hAnsiTheme="minorEastAsia"/>
                <w:b/>
                <w:kern w:val="0"/>
                <w:szCs w:val="21"/>
              </w:rPr>
              <w:t>是否一致</w:t>
            </w:r>
          </w:p>
        </w:tc>
        <w:tc>
          <w:tcPr>
            <w:tcW w:w="1787" w:type="dxa"/>
            <w:vAlign w:val="center"/>
          </w:tcPr>
          <w:p w14:paraId="002109E4">
            <w:pPr>
              <w:spacing w:line="440" w:lineRule="exact"/>
              <w:jc w:val="center"/>
              <w:rPr>
                <w:rFonts w:asciiTheme="minorEastAsia" w:hAnsiTheme="minorEastAsia"/>
                <w:b/>
                <w:kern w:val="0"/>
                <w:szCs w:val="21"/>
              </w:rPr>
            </w:pPr>
            <w:r>
              <w:rPr>
                <w:rFonts w:hint="eastAsia" w:asciiTheme="minorEastAsia" w:hAnsiTheme="minorEastAsia"/>
                <w:b/>
                <w:kern w:val="0"/>
                <w:szCs w:val="21"/>
              </w:rPr>
              <w:t>不一致原因</w:t>
            </w:r>
          </w:p>
        </w:tc>
        <w:tc>
          <w:tcPr>
            <w:tcW w:w="1586" w:type="dxa"/>
            <w:vAlign w:val="center"/>
          </w:tcPr>
          <w:p w14:paraId="6981663A">
            <w:pPr>
              <w:spacing w:line="440" w:lineRule="exact"/>
              <w:jc w:val="center"/>
              <w:rPr>
                <w:rFonts w:asciiTheme="minorEastAsia" w:hAnsiTheme="minorEastAsia"/>
                <w:b/>
                <w:kern w:val="0"/>
                <w:szCs w:val="21"/>
              </w:rPr>
            </w:pPr>
            <w:r>
              <w:rPr>
                <w:rFonts w:hint="eastAsia" w:asciiTheme="minorEastAsia" w:hAnsiTheme="minorEastAsia"/>
                <w:b/>
                <w:kern w:val="0"/>
                <w:szCs w:val="21"/>
                <w:highlight w:val="none"/>
              </w:rPr>
              <w:t>计划员签</w:t>
            </w:r>
            <w:r>
              <w:rPr>
                <w:rFonts w:hint="eastAsia" w:asciiTheme="minorEastAsia" w:hAnsiTheme="minorEastAsia"/>
                <w:b/>
                <w:kern w:val="0"/>
                <w:szCs w:val="21"/>
              </w:rPr>
              <w:t>字</w:t>
            </w:r>
          </w:p>
        </w:tc>
      </w:tr>
      <w:tr w14:paraId="37BBAD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78" w:type="dxa"/>
            <w:vAlign w:val="center"/>
          </w:tcPr>
          <w:p w14:paraId="7E9967E6">
            <w:pPr>
              <w:jc w:val="center"/>
              <w:rPr>
                <w:rFonts w:ascii="宋体" w:hAnsi="宋体" w:eastAsia="宋体" w:cs="Times New Roman"/>
                <w:i/>
                <w:color w:val="0070C0"/>
                <w:kern w:val="0"/>
                <w:szCs w:val="21"/>
              </w:rPr>
            </w:pPr>
            <w:r>
              <w:rPr>
                <w:rFonts w:hint="eastAsia" w:ascii="宋体" w:hAnsi="宋体" w:eastAsia="宋体" w:cs="Times New Roman"/>
                <w:i/>
                <w:color w:val="0070C0"/>
                <w:kern w:val="0"/>
                <w:szCs w:val="21"/>
              </w:rPr>
              <w:t>(3)</w:t>
            </w:r>
          </w:p>
        </w:tc>
        <w:tc>
          <w:tcPr>
            <w:tcW w:w="1109" w:type="dxa"/>
            <w:vAlign w:val="center"/>
          </w:tcPr>
          <w:p w14:paraId="4AAFB456">
            <w:pPr>
              <w:jc w:val="center"/>
              <w:rPr>
                <w:rFonts w:ascii="宋体" w:hAnsi="宋体" w:eastAsia="宋体" w:cs="Times New Roman"/>
                <w:i/>
                <w:color w:val="0070C0"/>
                <w:kern w:val="0"/>
                <w:szCs w:val="21"/>
              </w:rPr>
            </w:pPr>
            <w:r>
              <w:rPr>
                <w:rFonts w:hint="eastAsia" w:ascii="宋体" w:hAnsi="宋体" w:eastAsia="宋体" w:cs="Times New Roman"/>
                <w:i/>
                <w:color w:val="0070C0"/>
                <w:kern w:val="0"/>
                <w:szCs w:val="21"/>
              </w:rPr>
              <w:t>(4)</w:t>
            </w:r>
          </w:p>
        </w:tc>
        <w:tc>
          <w:tcPr>
            <w:tcW w:w="1134" w:type="dxa"/>
            <w:vAlign w:val="center"/>
          </w:tcPr>
          <w:p w14:paraId="70217356">
            <w:pPr>
              <w:jc w:val="center"/>
              <w:rPr>
                <w:rFonts w:ascii="宋体" w:hAnsi="宋体" w:eastAsia="宋体" w:cs="Times New Roman"/>
                <w:i/>
                <w:color w:val="0070C0"/>
                <w:kern w:val="0"/>
                <w:szCs w:val="21"/>
              </w:rPr>
            </w:pPr>
            <w:r>
              <w:rPr>
                <w:rFonts w:hint="eastAsia" w:ascii="宋体" w:hAnsi="宋体" w:eastAsia="宋体" w:cs="Times New Roman"/>
                <w:i/>
                <w:color w:val="0070C0"/>
                <w:kern w:val="0"/>
                <w:szCs w:val="21"/>
              </w:rPr>
              <w:t>(5)</w:t>
            </w:r>
          </w:p>
        </w:tc>
        <w:tc>
          <w:tcPr>
            <w:tcW w:w="1476" w:type="dxa"/>
            <w:vAlign w:val="center"/>
          </w:tcPr>
          <w:p w14:paraId="61DC7FAC">
            <w:pPr>
              <w:jc w:val="center"/>
              <w:rPr>
                <w:rFonts w:ascii="宋体" w:hAnsi="宋体" w:eastAsia="宋体" w:cs="Times New Roman"/>
                <w:i/>
                <w:color w:val="0070C0"/>
                <w:kern w:val="0"/>
                <w:szCs w:val="21"/>
              </w:rPr>
            </w:pPr>
            <w:r>
              <w:rPr>
                <w:rFonts w:hint="eastAsia" w:ascii="宋体" w:hAnsi="宋体" w:eastAsia="宋体" w:cs="Times New Roman"/>
                <w:i/>
                <w:color w:val="0070C0"/>
                <w:kern w:val="0"/>
                <w:szCs w:val="21"/>
              </w:rPr>
              <w:t>(6)</w:t>
            </w:r>
          </w:p>
        </w:tc>
        <w:tc>
          <w:tcPr>
            <w:tcW w:w="1155" w:type="dxa"/>
            <w:vAlign w:val="center"/>
          </w:tcPr>
          <w:p w14:paraId="2EFA5698">
            <w:pPr>
              <w:jc w:val="center"/>
              <w:rPr>
                <w:rFonts w:ascii="宋体" w:hAnsi="宋体" w:eastAsia="宋体" w:cs="Times New Roman"/>
                <w:i/>
                <w:color w:val="0070C0"/>
                <w:kern w:val="0"/>
                <w:szCs w:val="21"/>
              </w:rPr>
            </w:pPr>
            <w:r>
              <w:rPr>
                <w:rFonts w:hint="eastAsia" w:ascii="宋体" w:hAnsi="宋体" w:eastAsia="宋体" w:cs="Times New Roman"/>
                <w:i/>
                <w:color w:val="0070C0"/>
                <w:kern w:val="0"/>
                <w:szCs w:val="21"/>
              </w:rPr>
              <w:t>(7)</w:t>
            </w:r>
          </w:p>
        </w:tc>
        <w:tc>
          <w:tcPr>
            <w:tcW w:w="1296" w:type="dxa"/>
            <w:vAlign w:val="center"/>
          </w:tcPr>
          <w:p w14:paraId="0C81A0DC">
            <w:pPr>
              <w:jc w:val="center"/>
              <w:rPr>
                <w:rFonts w:ascii="宋体" w:hAnsi="宋体" w:eastAsia="宋体" w:cs="Times New Roman"/>
                <w:i/>
                <w:color w:val="0070C0"/>
                <w:kern w:val="0"/>
                <w:szCs w:val="21"/>
              </w:rPr>
            </w:pPr>
            <w:r>
              <w:rPr>
                <w:rFonts w:hint="eastAsia" w:ascii="宋体" w:hAnsi="宋体" w:eastAsia="宋体" w:cs="Times New Roman"/>
                <w:i/>
                <w:color w:val="0070C0"/>
                <w:kern w:val="0"/>
                <w:szCs w:val="21"/>
              </w:rPr>
              <w:t>(8)</w:t>
            </w:r>
          </w:p>
        </w:tc>
        <w:tc>
          <w:tcPr>
            <w:tcW w:w="1459" w:type="dxa"/>
            <w:vAlign w:val="center"/>
          </w:tcPr>
          <w:p w14:paraId="6F622B03">
            <w:pPr>
              <w:jc w:val="center"/>
              <w:rPr>
                <w:rFonts w:ascii="宋体" w:hAnsi="宋体" w:eastAsia="宋体" w:cs="Times New Roman"/>
                <w:i/>
                <w:color w:val="0070C0"/>
                <w:kern w:val="0"/>
                <w:szCs w:val="21"/>
              </w:rPr>
            </w:pPr>
            <w:r>
              <w:rPr>
                <w:rFonts w:hint="eastAsia" w:ascii="宋体" w:hAnsi="宋体" w:eastAsia="宋体" w:cs="Times New Roman"/>
                <w:i/>
                <w:color w:val="0070C0"/>
                <w:kern w:val="0"/>
                <w:szCs w:val="21"/>
              </w:rPr>
              <w:t>(9)</w:t>
            </w:r>
          </w:p>
        </w:tc>
        <w:tc>
          <w:tcPr>
            <w:tcW w:w="2410" w:type="dxa"/>
            <w:vAlign w:val="center"/>
          </w:tcPr>
          <w:p w14:paraId="3BAB1C6D">
            <w:pPr>
              <w:jc w:val="center"/>
              <w:rPr>
                <w:rFonts w:ascii="宋体" w:hAnsi="宋体" w:eastAsia="宋体" w:cs="Times New Roman"/>
                <w:i/>
                <w:color w:val="0070C0"/>
                <w:kern w:val="0"/>
                <w:szCs w:val="21"/>
              </w:rPr>
            </w:pPr>
            <w:r>
              <w:rPr>
                <w:rFonts w:hint="eastAsia" w:ascii="宋体" w:hAnsi="宋体" w:eastAsia="宋体" w:cs="Times New Roman"/>
                <w:i/>
                <w:color w:val="0070C0"/>
                <w:kern w:val="0"/>
                <w:szCs w:val="21"/>
              </w:rPr>
              <w:t>(10)</w:t>
            </w:r>
          </w:p>
        </w:tc>
        <w:tc>
          <w:tcPr>
            <w:tcW w:w="1787" w:type="dxa"/>
            <w:vAlign w:val="center"/>
          </w:tcPr>
          <w:p w14:paraId="793CC645">
            <w:pPr>
              <w:jc w:val="center"/>
              <w:rPr>
                <w:rFonts w:ascii="宋体" w:hAnsi="宋体" w:eastAsia="宋体" w:cs="Times New Roman"/>
                <w:i/>
                <w:color w:val="0070C0"/>
                <w:kern w:val="0"/>
                <w:szCs w:val="21"/>
              </w:rPr>
            </w:pPr>
            <w:r>
              <w:rPr>
                <w:rFonts w:hint="eastAsia" w:ascii="宋体" w:hAnsi="宋体" w:eastAsia="宋体" w:cs="Times New Roman"/>
                <w:i/>
                <w:color w:val="0070C0"/>
                <w:kern w:val="0"/>
                <w:szCs w:val="21"/>
              </w:rPr>
              <w:t>(11)</w:t>
            </w:r>
          </w:p>
        </w:tc>
        <w:tc>
          <w:tcPr>
            <w:tcW w:w="1586" w:type="dxa"/>
            <w:vAlign w:val="center"/>
          </w:tcPr>
          <w:p w14:paraId="17BE8B58">
            <w:pPr>
              <w:jc w:val="center"/>
              <w:rPr>
                <w:rFonts w:ascii="宋体" w:hAnsi="宋体" w:eastAsia="宋体" w:cs="Times New Roman"/>
                <w:i/>
                <w:color w:val="0070C0"/>
                <w:kern w:val="0"/>
                <w:szCs w:val="21"/>
              </w:rPr>
            </w:pPr>
            <w:r>
              <w:rPr>
                <w:rFonts w:hint="eastAsia" w:ascii="宋体" w:hAnsi="宋体" w:eastAsia="宋体" w:cs="Times New Roman"/>
                <w:i/>
                <w:color w:val="0070C0"/>
                <w:kern w:val="0"/>
                <w:szCs w:val="21"/>
              </w:rPr>
              <w:t>(12)</w:t>
            </w:r>
          </w:p>
        </w:tc>
      </w:tr>
      <w:tr w14:paraId="0F5914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78" w:type="dxa"/>
            <w:vAlign w:val="center"/>
          </w:tcPr>
          <w:p w14:paraId="7C095CC7">
            <w:pPr>
              <w:spacing w:line="440" w:lineRule="exact"/>
              <w:jc w:val="center"/>
              <w:rPr>
                <w:rFonts w:asciiTheme="minorEastAsia" w:hAnsiTheme="minorEastAsia"/>
                <w:kern w:val="0"/>
                <w:szCs w:val="21"/>
              </w:rPr>
            </w:pPr>
          </w:p>
        </w:tc>
        <w:tc>
          <w:tcPr>
            <w:tcW w:w="1109" w:type="dxa"/>
            <w:vAlign w:val="center"/>
          </w:tcPr>
          <w:p w14:paraId="5708B6D1">
            <w:pPr>
              <w:spacing w:line="440" w:lineRule="exact"/>
              <w:jc w:val="center"/>
              <w:rPr>
                <w:rFonts w:asciiTheme="minorEastAsia" w:hAnsiTheme="minorEastAsia"/>
                <w:kern w:val="0"/>
                <w:szCs w:val="21"/>
              </w:rPr>
            </w:pPr>
          </w:p>
        </w:tc>
        <w:tc>
          <w:tcPr>
            <w:tcW w:w="1134" w:type="dxa"/>
            <w:vAlign w:val="center"/>
          </w:tcPr>
          <w:p w14:paraId="23576FBB">
            <w:pPr>
              <w:spacing w:line="440" w:lineRule="exact"/>
              <w:jc w:val="center"/>
              <w:rPr>
                <w:rFonts w:asciiTheme="minorEastAsia" w:hAnsiTheme="minorEastAsia"/>
                <w:kern w:val="0"/>
                <w:szCs w:val="21"/>
              </w:rPr>
            </w:pPr>
          </w:p>
        </w:tc>
        <w:tc>
          <w:tcPr>
            <w:tcW w:w="1476" w:type="dxa"/>
            <w:vAlign w:val="center"/>
          </w:tcPr>
          <w:p w14:paraId="2DEBB312">
            <w:pPr>
              <w:spacing w:line="440" w:lineRule="exact"/>
              <w:jc w:val="center"/>
              <w:rPr>
                <w:rFonts w:asciiTheme="minorEastAsia" w:hAnsiTheme="minorEastAsia"/>
                <w:kern w:val="0"/>
                <w:szCs w:val="21"/>
              </w:rPr>
            </w:pPr>
          </w:p>
        </w:tc>
        <w:tc>
          <w:tcPr>
            <w:tcW w:w="1155" w:type="dxa"/>
            <w:vAlign w:val="center"/>
          </w:tcPr>
          <w:p w14:paraId="11EA0304">
            <w:pPr>
              <w:spacing w:line="440" w:lineRule="exact"/>
              <w:jc w:val="center"/>
              <w:rPr>
                <w:rFonts w:asciiTheme="minorEastAsia" w:hAnsiTheme="minorEastAsia"/>
                <w:kern w:val="0"/>
                <w:szCs w:val="21"/>
              </w:rPr>
            </w:pPr>
          </w:p>
        </w:tc>
        <w:tc>
          <w:tcPr>
            <w:tcW w:w="1296" w:type="dxa"/>
            <w:vAlign w:val="center"/>
          </w:tcPr>
          <w:p w14:paraId="407E97CF">
            <w:pPr>
              <w:spacing w:line="440" w:lineRule="exact"/>
              <w:jc w:val="center"/>
              <w:rPr>
                <w:rFonts w:asciiTheme="minorEastAsia" w:hAnsiTheme="minorEastAsia"/>
                <w:kern w:val="0"/>
                <w:szCs w:val="21"/>
              </w:rPr>
            </w:pPr>
          </w:p>
        </w:tc>
        <w:tc>
          <w:tcPr>
            <w:tcW w:w="1459" w:type="dxa"/>
            <w:vAlign w:val="center"/>
          </w:tcPr>
          <w:p w14:paraId="0442D3BC">
            <w:pPr>
              <w:spacing w:line="440" w:lineRule="exact"/>
              <w:jc w:val="center"/>
              <w:rPr>
                <w:rFonts w:asciiTheme="minorEastAsia" w:hAnsiTheme="minorEastAsia"/>
                <w:kern w:val="0"/>
                <w:szCs w:val="21"/>
              </w:rPr>
            </w:pPr>
          </w:p>
        </w:tc>
        <w:tc>
          <w:tcPr>
            <w:tcW w:w="2410" w:type="dxa"/>
            <w:vAlign w:val="center"/>
          </w:tcPr>
          <w:p w14:paraId="386ED8C3">
            <w:pPr>
              <w:spacing w:line="440" w:lineRule="exact"/>
              <w:jc w:val="center"/>
              <w:rPr>
                <w:rFonts w:asciiTheme="minorEastAsia" w:hAnsiTheme="minorEastAsia"/>
                <w:kern w:val="0"/>
                <w:szCs w:val="21"/>
              </w:rPr>
            </w:pPr>
          </w:p>
        </w:tc>
        <w:tc>
          <w:tcPr>
            <w:tcW w:w="1787" w:type="dxa"/>
            <w:vAlign w:val="center"/>
          </w:tcPr>
          <w:p w14:paraId="3127FECC">
            <w:pPr>
              <w:spacing w:line="440" w:lineRule="exact"/>
              <w:jc w:val="center"/>
              <w:rPr>
                <w:rFonts w:asciiTheme="minorEastAsia" w:hAnsiTheme="minorEastAsia"/>
                <w:kern w:val="0"/>
                <w:szCs w:val="21"/>
              </w:rPr>
            </w:pPr>
          </w:p>
        </w:tc>
        <w:tc>
          <w:tcPr>
            <w:tcW w:w="1586" w:type="dxa"/>
            <w:vAlign w:val="center"/>
          </w:tcPr>
          <w:p w14:paraId="66A59049">
            <w:pPr>
              <w:spacing w:line="440" w:lineRule="exact"/>
              <w:jc w:val="center"/>
              <w:rPr>
                <w:rFonts w:asciiTheme="minorEastAsia" w:hAnsiTheme="minorEastAsia"/>
                <w:kern w:val="0"/>
                <w:szCs w:val="21"/>
              </w:rPr>
            </w:pPr>
          </w:p>
        </w:tc>
      </w:tr>
      <w:tr w14:paraId="60C36B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78" w:type="dxa"/>
            <w:vAlign w:val="center"/>
          </w:tcPr>
          <w:p w14:paraId="4DEA4387">
            <w:pPr>
              <w:spacing w:line="440" w:lineRule="exact"/>
              <w:jc w:val="center"/>
              <w:rPr>
                <w:rFonts w:asciiTheme="minorEastAsia" w:hAnsiTheme="minorEastAsia"/>
                <w:kern w:val="0"/>
                <w:szCs w:val="21"/>
              </w:rPr>
            </w:pPr>
          </w:p>
        </w:tc>
        <w:tc>
          <w:tcPr>
            <w:tcW w:w="1109" w:type="dxa"/>
            <w:vAlign w:val="center"/>
          </w:tcPr>
          <w:p w14:paraId="786EE92A">
            <w:pPr>
              <w:spacing w:line="440" w:lineRule="exact"/>
              <w:jc w:val="center"/>
              <w:rPr>
                <w:rFonts w:asciiTheme="minorEastAsia" w:hAnsiTheme="minorEastAsia"/>
                <w:kern w:val="0"/>
                <w:szCs w:val="21"/>
              </w:rPr>
            </w:pPr>
          </w:p>
        </w:tc>
        <w:tc>
          <w:tcPr>
            <w:tcW w:w="1134" w:type="dxa"/>
            <w:vAlign w:val="center"/>
          </w:tcPr>
          <w:p w14:paraId="29DBD991">
            <w:pPr>
              <w:spacing w:line="440" w:lineRule="exact"/>
              <w:jc w:val="center"/>
              <w:rPr>
                <w:rFonts w:asciiTheme="minorEastAsia" w:hAnsiTheme="minorEastAsia"/>
                <w:kern w:val="0"/>
                <w:szCs w:val="21"/>
              </w:rPr>
            </w:pPr>
          </w:p>
        </w:tc>
        <w:tc>
          <w:tcPr>
            <w:tcW w:w="1476" w:type="dxa"/>
            <w:vAlign w:val="center"/>
          </w:tcPr>
          <w:p w14:paraId="4DBB8B57">
            <w:pPr>
              <w:spacing w:line="440" w:lineRule="exact"/>
              <w:jc w:val="center"/>
              <w:rPr>
                <w:rFonts w:asciiTheme="minorEastAsia" w:hAnsiTheme="minorEastAsia"/>
                <w:kern w:val="0"/>
                <w:szCs w:val="21"/>
              </w:rPr>
            </w:pPr>
          </w:p>
        </w:tc>
        <w:tc>
          <w:tcPr>
            <w:tcW w:w="1155" w:type="dxa"/>
            <w:vAlign w:val="center"/>
          </w:tcPr>
          <w:p w14:paraId="1641483A">
            <w:pPr>
              <w:spacing w:line="440" w:lineRule="exact"/>
              <w:jc w:val="center"/>
              <w:rPr>
                <w:rFonts w:asciiTheme="minorEastAsia" w:hAnsiTheme="minorEastAsia"/>
                <w:kern w:val="0"/>
                <w:szCs w:val="21"/>
              </w:rPr>
            </w:pPr>
          </w:p>
        </w:tc>
        <w:tc>
          <w:tcPr>
            <w:tcW w:w="1296" w:type="dxa"/>
            <w:vAlign w:val="center"/>
          </w:tcPr>
          <w:p w14:paraId="41B13A74">
            <w:pPr>
              <w:spacing w:line="440" w:lineRule="exact"/>
              <w:jc w:val="center"/>
              <w:rPr>
                <w:rFonts w:asciiTheme="minorEastAsia" w:hAnsiTheme="minorEastAsia"/>
                <w:kern w:val="0"/>
                <w:szCs w:val="21"/>
              </w:rPr>
            </w:pPr>
          </w:p>
        </w:tc>
        <w:tc>
          <w:tcPr>
            <w:tcW w:w="1459" w:type="dxa"/>
            <w:vAlign w:val="center"/>
          </w:tcPr>
          <w:p w14:paraId="78B2B960">
            <w:pPr>
              <w:spacing w:line="440" w:lineRule="exact"/>
              <w:jc w:val="center"/>
              <w:rPr>
                <w:rFonts w:asciiTheme="minorEastAsia" w:hAnsiTheme="minorEastAsia"/>
                <w:kern w:val="0"/>
                <w:szCs w:val="21"/>
              </w:rPr>
            </w:pPr>
          </w:p>
        </w:tc>
        <w:tc>
          <w:tcPr>
            <w:tcW w:w="2410" w:type="dxa"/>
            <w:vAlign w:val="center"/>
          </w:tcPr>
          <w:p w14:paraId="3A2F22C6">
            <w:pPr>
              <w:spacing w:line="440" w:lineRule="exact"/>
              <w:jc w:val="center"/>
              <w:rPr>
                <w:rFonts w:asciiTheme="minorEastAsia" w:hAnsiTheme="minorEastAsia"/>
                <w:kern w:val="0"/>
                <w:szCs w:val="21"/>
              </w:rPr>
            </w:pPr>
          </w:p>
        </w:tc>
        <w:tc>
          <w:tcPr>
            <w:tcW w:w="1787" w:type="dxa"/>
            <w:vAlign w:val="center"/>
          </w:tcPr>
          <w:p w14:paraId="6554BA65">
            <w:pPr>
              <w:spacing w:line="440" w:lineRule="exact"/>
              <w:jc w:val="center"/>
              <w:rPr>
                <w:rFonts w:asciiTheme="minorEastAsia" w:hAnsiTheme="minorEastAsia"/>
                <w:kern w:val="0"/>
                <w:szCs w:val="21"/>
              </w:rPr>
            </w:pPr>
          </w:p>
        </w:tc>
        <w:tc>
          <w:tcPr>
            <w:tcW w:w="1586" w:type="dxa"/>
            <w:vAlign w:val="center"/>
          </w:tcPr>
          <w:p w14:paraId="24EAD570">
            <w:pPr>
              <w:spacing w:line="440" w:lineRule="exact"/>
              <w:jc w:val="center"/>
              <w:rPr>
                <w:rFonts w:asciiTheme="minorEastAsia" w:hAnsiTheme="minorEastAsia"/>
                <w:kern w:val="0"/>
                <w:szCs w:val="21"/>
              </w:rPr>
            </w:pPr>
          </w:p>
        </w:tc>
      </w:tr>
      <w:tr w14:paraId="785D7A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78" w:type="dxa"/>
            <w:vAlign w:val="center"/>
          </w:tcPr>
          <w:p w14:paraId="5C2830CE">
            <w:pPr>
              <w:spacing w:line="440" w:lineRule="exact"/>
              <w:jc w:val="center"/>
              <w:rPr>
                <w:rFonts w:asciiTheme="minorEastAsia" w:hAnsiTheme="minorEastAsia"/>
                <w:kern w:val="0"/>
                <w:szCs w:val="21"/>
              </w:rPr>
            </w:pPr>
          </w:p>
        </w:tc>
        <w:tc>
          <w:tcPr>
            <w:tcW w:w="1109" w:type="dxa"/>
            <w:vAlign w:val="center"/>
          </w:tcPr>
          <w:p w14:paraId="6C195D6B">
            <w:pPr>
              <w:spacing w:line="440" w:lineRule="exact"/>
              <w:jc w:val="center"/>
              <w:rPr>
                <w:rFonts w:asciiTheme="minorEastAsia" w:hAnsiTheme="minorEastAsia"/>
                <w:kern w:val="0"/>
                <w:szCs w:val="21"/>
              </w:rPr>
            </w:pPr>
          </w:p>
        </w:tc>
        <w:tc>
          <w:tcPr>
            <w:tcW w:w="1134" w:type="dxa"/>
            <w:vAlign w:val="center"/>
          </w:tcPr>
          <w:p w14:paraId="3EE13BB4">
            <w:pPr>
              <w:spacing w:line="440" w:lineRule="exact"/>
              <w:jc w:val="center"/>
              <w:rPr>
                <w:rFonts w:asciiTheme="minorEastAsia" w:hAnsiTheme="minorEastAsia"/>
                <w:kern w:val="0"/>
                <w:szCs w:val="21"/>
              </w:rPr>
            </w:pPr>
          </w:p>
        </w:tc>
        <w:tc>
          <w:tcPr>
            <w:tcW w:w="1476" w:type="dxa"/>
            <w:vAlign w:val="center"/>
          </w:tcPr>
          <w:p w14:paraId="57463A18">
            <w:pPr>
              <w:spacing w:line="440" w:lineRule="exact"/>
              <w:jc w:val="center"/>
              <w:rPr>
                <w:rFonts w:asciiTheme="minorEastAsia" w:hAnsiTheme="minorEastAsia"/>
                <w:kern w:val="0"/>
                <w:szCs w:val="21"/>
              </w:rPr>
            </w:pPr>
          </w:p>
        </w:tc>
        <w:tc>
          <w:tcPr>
            <w:tcW w:w="1155" w:type="dxa"/>
            <w:vAlign w:val="center"/>
          </w:tcPr>
          <w:p w14:paraId="0B7D4462">
            <w:pPr>
              <w:spacing w:line="440" w:lineRule="exact"/>
              <w:jc w:val="center"/>
              <w:rPr>
                <w:rFonts w:asciiTheme="minorEastAsia" w:hAnsiTheme="minorEastAsia"/>
                <w:kern w:val="0"/>
                <w:szCs w:val="21"/>
              </w:rPr>
            </w:pPr>
          </w:p>
        </w:tc>
        <w:tc>
          <w:tcPr>
            <w:tcW w:w="1296" w:type="dxa"/>
            <w:vAlign w:val="center"/>
          </w:tcPr>
          <w:p w14:paraId="214E44DE">
            <w:pPr>
              <w:spacing w:line="440" w:lineRule="exact"/>
              <w:jc w:val="center"/>
              <w:rPr>
                <w:rFonts w:asciiTheme="minorEastAsia" w:hAnsiTheme="minorEastAsia"/>
                <w:kern w:val="0"/>
                <w:szCs w:val="21"/>
              </w:rPr>
            </w:pPr>
          </w:p>
        </w:tc>
        <w:tc>
          <w:tcPr>
            <w:tcW w:w="1459" w:type="dxa"/>
            <w:vAlign w:val="center"/>
          </w:tcPr>
          <w:p w14:paraId="07F52E77">
            <w:pPr>
              <w:spacing w:line="440" w:lineRule="exact"/>
              <w:jc w:val="center"/>
              <w:rPr>
                <w:rFonts w:asciiTheme="minorEastAsia" w:hAnsiTheme="minorEastAsia"/>
                <w:kern w:val="0"/>
                <w:szCs w:val="21"/>
              </w:rPr>
            </w:pPr>
          </w:p>
        </w:tc>
        <w:tc>
          <w:tcPr>
            <w:tcW w:w="2410" w:type="dxa"/>
            <w:vAlign w:val="center"/>
          </w:tcPr>
          <w:p w14:paraId="5A78EA4E">
            <w:pPr>
              <w:spacing w:line="440" w:lineRule="exact"/>
              <w:jc w:val="center"/>
              <w:rPr>
                <w:rFonts w:asciiTheme="minorEastAsia" w:hAnsiTheme="minorEastAsia"/>
                <w:kern w:val="0"/>
                <w:szCs w:val="21"/>
              </w:rPr>
            </w:pPr>
          </w:p>
        </w:tc>
        <w:tc>
          <w:tcPr>
            <w:tcW w:w="1787" w:type="dxa"/>
            <w:vAlign w:val="center"/>
          </w:tcPr>
          <w:p w14:paraId="76B7E9A9">
            <w:pPr>
              <w:spacing w:line="440" w:lineRule="exact"/>
              <w:jc w:val="center"/>
              <w:rPr>
                <w:rFonts w:asciiTheme="minorEastAsia" w:hAnsiTheme="minorEastAsia"/>
                <w:kern w:val="0"/>
                <w:szCs w:val="21"/>
              </w:rPr>
            </w:pPr>
          </w:p>
        </w:tc>
        <w:tc>
          <w:tcPr>
            <w:tcW w:w="1586" w:type="dxa"/>
            <w:vAlign w:val="center"/>
          </w:tcPr>
          <w:p w14:paraId="59A2BA16">
            <w:pPr>
              <w:spacing w:line="440" w:lineRule="exact"/>
              <w:jc w:val="center"/>
              <w:rPr>
                <w:rFonts w:asciiTheme="minorEastAsia" w:hAnsiTheme="minorEastAsia"/>
                <w:kern w:val="0"/>
                <w:szCs w:val="21"/>
              </w:rPr>
            </w:pPr>
          </w:p>
        </w:tc>
      </w:tr>
      <w:tr w14:paraId="2F8A4C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78" w:type="dxa"/>
            <w:vAlign w:val="center"/>
          </w:tcPr>
          <w:p w14:paraId="60313B3C">
            <w:pPr>
              <w:spacing w:line="440" w:lineRule="exact"/>
              <w:jc w:val="center"/>
              <w:rPr>
                <w:rFonts w:asciiTheme="minorEastAsia" w:hAnsiTheme="minorEastAsia"/>
                <w:kern w:val="0"/>
                <w:szCs w:val="21"/>
              </w:rPr>
            </w:pPr>
          </w:p>
        </w:tc>
        <w:tc>
          <w:tcPr>
            <w:tcW w:w="1109" w:type="dxa"/>
            <w:vAlign w:val="center"/>
          </w:tcPr>
          <w:p w14:paraId="29F6B00D">
            <w:pPr>
              <w:spacing w:line="440" w:lineRule="exact"/>
              <w:jc w:val="center"/>
              <w:rPr>
                <w:rFonts w:asciiTheme="minorEastAsia" w:hAnsiTheme="minorEastAsia"/>
                <w:kern w:val="0"/>
                <w:szCs w:val="21"/>
              </w:rPr>
            </w:pPr>
          </w:p>
        </w:tc>
        <w:tc>
          <w:tcPr>
            <w:tcW w:w="1134" w:type="dxa"/>
            <w:vAlign w:val="center"/>
          </w:tcPr>
          <w:p w14:paraId="286DF69C">
            <w:pPr>
              <w:spacing w:line="440" w:lineRule="exact"/>
              <w:jc w:val="center"/>
              <w:rPr>
                <w:rFonts w:asciiTheme="minorEastAsia" w:hAnsiTheme="minorEastAsia"/>
                <w:kern w:val="0"/>
                <w:szCs w:val="21"/>
              </w:rPr>
            </w:pPr>
          </w:p>
        </w:tc>
        <w:tc>
          <w:tcPr>
            <w:tcW w:w="1476" w:type="dxa"/>
            <w:vAlign w:val="center"/>
          </w:tcPr>
          <w:p w14:paraId="61A56589">
            <w:pPr>
              <w:spacing w:line="440" w:lineRule="exact"/>
              <w:jc w:val="center"/>
              <w:rPr>
                <w:rFonts w:asciiTheme="minorEastAsia" w:hAnsiTheme="minorEastAsia"/>
                <w:kern w:val="0"/>
                <w:szCs w:val="21"/>
              </w:rPr>
            </w:pPr>
          </w:p>
        </w:tc>
        <w:tc>
          <w:tcPr>
            <w:tcW w:w="1155" w:type="dxa"/>
            <w:vAlign w:val="center"/>
          </w:tcPr>
          <w:p w14:paraId="78BDA0EF">
            <w:pPr>
              <w:spacing w:line="440" w:lineRule="exact"/>
              <w:jc w:val="center"/>
              <w:rPr>
                <w:rFonts w:asciiTheme="minorEastAsia" w:hAnsiTheme="minorEastAsia"/>
                <w:kern w:val="0"/>
                <w:szCs w:val="21"/>
              </w:rPr>
            </w:pPr>
          </w:p>
        </w:tc>
        <w:tc>
          <w:tcPr>
            <w:tcW w:w="1296" w:type="dxa"/>
            <w:vAlign w:val="center"/>
          </w:tcPr>
          <w:p w14:paraId="136F6530">
            <w:pPr>
              <w:spacing w:line="440" w:lineRule="exact"/>
              <w:jc w:val="center"/>
              <w:rPr>
                <w:rFonts w:asciiTheme="minorEastAsia" w:hAnsiTheme="minorEastAsia"/>
                <w:kern w:val="0"/>
                <w:szCs w:val="21"/>
              </w:rPr>
            </w:pPr>
          </w:p>
        </w:tc>
        <w:tc>
          <w:tcPr>
            <w:tcW w:w="1459" w:type="dxa"/>
            <w:vAlign w:val="center"/>
          </w:tcPr>
          <w:p w14:paraId="5F3C0C84">
            <w:pPr>
              <w:spacing w:line="440" w:lineRule="exact"/>
              <w:jc w:val="center"/>
              <w:rPr>
                <w:rFonts w:asciiTheme="minorEastAsia" w:hAnsiTheme="minorEastAsia"/>
                <w:kern w:val="0"/>
                <w:szCs w:val="21"/>
              </w:rPr>
            </w:pPr>
          </w:p>
        </w:tc>
        <w:tc>
          <w:tcPr>
            <w:tcW w:w="2410" w:type="dxa"/>
            <w:vAlign w:val="center"/>
          </w:tcPr>
          <w:p w14:paraId="7E3C75B0">
            <w:pPr>
              <w:spacing w:line="440" w:lineRule="exact"/>
              <w:jc w:val="center"/>
              <w:rPr>
                <w:rFonts w:asciiTheme="minorEastAsia" w:hAnsiTheme="minorEastAsia"/>
                <w:kern w:val="0"/>
                <w:szCs w:val="21"/>
              </w:rPr>
            </w:pPr>
          </w:p>
        </w:tc>
        <w:tc>
          <w:tcPr>
            <w:tcW w:w="1787" w:type="dxa"/>
            <w:vAlign w:val="center"/>
          </w:tcPr>
          <w:p w14:paraId="6E543F6F">
            <w:pPr>
              <w:spacing w:line="440" w:lineRule="exact"/>
              <w:jc w:val="center"/>
              <w:rPr>
                <w:rFonts w:asciiTheme="minorEastAsia" w:hAnsiTheme="minorEastAsia"/>
                <w:kern w:val="0"/>
                <w:szCs w:val="21"/>
              </w:rPr>
            </w:pPr>
          </w:p>
        </w:tc>
        <w:tc>
          <w:tcPr>
            <w:tcW w:w="1586" w:type="dxa"/>
            <w:vAlign w:val="center"/>
          </w:tcPr>
          <w:p w14:paraId="0EB197FC">
            <w:pPr>
              <w:spacing w:line="440" w:lineRule="exact"/>
              <w:jc w:val="center"/>
              <w:rPr>
                <w:rFonts w:asciiTheme="minorEastAsia" w:hAnsiTheme="minorEastAsia"/>
                <w:kern w:val="0"/>
                <w:szCs w:val="21"/>
              </w:rPr>
            </w:pPr>
          </w:p>
        </w:tc>
      </w:tr>
      <w:tr w14:paraId="31453E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78" w:type="dxa"/>
            <w:vAlign w:val="center"/>
          </w:tcPr>
          <w:p w14:paraId="0B14A1E3">
            <w:pPr>
              <w:spacing w:line="440" w:lineRule="exact"/>
              <w:jc w:val="center"/>
              <w:rPr>
                <w:rFonts w:asciiTheme="minorEastAsia" w:hAnsiTheme="minorEastAsia"/>
                <w:kern w:val="0"/>
                <w:szCs w:val="21"/>
              </w:rPr>
            </w:pPr>
          </w:p>
        </w:tc>
        <w:tc>
          <w:tcPr>
            <w:tcW w:w="1109" w:type="dxa"/>
            <w:vAlign w:val="center"/>
          </w:tcPr>
          <w:p w14:paraId="6176F56A">
            <w:pPr>
              <w:spacing w:line="440" w:lineRule="exact"/>
              <w:jc w:val="center"/>
              <w:rPr>
                <w:rFonts w:asciiTheme="minorEastAsia" w:hAnsiTheme="minorEastAsia"/>
                <w:kern w:val="0"/>
                <w:szCs w:val="21"/>
              </w:rPr>
            </w:pPr>
          </w:p>
        </w:tc>
        <w:tc>
          <w:tcPr>
            <w:tcW w:w="1134" w:type="dxa"/>
            <w:vAlign w:val="center"/>
          </w:tcPr>
          <w:p w14:paraId="0AEF966A">
            <w:pPr>
              <w:spacing w:line="440" w:lineRule="exact"/>
              <w:jc w:val="center"/>
              <w:rPr>
                <w:rFonts w:asciiTheme="minorEastAsia" w:hAnsiTheme="minorEastAsia"/>
                <w:kern w:val="0"/>
                <w:szCs w:val="21"/>
              </w:rPr>
            </w:pPr>
          </w:p>
        </w:tc>
        <w:tc>
          <w:tcPr>
            <w:tcW w:w="1476" w:type="dxa"/>
            <w:vAlign w:val="center"/>
          </w:tcPr>
          <w:p w14:paraId="7C72ED3E">
            <w:pPr>
              <w:spacing w:line="440" w:lineRule="exact"/>
              <w:jc w:val="center"/>
              <w:rPr>
                <w:rFonts w:asciiTheme="minorEastAsia" w:hAnsiTheme="minorEastAsia"/>
                <w:kern w:val="0"/>
                <w:szCs w:val="21"/>
              </w:rPr>
            </w:pPr>
          </w:p>
        </w:tc>
        <w:tc>
          <w:tcPr>
            <w:tcW w:w="1155" w:type="dxa"/>
            <w:vAlign w:val="center"/>
          </w:tcPr>
          <w:p w14:paraId="3C6FC03D">
            <w:pPr>
              <w:spacing w:line="440" w:lineRule="exact"/>
              <w:jc w:val="center"/>
              <w:rPr>
                <w:rFonts w:asciiTheme="minorEastAsia" w:hAnsiTheme="minorEastAsia"/>
                <w:kern w:val="0"/>
                <w:szCs w:val="21"/>
              </w:rPr>
            </w:pPr>
          </w:p>
        </w:tc>
        <w:tc>
          <w:tcPr>
            <w:tcW w:w="1296" w:type="dxa"/>
            <w:vAlign w:val="center"/>
          </w:tcPr>
          <w:p w14:paraId="60A1174E">
            <w:pPr>
              <w:spacing w:line="440" w:lineRule="exact"/>
              <w:jc w:val="center"/>
              <w:rPr>
                <w:rFonts w:asciiTheme="minorEastAsia" w:hAnsiTheme="minorEastAsia"/>
                <w:kern w:val="0"/>
                <w:szCs w:val="21"/>
              </w:rPr>
            </w:pPr>
          </w:p>
        </w:tc>
        <w:tc>
          <w:tcPr>
            <w:tcW w:w="1459" w:type="dxa"/>
            <w:vAlign w:val="center"/>
          </w:tcPr>
          <w:p w14:paraId="77BF7366">
            <w:pPr>
              <w:spacing w:line="440" w:lineRule="exact"/>
              <w:jc w:val="center"/>
              <w:rPr>
                <w:rFonts w:asciiTheme="minorEastAsia" w:hAnsiTheme="minorEastAsia"/>
                <w:kern w:val="0"/>
                <w:szCs w:val="21"/>
              </w:rPr>
            </w:pPr>
          </w:p>
        </w:tc>
        <w:tc>
          <w:tcPr>
            <w:tcW w:w="2410" w:type="dxa"/>
            <w:vAlign w:val="center"/>
          </w:tcPr>
          <w:p w14:paraId="44DE2B2F">
            <w:pPr>
              <w:spacing w:line="440" w:lineRule="exact"/>
              <w:jc w:val="center"/>
              <w:rPr>
                <w:rFonts w:asciiTheme="minorEastAsia" w:hAnsiTheme="minorEastAsia"/>
                <w:kern w:val="0"/>
                <w:szCs w:val="21"/>
              </w:rPr>
            </w:pPr>
          </w:p>
        </w:tc>
        <w:tc>
          <w:tcPr>
            <w:tcW w:w="1787" w:type="dxa"/>
            <w:vAlign w:val="center"/>
          </w:tcPr>
          <w:p w14:paraId="1E38D4B8">
            <w:pPr>
              <w:spacing w:line="440" w:lineRule="exact"/>
              <w:jc w:val="center"/>
              <w:rPr>
                <w:rFonts w:asciiTheme="minorEastAsia" w:hAnsiTheme="minorEastAsia"/>
                <w:kern w:val="0"/>
                <w:szCs w:val="21"/>
              </w:rPr>
            </w:pPr>
          </w:p>
        </w:tc>
        <w:tc>
          <w:tcPr>
            <w:tcW w:w="1586" w:type="dxa"/>
            <w:vAlign w:val="center"/>
          </w:tcPr>
          <w:p w14:paraId="52494620">
            <w:pPr>
              <w:spacing w:line="440" w:lineRule="exact"/>
              <w:jc w:val="center"/>
              <w:rPr>
                <w:rFonts w:asciiTheme="minorEastAsia" w:hAnsiTheme="minorEastAsia"/>
                <w:kern w:val="0"/>
                <w:szCs w:val="21"/>
              </w:rPr>
            </w:pPr>
          </w:p>
        </w:tc>
      </w:tr>
      <w:tr w14:paraId="16EEE7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78" w:type="dxa"/>
            <w:vAlign w:val="center"/>
          </w:tcPr>
          <w:p w14:paraId="5B25FA3A">
            <w:pPr>
              <w:spacing w:line="440" w:lineRule="exact"/>
              <w:jc w:val="center"/>
              <w:rPr>
                <w:rFonts w:asciiTheme="minorEastAsia" w:hAnsiTheme="minorEastAsia"/>
                <w:kern w:val="0"/>
                <w:szCs w:val="21"/>
              </w:rPr>
            </w:pPr>
          </w:p>
        </w:tc>
        <w:tc>
          <w:tcPr>
            <w:tcW w:w="1109" w:type="dxa"/>
            <w:vAlign w:val="center"/>
          </w:tcPr>
          <w:p w14:paraId="2B6C0CDB">
            <w:pPr>
              <w:spacing w:line="440" w:lineRule="exact"/>
              <w:jc w:val="center"/>
              <w:rPr>
                <w:rFonts w:asciiTheme="minorEastAsia" w:hAnsiTheme="minorEastAsia"/>
                <w:kern w:val="0"/>
                <w:szCs w:val="21"/>
              </w:rPr>
            </w:pPr>
          </w:p>
        </w:tc>
        <w:tc>
          <w:tcPr>
            <w:tcW w:w="1134" w:type="dxa"/>
            <w:vAlign w:val="center"/>
          </w:tcPr>
          <w:p w14:paraId="7E02BEB0">
            <w:pPr>
              <w:spacing w:line="440" w:lineRule="exact"/>
              <w:jc w:val="center"/>
              <w:rPr>
                <w:rFonts w:asciiTheme="minorEastAsia" w:hAnsiTheme="minorEastAsia"/>
                <w:kern w:val="0"/>
                <w:szCs w:val="21"/>
              </w:rPr>
            </w:pPr>
          </w:p>
        </w:tc>
        <w:tc>
          <w:tcPr>
            <w:tcW w:w="1476" w:type="dxa"/>
            <w:vAlign w:val="center"/>
          </w:tcPr>
          <w:p w14:paraId="3CF24137">
            <w:pPr>
              <w:spacing w:line="440" w:lineRule="exact"/>
              <w:jc w:val="center"/>
              <w:rPr>
                <w:rFonts w:asciiTheme="minorEastAsia" w:hAnsiTheme="minorEastAsia"/>
                <w:kern w:val="0"/>
                <w:szCs w:val="21"/>
              </w:rPr>
            </w:pPr>
          </w:p>
        </w:tc>
        <w:tc>
          <w:tcPr>
            <w:tcW w:w="1155" w:type="dxa"/>
            <w:vAlign w:val="center"/>
          </w:tcPr>
          <w:p w14:paraId="7CC6A6C9">
            <w:pPr>
              <w:spacing w:line="440" w:lineRule="exact"/>
              <w:jc w:val="center"/>
              <w:rPr>
                <w:rFonts w:asciiTheme="minorEastAsia" w:hAnsiTheme="minorEastAsia"/>
                <w:kern w:val="0"/>
                <w:szCs w:val="21"/>
              </w:rPr>
            </w:pPr>
          </w:p>
        </w:tc>
        <w:tc>
          <w:tcPr>
            <w:tcW w:w="1296" w:type="dxa"/>
            <w:vAlign w:val="center"/>
          </w:tcPr>
          <w:p w14:paraId="782CA7A6">
            <w:pPr>
              <w:spacing w:line="440" w:lineRule="exact"/>
              <w:jc w:val="center"/>
              <w:rPr>
                <w:rFonts w:asciiTheme="minorEastAsia" w:hAnsiTheme="minorEastAsia"/>
                <w:kern w:val="0"/>
                <w:szCs w:val="21"/>
              </w:rPr>
            </w:pPr>
          </w:p>
        </w:tc>
        <w:tc>
          <w:tcPr>
            <w:tcW w:w="1459" w:type="dxa"/>
            <w:vAlign w:val="center"/>
          </w:tcPr>
          <w:p w14:paraId="186A8092">
            <w:pPr>
              <w:spacing w:line="440" w:lineRule="exact"/>
              <w:jc w:val="center"/>
              <w:rPr>
                <w:rFonts w:asciiTheme="minorEastAsia" w:hAnsiTheme="minorEastAsia"/>
                <w:kern w:val="0"/>
                <w:szCs w:val="21"/>
              </w:rPr>
            </w:pPr>
          </w:p>
        </w:tc>
        <w:tc>
          <w:tcPr>
            <w:tcW w:w="2410" w:type="dxa"/>
            <w:vAlign w:val="center"/>
          </w:tcPr>
          <w:p w14:paraId="67ED5D3D">
            <w:pPr>
              <w:spacing w:line="440" w:lineRule="exact"/>
              <w:jc w:val="center"/>
              <w:rPr>
                <w:rFonts w:asciiTheme="minorEastAsia" w:hAnsiTheme="minorEastAsia"/>
                <w:kern w:val="0"/>
                <w:szCs w:val="21"/>
              </w:rPr>
            </w:pPr>
          </w:p>
        </w:tc>
        <w:tc>
          <w:tcPr>
            <w:tcW w:w="1787" w:type="dxa"/>
            <w:vAlign w:val="center"/>
          </w:tcPr>
          <w:p w14:paraId="0EA04F97">
            <w:pPr>
              <w:spacing w:line="440" w:lineRule="exact"/>
              <w:jc w:val="center"/>
              <w:rPr>
                <w:rFonts w:asciiTheme="minorEastAsia" w:hAnsiTheme="minorEastAsia"/>
                <w:kern w:val="0"/>
                <w:szCs w:val="21"/>
              </w:rPr>
            </w:pPr>
          </w:p>
        </w:tc>
        <w:tc>
          <w:tcPr>
            <w:tcW w:w="1586" w:type="dxa"/>
            <w:vAlign w:val="center"/>
          </w:tcPr>
          <w:p w14:paraId="5E608F8A">
            <w:pPr>
              <w:spacing w:line="440" w:lineRule="exact"/>
              <w:jc w:val="center"/>
              <w:rPr>
                <w:rFonts w:asciiTheme="minorEastAsia" w:hAnsiTheme="minorEastAsia"/>
                <w:kern w:val="0"/>
                <w:szCs w:val="21"/>
              </w:rPr>
            </w:pPr>
          </w:p>
        </w:tc>
      </w:tr>
      <w:tr w14:paraId="4A7C76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78" w:type="dxa"/>
            <w:vAlign w:val="center"/>
          </w:tcPr>
          <w:p w14:paraId="2A47273A">
            <w:pPr>
              <w:spacing w:line="440" w:lineRule="exact"/>
              <w:jc w:val="center"/>
              <w:rPr>
                <w:rFonts w:asciiTheme="minorEastAsia" w:hAnsiTheme="minorEastAsia"/>
                <w:kern w:val="0"/>
                <w:szCs w:val="21"/>
              </w:rPr>
            </w:pPr>
          </w:p>
        </w:tc>
        <w:tc>
          <w:tcPr>
            <w:tcW w:w="1109" w:type="dxa"/>
            <w:vAlign w:val="center"/>
          </w:tcPr>
          <w:p w14:paraId="42D201B0">
            <w:pPr>
              <w:spacing w:line="440" w:lineRule="exact"/>
              <w:jc w:val="center"/>
              <w:rPr>
                <w:rFonts w:asciiTheme="minorEastAsia" w:hAnsiTheme="minorEastAsia"/>
                <w:kern w:val="0"/>
                <w:szCs w:val="21"/>
              </w:rPr>
            </w:pPr>
          </w:p>
        </w:tc>
        <w:tc>
          <w:tcPr>
            <w:tcW w:w="1134" w:type="dxa"/>
            <w:vAlign w:val="center"/>
          </w:tcPr>
          <w:p w14:paraId="6E54E01F">
            <w:pPr>
              <w:spacing w:line="440" w:lineRule="exact"/>
              <w:jc w:val="center"/>
              <w:rPr>
                <w:rFonts w:asciiTheme="minorEastAsia" w:hAnsiTheme="minorEastAsia"/>
                <w:kern w:val="0"/>
                <w:szCs w:val="21"/>
              </w:rPr>
            </w:pPr>
          </w:p>
        </w:tc>
        <w:tc>
          <w:tcPr>
            <w:tcW w:w="1476" w:type="dxa"/>
            <w:vAlign w:val="center"/>
          </w:tcPr>
          <w:p w14:paraId="447414AB">
            <w:pPr>
              <w:spacing w:line="440" w:lineRule="exact"/>
              <w:jc w:val="center"/>
              <w:rPr>
                <w:rFonts w:asciiTheme="minorEastAsia" w:hAnsiTheme="minorEastAsia"/>
                <w:kern w:val="0"/>
                <w:szCs w:val="21"/>
              </w:rPr>
            </w:pPr>
          </w:p>
        </w:tc>
        <w:tc>
          <w:tcPr>
            <w:tcW w:w="1155" w:type="dxa"/>
            <w:vAlign w:val="center"/>
          </w:tcPr>
          <w:p w14:paraId="5C4499CC">
            <w:pPr>
              <w:spacing w:line="440" w:lineRule="exact"/>
              <w:jc w:val="center"/>
              <w:rPr>
                <w:rFonts w:asciiTheme="minorEastAsia" w:hAnsiTheme="minorEastAsia"/>
                <w:kern w:val="0"/>
                <w:szCs w:val="21"/>
              </w:rPr>
            </w:pPr>
          </w:p>
        </w:tc>
        <w:tc>
          <w:tcPr>
            <w:tcW w:w="1296" w:type="dxa"/>
            <w:vAlign w:val="center"/>
          </w:tcPr>
          <w:p w14:paraId="5FB1A9A7">
            <w:pPr>
              <w:spacing w:line="440" w:lineRule="exact"/>
              <w:jc w:val="center"/>
              <w:rPr>
                <w:rFonts w:asciiTheme="minorEastAsia" w:hAnsiTheme="minorEastAsia"/>
                <w:kern w:val="0"/>
                <w:szCs w:val="21"/>
              </w:rPr>
            </w:pPr>
          </w:p>
        </w:tc>
        <w:tc>
          <w:tcPr>
            <w:tcW w:w="1459" w:type="dxa"/>
            <w:vAlign w:val="center"/>
          </w:tcPr>
          <w:p w14:paraId="14C52FC9">
            <w:pPr>
              <w:spacing w:line="440" w:lineRule="exact"/>
              <w:jc w:val="center"/>
              <w:rPr>
                <w:rFonts w:asciiTheme="minorEastAsia" w:hAnsiTheme="minorEastAsia"/>
                <w:kern w:val="0"/>
                <w:szCs w:val="21"/>
              </w:rPr>
            </w:pPr>
          </w:p>
        </w:tc>
        <w:tc>
          <w:tcPr>
            <w:tcW w:w="2410" w:type="dxa"/>
            <w:vAlign w:val="center"/>
          </w:tcPr>
          <w:p w14:paraId="60D053B5">
            <w:pPr>
              <w:spacing w:line="440" w:lineRule="exact"/>
              <w:jc w:val="center"/>
              <w:rPr>
                <w:rFonts w:asciiTheme="minorEastAsia" w:hAnsiTheme="minorEastAsia"/>
                <w:kern w:val="0"/>
                <w:szCs w:val="21"/>
              </w:rPr>
            </w:pPr>
          </w:p>
        </w:tc>
        <w:tc>
          <w:tcPr>
            <w:tcW w:w="1787" w:type="dxa"/>
            <w:vAlign w:val="center"/>
          </w:tcPr>
          <w:p w14:paraId="30FC516A">
            <w:pPr>
              <w:spacing w:line="440" w:lineRule="exact"/>
              <w:jc w:val="center"/>
              <w:rPr>
                <w:rFonts w:asciiTheme="minorEastAsia" w:hAnsiTheme="minorEastAsia"/>
                <w:kern w:val="0"/>
                <w:szCs w:val="21"/>
              </w:rPr>
            </w:pPr>
          </w:p>
        </w:tc>
        <w:tc>
          <w:tcPr>
            <w:tcW w:w="1586" w:type="dxa"/>
            <w:vAlign w:val="center"/>
          </w:tcPr>
          <w:p w14:paraId="0054D4B4">
            <w:pPr>
              <w:spacing w:line="440" w:lineRule="exact"/>
              <w:jc w:val="center"/>
              <w:rPr>
                <w:rFonts w:asciiTheme="minorEastAsia" w:hAnsiTheme="minorEastAsia"/>
                <w:kern w:val="0"/>
                <w:szCs w:val="21"/>
              </w:rPr>
            </w:pPr>
          </w:p>
        </w:tc>
      </w:tr>
      <w:tr w14:paraId="578485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78" w:type="dxa"/>
            <w:vAlign w:val="center"/>
          </w:tcPr>
          <w:p w14:paraId="6459395A">
            <w:pPr>
              <w:spacing w:line="440" w:lineRule="exact"/>
              <w:jc w:val="center"/>
              <w:rPr>
                <w:rFonts w:asciiTheme="minorEastAsia" w:hAnsiTheme="minorEastAsia"/>
                <w:kern w:val="0"/>
                <w:szCs w:val="21"/>
              </w:rPr>
            </w:pPr>
          </w:p>
        </w:tc>
        <w:tc>
          <w:tcPr>
            <w:tcW w:w="1109" w:type="dxa"/>
            <w:vAlign w:val="center"/>
          </w:tcPr>
          <w:p w14:paraId="1D27446F">
            <w:pPr>
              <w:spacing w:line="440" w:lineRule="exact"/>
              <w:jc w:val="center"/>
              <w:rPr>
                <w:rFonts w:asciiTheme="minorEastAsia" w:hAnsiTheme="minorEastAsia"/>
                <w:kern w:val="0"/>
                <w:szCs w:val="21"/>
              </w:rPr>
            </w:pPr>
          </w:p>
        </w:tc>
        <w:tc>
          <w:tcPr>
            <w:tcW w:w="1134" w:type="dxa"/>
            <w:vAlign w:val="center"/>
          </w:tcPr>
          <w:p w14:paraId="1EF786CF">
            <w:pPr>
              <w:spacing w:line="440" w:lineRule="exact"/>
              <w:jc w:val="center"/>
              <w:rPr>
                <w:rFonts w:asciiTheme="minorEastAsia" w:hAnsiTheme="minorEastAsia"/>
                <w:kern w:val="0"/>
                <w:szCs w:val="21"/>
              </w:rPr>
            </w:pPr>
          </w:p>
        </w:tc>
        <w:tc>
          <w:tcPr>
            <w:tcW w:w="1476" w:type="dxa"/>
            <w:vAlign w:val="center"/>
          </w:tcPr>
          <w:p w14:paraId="5FDCF689">
            <w:pPr>
              <w:spacing w:line="440" w:lineRule="exact"/>
              <w:jc w:val="center"/>
              <w:rPr>
                <w:rFonts w:asciiTheme="minorEastAsia" w:hAnsiTheme="minorEastAsia"/>
                <w:kern w:val="0"/>
                <w:szCs w:val="21"/>
              </w:rPr>
            </w:pPr>
          </w:p>
        </w:tc>
        <w:tc>
          <w:tcPr>
            <w:tcW w:w="1155" w:type="dxa"/>
            <w:vAlign w:val="center"/>
          </w:tcPr>
          <w:p w14:paraId="483D632B">
            <w:pPr>
              <w:spacing w:line="440" w:lineRule="exact"/>
              <w:jc w:val="center"/>
              <w:rPr>
                <w:rFonts w:asciiTheme="minorEastAsia" w:hAnsiTheme="minorEastAsia"/>
                <w:kern w:val="0"/>
                <w:szCs w:val="21"/>
              </w:rPr>
            </w:pPr>
          </w:p>
        </w:tc>
        <w:tc>
          <w:tcPr>
            <w:tcW w:w="1296" w:type="dxa"/>
            <w:vAlign w:val="center"/>
          </w:tcPr>
          <w:p w14:paraId="2466D5AF">
            <w:pPr>
              <w:spacing w:line="440" w:lineRule="exact"/>
              <w:jc w:val="center"/>
              <w:rPr>
                <w:rFonts w:asciiTheme="minorEastAsia" w:hAnsiTheme="minorEastAsia"/>
                <w:kern w:val="0"/>
                <w:szCs w:val="21"/>
              </w:rPr>
            </w:pPr>
          </w:p>
        </w:tc>
        <w:tc>
          <w:tcPr>
            <w:tcW w:w="1459" w:type="dxa"/>
            <w:vAlign w:val="center"/>
          </w:tcPr>
          <w:p w14:paraId="74C8B8BE">
            <w:pPr>
              <w:spacing w:line="440" w:lineRule="exact"/>
              <w:jc w:val="center"/>
              <w:rPr>
                <w:rFonts w:asciiTheme="minorEastAsia" w:hAnsiTheme="minorEastAsia"/>
                <w:kern w:val="0"/>
                <w:szCs w:val="21"/>
              </w:rPr>
            </w:pPr>
          </w:p>
        </w:tc>
        <w:tc>
          <w:tcPr>
            <w:tcW w:w="2410" w:type="dxa"/>
            <w:vAlign w:val="center"/>
          </w:tcPr>
          <w:p w14:paraId="22B30905">
            <w:pPr>
              <w:spacing w:line="440" w:lineRule="exact"/>
              <w:jc w:val="center"/>
              <w:rPr>
                <w:rFonts w:asciiTheme="minorEastAsia" w:hAnsiTheme="minorEastAsia"/>
                <w:kern w:val="0"/>
                <w:szCs w:val="21"/>
              </w:rPr>
            </w:pPr>
          </w:p>
        </w:tc>
        <w:tc>
          <w:tcPr>
            <w:tcW w:w="1787" w:type="dxa"/>
            <w:vAlign w:val="center"/>
          </w:tcPr>
          <w:p w14:paraId="3557B82B">
            <w:pPr>
              <w:spacing w:line="440" w:lineRule="exact"/>
              <w:jc w:val="center"/>
              <w:rPr>
                <w:rFonts w:asciiTheme="minorEastAsia" w:hAnsiTheme="minorEastAsia"/>
                <w:kern w:val="0"/>
                <w:szCs w:val="21"/>
              </w:rPr>
            </w:pPr>
          </w:p>
        </w:tc>
        <w:tc>
          <w:tcPr>
            <w:tcW w:w="1586" w:type="dxa"/>
            <w:vAlign w:val="center"/>
          </w:tcPr>
          <w:p w14:paraId="386C26D2">
            <w:pPr>
              <w:spacing w:line="440" w:lineRule="exact"/>
              <w:jc w:val="center"/>
              <w:rPr>
                <w:rFonts w:asciiTheme="minorEastAsia" w:hAnsiTheme="minorEastAsia"/>
                <w:kern w:val="0"/>
                <w:szCs w:val="21"/>
              </w:rPr>
            </w:pPr>
          </w:p>
        </w:tc>
      </w:tr>
      <w:tr w14:paraId="1F0DFA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78" w:type="dxa"/>
            <w:vAlign w:val="center"/>
          </w:tcPr>
          <w:p w14:paraId="1FE63DFC">
            <w:pPr>
              <w:spacing w:line="440" w:lineRule="exact"/>
              <w:jc w:val="center"/>
              <w:rPr>
                <w:rFonts w:asciiTheme="minorEastAsia" w:hAnsiTheme="minorEastAsia"/>
                <w:kern w:val="0"/>
                <w:szCs w:val="21"/>
              </w:rPr>
            </w:pPr>
          </w:p>
        </w:tc>
        <w:tc>
          <w:tcPr>
            <w:tcW w:w="1109" w:type="dxa"/>
            <w:vAlign w:val="center"/>
          </w:tcPr>
          <w:p w14:paraId="50160839">
            <w:pPr>
              <w:spacing w:line="440" w:lineRule="exact"/>
              <w:jc w:val="center"/>
              <w:rPr>
                <w:rFonts w:asciiTheme="minorEastAsia" w:hAnsiTheme="minorEastAsia"/>
                <w:kern w:val="0"/>
                <w:szCs w:val="21"/>
              </w:rPr>
            </w:pPr>
          </w:p>
        </w:tc>
        <w:tc>
          <w:tcPr>
            <w:tcW w:w="1134" w:type="dxa"/>
            <w:vAlign w:val="center"/>
          </w:tcPr>
          <w:p w14:paraId="5E54B3E7">
            <w:pPr>
              <w:spacing w:line="440" w:lineRule="exact"/>
              <w:jc w:val="center"/>
              <w:rPr>
                <w:rFonts w:asciiTheme="minorEastAsia" w:hAnsiTheme="minorEastAsia"/>
                <w:kern w:val="0"/>
                <w:szCs w:val="21"/>
              </w:rPr>
            </w:pPr>
          </w:p>
        </w:tc>
        <w:tc>
          <w:tcPr>
            <w:tcW w:w="1476" w:type="dxa"/>
            <w:vAlign w:val="center"/>
          </w:tcPr>
          <w:p w14:paraId="240407DE">
            <w:pPr>
              <w:spacing w:line="440" w:lineRule="exact"/>
              <w:jc w:val="center"/>
              <w:rPr>
                <w:rFonts w:asciiTheme="minorEastAsia" w:hAnsiTheme="minorEastAsia"/>
                <w:kern w:val="0"/>
                <w:szCs w:val="21"/>
              </w:rPr>
            </w:pPr>
          </w:p>
        </w:tc>
        <w:tc>
          <w:tcPr>
            <w:tcW w:w="1155" w:type="dxa"/>
            <w:vAlign w:val="center"/>
          </w:tcPr>
          <w:p w14:paraId="722AB682">
            <w:pPr>
              <w:spacing w:line="440" w:lineRule="exact"/>
              <w:jc w:val="center"/>
              <w:rPr>
                <w:rFonts w:asciiTheme="minorEastAsia" w:hAnsiTheme="minorEastAsia"/>
                <w:kern w:val="0"/>
                <w:szCs w:val="21"/>
              </w:rPr>
            </w:pPr>
          </w:p>
        </w:tc>
        <w:tc>
          <w:tcPr>
            <w:tcW w:w="1296" w:type="dxa"/>
            <w:vAlign w:val="center"/>
          </w:tcPr>
          <w:p w14:paraId="7EB9AB89">
            <w:pPr>
              <w:spacing w:line="440" w:lineRule="exact"/>
              <w:jc w:val="center"/>
              <w:rPr>
                <w:rFonts w:asciiTheme="minorEastAsia" w:hAnsiTheme="minorEastAsia"/>
                <w:kern w:val="0"/>
                <w:szCs w:val="21"/>
              </w:rPr>
            </w:pPr>
          </w:p>
        </w:tc>
        <w:tc>
          <w:tcPr>
            <w:tcW w:w="1459" w:type="dxa"/>
            <w:vAlign w:val="center"/>
          </w:tcPr>
          <w:p w14:paraId="1240019B">
            <w:pPr>
              <w:spacing w:line="440" w:lineRule="exact"/>
              <w:jc w:val="center"/>
              <w:rPr>
                <w:rFonts w:asciiTheme="minorEastAsia" w:hAnsiTheme="minorEastAsia"/>
                <w:kern w:val="0"/>
                <w:szCs w:val="21"/>
              </w:rPr>
            </w:pPr>
          </w:p>
        </w:tc>
        <w:tc>
          <w:tcPr>
            <w:tcW w:w="2410" w:type="dxa"/>
            <w:vAlign w:val="center"/>
          </w:tcPr>
          <w:p w14:paraId="6E3AFD85">
            <w:pPr>
              <w:spacing w:line="440" w:lineRule="exact"/>
              <w:jc w:val="center"/>
              <w:rPr>
                <w:rFonts w:asciiTheme="minorEastAsia" w:hAnsiTheme="minorEastAsia"/>
                <w:kern w:val="0"/>
                <w:szCs w:val="21"/>
              </w:rPr>
            </w:pPr>
          </w:p>
        </w:tc>
        <w:tc>
          <w:tcPr>
            <w:tcW w:w="1787" w:type="dxa"/>
            <w:vAlign w:val="center"/>
          </w:tcPr>
          <w:p w14:paraId="553D94F5">
            <w:pPr>
              <w:spacing w:line="440" w:lineRule="exact"/>
              <w:jc w:val="center"/>
              <w:rPr>
                <w:rFonts w:asciiTheme="minorEastAsia" w:hAnsiTheme="minorEastAsia"/>
                <w:kern w:val="0"/>
                <w:szCs w:val="21"/>
              </w:rPr>
            </w:pPr>
          </w:p>
        </w:tc>
        <w:tc>
          <w:tcPr>
            <w:tcW w:w="1586" w:type="dxa"/>
            <w:vAlign w:val="center"/>
          </w:tcPr>
          <w:p w14:paraId="60B286A3">
            <w:pPr>
              <w:spacing w:line="440" w:lineRule="exact"/>
              <w:jc w:val="center"/>
              <w:rPr>
                <w:rFonts w:asciiTheme="minorEastAsia" w:hAnsiTheme="minorEastAsia"/>
                <w:kern w:val="0"/>
                <w:szCs w:val="21"/>
              </w:rPr>
            </w:pPr>
          </w:p>
        </w:tc>
      </w:tr>
      <w:tr w14:paraId="3786DD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78" w:type="dxa"/>
            <w:vAlign w:val="center"/>
          </w:tcPr>
          <w:p w14:paraId="789BB866">
            <w:pPr>
              <w:spacing w:line="440" w:lineRule="exact"/>
              <w:jc w:val="center"/>
              <w:rPr>
                <w:rFonts w:asciiTheme="minorEastAsia" w:hAnsiTheme="minorEastAsia"/>
                <w:kern w:val="0"/>
                <w:szCs w:val="21"/>
              </w:rPr>
            </w:pPr>
          </w:p>
        </w:tc>
        <w:tc>
          <w:tcPr>
            <w:tcW w:w="1109" w:type="dxa"/>
            <w:vAlign w:val="center"/>
          </w:tcPr>
          <w:p w14:paraId="2DA8125F">
            <w:pPr>
              <w:spacing w:line="440" w:lineRule="exact"/>
              <w:jc w:val="center"/>
              <w:rPr>
                <w:rFonts w:asciiTheme="minorEastAsia" w:hAnsiTheme="minorEastAsia"/>
                <w:kern w:val="0"/>
                <w:szCs w:val="21"/>
              </w:rPr>
            </w:pPr>
          </w:p>
        </w:tc>
        <w:tc>
          <w:tcPr>
            <w:tcW w:w="1134" w:type="dxa"/>
            <w:vAlign w:val="center"/>
          </w:tcPr>
          <w:p w14:paraId="10DFE91B">
            <w:pPr>
              <w:spacing w:line="440" w:lineRule="exact"/>
              <w:jc w:val="center"/>
              <w:rPr>
                <w:rFonts w:asciiTheme="minorEastAsia" w:hAnsiTheme="minorEastAsia"/>
                <w:kern w:val="0"/>
                <w:szCs w:val="21"/>
              </w:rPr>
            </w:pPr>
          </w:p>
        </w:tc>
        <w:tc>
          <w:tcPr>
            <w:tcW w:w="1476" w:type="dxa"/>
            <w:vAlign w:val="center"/>
          </w:tcPr>
          <w:p w14:paraId="3938872D">
            <w:pPr>
              <w:spacing w:line="440" w:lineRule="exact"/>
              <w:jc w:val="center"/>
              <w:rPr>
                <w:rFonts w:asciiTheme="minorEastAsia" w:hAnsiTheme="minorEastAsia"/>
                <w:kern w:val="0"/>
                <w:szCs w:val="21"/>
              </w:rPr>
            </w:pPr>
          </w:p>
        </w:tc>
        <w:tc>
          <w:tcPr>
            <w:tcW w:w="1155" w:type="dxa"/>
            <w:vAlign w:val="center"/>
          </w:tcPr>
          <w:p w14:paraId="44C86032">
            <w:pPr>
              <w:spacing w:line="440" w:lineRule="exact"/>
              <w:jc w:val="center"/>
              <w:rPr>
                <w:rFonts w:asciiTheme="minorEastAsia" w:hAnsiTheme="minorEastAsia"/>
                <w:kern w:val="0"/>
                <w:szCs w:val="21"/>
              </w:rPr>
            </w:pPr>
          </w:p>
        </w:tc>
        <w:tc>
          <w:tcPr>
            <w:tcW w:w="1296" w:type="dxa"/>
            <w:vAlign w:val="center"/>
          </w:tcPr>
          <w:p w14:paraId="16B1193D">
            <w:pPr>
              <w:spacing w:line="440" w:lineRule="exact"/>
              <w:jc w:val="center"/>
              <w:rPr>
                <w:rFonts w:asciiTheme="minorEastAsia" w:hAnsiTheme="minorEastAsia"/>
                <w:kern w:val="0"/>
                <w:szCs w:val="21"/>
              </w:rPr>
            </w:pPr>
          </w:p>
        </w:tc>
        <w:tc>
          <w:tcPr>
            <w:tcW w:w="1459" w:type="dxa"/>
            <w:vAlign w:val="center"/>
          </w:tcPr>
          <w:p w14:paraId="72E61F96">
            <w:pPr>
              <w:spacing w:line="440" w:lineRule="exact"/>
              <w:jc w:val="center"/>
              <w:rPr>
                <w:rFonts w:asciiTheme="minorEastAsia" w:hAnsiTheme="minorEastAsia"/>
                <w:kern w:val="0"/>
                <w:szCs w:val="21"/>
              </w:rPr>
            </w:pPr>
          </w:p>
        </w:tc>
        <w:tc>
          <w:tcPr>
            <w:tcW w:w="2410" w:type="dxa"/>
            <w:vAlign w:val="center"/>
          </w:tcPr>
          <w:p w14:paraId="308FB267">
            <w:pPr>
              <w:spacing w:line="440" w:lineRule="exact"/>
              <w:jc w:val="center"/>
              <w:rPr>
                <w:rFonts w:asciiTheme="minorEastAsia" w:hAnsiTheme="minorEastAsia"/>
                <w:kern w:val="0"/>
                <w:szCs w:val="21"/>
              </w:rPr>
            </w:pPr>
          </w:p>
        </w:tc>
        <w:tc>
          <w:tcPr>
            <w:tcW w:w="1787" w:type="dxa"/>
            <w:vAlign w:val="center"/>
          </w:tcPr>
          <w:p w14:paraId="11A89F89">
            <w:pPr>
              <w:spacing w:line="440" w:lineRule="exact"/>
              <w:jc w:val="center"/>
              <w:rPr>
                <w:rFonts w:asciiTheme="minorEastAsia" w:hAnsiTheme="minorEastAsia"/>
                <w:kern w:val="0"/>
                <w:szCs w:val="21"/>
              </w:rPr>
            </w:pPr>
          </w:p>
        </w:tc>
        <w:tc>
          <w:tcPr>
            <w:tcW w:w="1586" w:type="dxa"/>
            <w:vAlign w:val="center"/>
          </w:tcPr>
          <w:p w14:paraId="1809B25B">
            <w:pPr>
              <w:spacing w:line="440" w:lineRule="exact"/>
              <w:jc w:val="center"/>
              <w:rPr>
                <w:rFonts w:asciiTheme="minorEastAsia" w:hAnsiTheme="minorEastAsia"/>
                <w:kern w:val="0"/>
                <w:szCs w:val="21"/>
              </w:rPr>
            </w:pPr>
          </w:p>
        </w:tc>
      </w:tr>
      <w:tr w14:paraId="068550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78" w:type="dxa"/>
            <w:vAlign w:val="center"/>
          </w:tcPr>
          <w:p w14:paraId="35E61202">
            <w:pPr>
              <w:spacing w:line="440" w:lineRule="exact"/>
              <w:jc w:val="center"/>
              <w:rPr>
                <w:rFonts w:asciiTheme="minorEastAsia" w:hAnsiTheme="minorEastAsia"/>
                <w:kern w:val="0"/>
                <w:szCs w:val="21"/>
              </w:rPr>
            </w:pPr>
          </w:p>
        </w:tc>
        <w:tc>
          <w:tcPr>
            <w:tcW w:w="1109" w:type="dxa"/>
            <w:vAlign w:val="center"/>
          </w:tcPr>
          <w:p w14:paraId="088C1883">
            <w:pPr>
              <w:spacing w:line="440" w:lineRule="exact"/>
              <w:jc w:val="center"/>
              <w:rPr>
                <w:rFonts w:asciiTheme="minorEastAsia" w:hAnsiTheme="minorEastAsia"/>
                <w:kern w:val="0"/>
                <w:szCs w:val="21"/>
              </w:rPr>
            </w:pPr>
          </w:p>
        </w:tc>
        <w:tc>
          <w:tcPr>
            <w:tcW w:w="1134" w:type="dxa"/>
            <w:vAlign w:val="center"/>
          </w:tcPr>
          <w:p w14:paraId="6D47C074">
            <w:pPr>
              <w:spacing w:line="440" w:lineRule="exact"/>
              <w:jc w:val="center"/>
              <w:rPr>
                <w:rFonts w:asciiTheme="minorEastAsia" w:hAnsiTheme="minorEastAsia"/>
                <w:kern w:val="0"/>
                <w:szCs w:val="21"/>
              </w:rPr>
            </w:pPr>
          </w:p>
        </w:tc>
        <w:tc>
          <w:tcPr>
            <w:tcW w:w="1476" w:type="dxa"/>
            <w:vAlign w:val="center"/>
          </w:tcPr>
          <w:p w14:paraId="68F6EB33">
            <w:pPr>
              <w:spacing w:line="440" w:lineRule="exact"/>
              <w:jc w:val="center"/>
              <w:rPr>
                <w:rFonts w:asciiTheme="minorEastAsia" w:hAnsiTheme="minorEastAsia"/>
                <w:kern w:val="0"/>
                <w:szCs w:val="21"/>
              </w:rPr>
            </w:pPr>
          </w:p>
        </w:tc>
        <w:tc>
          <w:tcPr>
            <w:tcW w:w="1155" w:type="dxa"/>
            <w:vAlign w:val="center"/>
          </w:tcPr>
          <w:p w14:paraId="1FCF4148">
            <w:pPr>
              <w:spacing w:line="440" w:lineRule="exact"/>
              <w:jc w:val="center"/>
              <w:rPr>
                <w:rFonts w:asciiTheme="minorEastAsia" w:hAnsiTheme="minorEastAsia"/>
                <w:kern w:val="0"/>
                <w:szCs w:val="21"/>
              </w:rPr>
            </w:pPr>
          </w:p>
        </w:tc>
        <w:tc>
          <w:tcPr>
            <w:tcW w:w="1296" w:type="dxa"/>
            <w:vAlign w:val="center"/>
          </w:tcPr>
          <w:p w14:paraId="0FD94C21">
            <w:pPr>
              <w:spacing w:line="440" w:lineRule="exact"/>
              <w:jc w:val="center"/>
              <w:rPr>
                <w:rFonts w:asciiTheme="minorEastAsia" w:hAnsiTheme="minorEastAsia"/>
                <w:kern w:val="0"/>
                <w:szCs w:val="21"/>
              </w:rPr>
            </w:pPr>
          </w:p>
        </w:tc>
        <w:tc>
          <w:tcPr>
            <w:tcW w:w="1459" w:type="dxa"/>
            <w:vAlign w:val="center"/>
          </w:tcPr>
          <w:p w14:paraId="4A3CA7EE">
            <w:pPr>
              <w:spacing w:line="440" w:lineRule="exact"/>
              <w:jc w:val="center"/>
              <w:rPr>
                <w:rFonts w:asciiTheme="minorEastAsia" w:hAnsiTheme="minorEastAsia"/>
                <w:kern w:val="0"/>
                <w:szCs w:val="21"/>
              </w:rPr>
            </w:pPr>
          </w:p>
        </w:tc>
        <w:tc>
          <w:tcPr>
            <w:tcW w:w="2410" w:type="dxa"/>
            <w:vAlign w:val="center"/>
          </w:tcPr>
          <w:p w14:paraId="37C1AE19">
            <w:pPr>
              <w:spacing w:line="440" w:lineRule="exact"/>
              <w:jc w:val="center"/>
              <w:rPr>
                <w:rFonts w:asciiTheme="minorEastAsia" w:hAnsiTheme="minorEastAsia"/>
                <w:kern w:val="0"/>
                <w:szCs w:val="21"/>
              </w:rPr>
            </w:pPr>
          </w:p>
        </w:tc>
        <w:tc>
          <w:tcPr>
            <w:tcW w:w="1787" w:type="dxa"/>
            <w:vAlign w:val="center"/>
          </w:tcPr>
          <w:p w14:paraId="535267C7">
            <w:pPr>
              <w:spacing w:line="440" w:lineRule="exact"/>
              <w:jc w:val="center"/>
              <w:rPr>
                <w:rFonts w:asciiTheme="minorEastAsia" w:hAnsiTheme="minorEastAsia"/>
                <w:kern w:val="0"/>
                <w:szCs w:val="21"/>
              </w:rPr>
            </w:pPr>
          </w:p>
        </w:tc>
        <w:tc>
          <w:tcPr>
            <w:tcW w:w="1586" w:type="dxa"/>
            <w:vAlign w:val="center"/>
          </w:tcPr>
          <w:p w14:paraId="10F85A29">
            <w:pPr>
              <w:spacing w:line="440" w:lineRule="exact"/>
              <w:jc w:val="center"/>
              <w:rPr>
                <w:rFonts w:asciiTheme="minorEastAsia" w:hAnsiTheme="minorEastAsia"/>
                <w:kern w:val="0"/>
                <w:szCs w:val="21"/>
              </w:rPr>
            </w:pPr>
          </w:p>
        </w:tc>
      </w:tr>
      <w:tr w14:paraId="21D317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78" w:type="dxa"/>
            <w:vAlign w:val="center"/>
          </w:tcPr>
          <w:p w14:paraId="62E2EB30">
            <w:pPr>
              <w:spacing w:line="440" w:lineRule="exact"/>
              <w:jc w:val="center"/>
              <w:rPr>
                <w:rFonts w:asciiTheme="minorEastAsia" w:hAnsiTheme="minorEastAsia"/>
                <w:kern w:val="0"/>
                <w:sz w:val="20"/>
                <w:szCs w:val="21"/>
              </w:rPr>
            </w:pPr>
          </w:p>
        </w:tc>
        <w:tc>
          <w:tcPr>
            <w:tcW w:w="1109" w:type="dxa"/>
            <w:vAlign w:val="center"/>
          </w:tcPr>
          <w:p w14:paraId="3F2AA403">
            <w:pPr>
              <w:spacing w:line="440" w:lineRule="exact"/>
              <w:jc w:val="center"/>
              <w:rPr>
                <w:rFonts w:asciiTheme="minorEastAsia" w:hAnsiTheme="minorEastAsia"/>
                <w:kern w:val="0"/>
                <w:sz w:val="20"/>
                <w:szCs w:val="21"/>
              </w:rPr>
            </w:pPr>
          </w:p>
        </w:tc>
        <w:tc>
          <w:tcPr>
            <w:tcW w:w="1134" w:type="dxa"/>
            <w:vAlign w:val="center"/>
          </w:tcPr>
          <w:p w14:paraId="2EF4CCA0">
            <w:pPr>
              <w:spacing w:line="440" w:lineRule="exact"/>
              <w:jc w:val="center"/>
              <w:rPr>
                <w:rFonts w:asciiTheme="minorEastAsia" w:hAnsiTheme="minorEastAsia"/>
                <w:kern w:val="0"/>
                <w:sz w:val="20"/>
                <w:szCs w:val="21"/>
              </w:rPr>
            </w:pPr>
          </w:p>
        </w:tc>
        <w:tc>
          <w:tcPr>
            <w:tcW w:w="1476" w:type="dxa"/>
            <w:vAlign w:val="center"/>
          </w:tcPr>
          <w:p w14:paraId="78A4B017">
            <w:pPr>
              <w:spacing w:line="440" w:lineRule="exact"/>
              <w:jc w:val="center"/>
              <w:rPr>
                <w:rFonts w:asciiTheme="minorEastAsia" w:hAnsiTheme="minorEastAsia"/>
                <w:kern w:val="0"/>
                <w:sz w:val="20"/>
                <w:szCs w:val="21"/>
              </w:rPr>
            </w:pPr>
          </w:p>
        </w:tc>
        <w:tc>
          <w:tcPr>
            <w:tcW w:w="1155" w:type="dxa"/>
            <w:vAlign w:val="center"/>
          </w:tcPr>
          <w:p w14:paraId="260713AB">
            <w:pPr>
              <w:spacing w:line="440" w:lineRule="exact"/>
              <w:jc w:val="center"/>
              <w:rPr>
                <w:rFonts w:asciiTheme="minorEastAsia" w:hAnsiTheme="minorEastAsia"/>
                <w:kern w:val="0"/>
                <w:sz w:val="20"/>
                <w:szCs w:val="21"/>
              </w:rPr>
            </w:pPr>
          </w:p>
        </w:tc>
        <w:tc>
          <w:tcPr>
            <w:tcW w:w="1296" w:type="dxa"/>
            <w:vAlign w:val="center"/>
          </w:tcPr>
          <w:p w14:paraId="157173E5">
            <w:pPr>
              <w:spacing w:line="440" w:lineRule="exact"/>
              <w:jc w:val="center"/>
              <w:rPr>
                <w:rFonts w:asciiTheme="minorEastAsia" w:hAnsiTheme="minorEastAsia"/>
                <w:kern w:val="0"/>
                <w:sz w:val="20"/>
                <w:szCs w:val="21"/>
              </w:rPr>
            </w:pPr>
          </w:p>
        </w:tc>
        <w:tc>
          <w:tcPr>
            <w:tcW w:w="1459" w:type="dxa"/>
            <w:vAlign w:val="center"/>
          </w:tcPr>
          <w:p w14:paraId="75ED1CAE">
            <w:pPr>
              <w:spacing w:line="440" w:lineRule="exact"/>
              <w:jc w:val="center"/>
              <w:rPr>
                <w:rFonts w:asciiTheme="minorEastAsia" w:hAnsiTheme="minorEastAsia"/>
                <w:kern w:val="0"/>
                <w:sz w:val="20"/>
                <w:szCs w:val="21"/>
              </w:rPr>
            </w:pPr>
          </w:p>
        </w:tc>
        <w:tc>
          <w:tcPr>
            <w:tcW w:w="2410" w:type="dxa"/>
            <w:vAlign w:val="center"/>
          </w:tcPr>
          <w:p w14:paraId="2841ACEB">
            <w:pPr>
              <w:spacing w:line="440" w:lineRule="exact"/>
              <w:jc w:val="center"/>
              <w:rPr>
                <w:rFonts w:asciiTheme="minorEastAsia" w:hAnsiTheme="minorEastAsia"/>
                <w:kern w:val="0"/>
                <w:sz w:val="20"/>
                <w:szCs w:val="21"/>
              </w:rPr>
            </w:pPr>
          </w:p>
        </w:tc>
        <w:tc>
          <w:tcPr>
            <w:tcW w:w="1787" w:type="dxa"/>
            <w:vAlign w:val="center"/>
          </w:tcPr>
          <w:p w14:paraId="4927B0B9">
            <w:pPr>
              <w:spacing w:line="440" w:lineRule="exact"/>
              <w:jc w:val="center"/>
              <w:rPr>
                <w:rFonts w:asciiTheme="minorEastAsia" w:hAnsiTheme="minorEastAsia"/>
                <w:kern w:val="0"/>
                <w:sz w:val="20"/>
                <w:szCs w:val="21"/>
              </w:rPr>
            </w:pPr>
          </w:p>
        </w:tc>
        <w:tc>
          <w:tcPr>
            <w:tcW w:w="1586" w:type="dxa"/>
            <w:vAlign w:val="center"/>
          </w:tcPr>
          <w:p w14:paraId="09B43543">
            <w:pPr>
              <w:spacing w:line="440" w:lineRule="exact"/>
              <w:jc w:val="center"/>
              <w:rPr>
                <w:rFonts w:asciiTheme="minorEastAsia" w:hAnsiTheme="minorEastAsia"/>
                <w:kern w:val="0"/>
                <w:sz w:val="20"/>
                <w:szCs w:val="21"/>
              </w:rPr>
            </w:pPr>
          </w:p>
        </w:tc>
      </w:tr>
    </w:tbl>
    <w:p w14:paraId="27E6E328">
      <w:pPr>
        <w:spacing w:line="440" w:lineRule="exact"/>
        <w:ind w:firstLine="1995" w:firstLineChars="950"/>
        <w:jc w:val="left"/>
        <w:rPr>
          <w:rFonts w:asciiTheme="minorEastAsia" w:hAnsiTheme="minorEastAsia"/>
          <w:szCs w:val="21"/>
        </w:rPr>
      </w:pPr>
    </w:p>
    <w:p w14:paraId="0ADC0843">
      <w:pPr>
        <w:spacing w:line="440" w:lineRule="exact"/>
        <w:ind w:firstLine="1995" w:firstLineChars="950"/>
        <w:jc w:val="left"/>
        <w:rPr>
          <w:rFonts w:asciiTheme="minorEastAsia" w:hAnsiTheme="minorEastAsia"/>
          <w:szCs w:val="21"/>
        </w:rPr>
      </w:pPr>
    </w:p>
    <w:p w14:paraId="218A3722">
      <w:pPr>
        <w:spacing w:line="440" w:lineRule="exact"/>
        <w:jc w:val="left"/>
        <w:rPr>
          <w:rFonts w:asciiTheme="minorEastAsia" w:hAnsiTheme="minorEastAsia"/>
          <w:b/>
          <w:szCs w:val="21"/>
        </w:rPr>
      </w:pPr>
    </w:p>
    <w:p w14:paraId="22267D39">
      <w:pPr>
        <w:spacing w:line="440" w:lineRule="exact"/>
        <w:rPr>
          <w:rFonts w:ascii="黑体" w:hAnsi="黑体" w:eastAsia="黑体" w:cs="Times New Roman"/>
          <w:sz w:val="28"/>
          <w:szCs w:val="28"/>
        </w:rPr>
      </w:pPr>
      <w:r>
        <w:rPr>
          <w:rFonts w:hint="eastAsia" w:ascii="黑体" w:hAnsi="黑体" w:eastAsia="黑体" w:cs="Times New Roman"/>
          <w:sz w:val="28"/>
          <w:szCs w:val="28"/>
        </w:rPr>
        <w:t>填写说明：</w:t>
      </w:r>
    </w:p>
    <w:p w14:paraId="030F8287">
      <w:pPr>
        <w:spacing w:line="440" w:lineRule="exact"/>
        <w:ind w:firstLine="560" w:firstLineChars="200"/>
        <w:rPr>
          <w:rFonts w:cs="Times New Roman" w:asciiTheme="minorEastAsia" w:hAnsiTheme="minorEastAsia"/>
          <w:sz w:val="28"/>
          <w:szCs w:val="28"/>
        </w:rPr>
      </w:pPr>
      <w:r>
        <w:rPr>
          <w:rFonts w:hint="eastAsia" w:cs="Times New Roman" w:asciiTheme="minorEastAsia" w:hAnsiTheme="minorEastAsia"/>
          <w:sz w:val="28"/>
          <w:szCs w:val="28"/>
        </w:rPr>
        <w:t>（1）生产运营部生产计划室计划员填写抽查时间；</w:t>
      </w:r>
    </w:p>
    <w:p w14:paraId="2711DEF3">
      <w:pPr>
        <w:spacing w:line="440" w:lineRule="exact"/>
        <w:ind w:firstLine="560" w:firstLineChars="200"/>
        <w:rPr>
          <w:rFonts w:hint="eastAsia" w:cs="Times New Roman" w:asciiTheme="minorEastAsia" w:hAnsiTheme="minorEastAsia" w:eastAsiaTheme="minorEastAsia"/>
          <w:sz w:val="28"/>
          <w:szCs w:val="28"/>
          <w:lang w:eastAsia="zh-CN"/>
        </w:rPr>
      </w:pPr>
      <w:r>
        <w:rPr>
          <w:rFonts w:hint="eastAsia" w:cs="Times New Roman" w:asciiTheme="minorEastAsia" w:hAnsiTheme="minorEastAsia"/>
          <w:sz w:val="28"/>
          <w:szCs w:val="28"/>
        </w:rPr>
        <w:t>（2）生产运营部生产计划室计划员</w:t>
      </w:r>
      <w:r>
        <w:rPr>
          <w:rFonts w:hint="eastAsia" w:cs="Times New Roman" w:asciiTheme="minorEastAsia" w:hAnsiTheme="minorEastAsia"/>
          <w:sz w:val="28"/>
          <w:szCs w:val="28"/>
          <w:lang w:eastAsia="zh-CN"/>
        </w:rPr>
        <w:t>签名；</w:t>
      </w:r>
    </w:p>
    <w:p w14:paraId="505ACF31">
      <w:pPr>
        <w:spacing w:line="440" w:lineRule="exact"/>
        <w:ind w:firstLine="560" w:firstLineChars="200"/>
        <w:rPr>
          <w:rFonts w:cs="Times New Roman" w:asciiTheme="minorEastAsia" w:hAnsiTheme="minorEastAsia"/>
          <w:sz w:val="28"/>
          <w:szCs w:val="28"/>
        </w:rPr>
      </w:pPr>
      <w:r>
        <w:rPr>
          <w:rFonts w:hint="eastAsia" w:cs="Times New Roman" w:asciiTheme="minorEastAsia" w:hAnsiTheme="minorEastAsia"/>
          <w:sz w:val="28"/>
          <w:szCs w:val="28"/>
        </w:rPr>
        <w:t>（3）生产运营部生产计划室计划员填写序号；</w:t>
      </w:r>
    </w:p>
    <w:p w14:paraId="3F3B0532">
      <w:pPr>
        <w:spacing w:line="440" w:lineRule="exact"/>
        <w:ind w:firstLine="560" w:firstLineChars="200"/>
        <w:rPr>
          <w:rFonts w:cs="Times New Roman" w:asciiTheme="minorEastAsia" w:hAnsiTheme="minorEastAsia"/>
          <w:sz w:val="28"/>
          <w:szCs w:val="28"/>
        </w:rPr>
      </w:pPr>
      <w:r>
        <w:rPr>
          <w:rFonts w:hint="eastAsia" w:cs="Times New Roman" w:asciiTheme="minorEastAsia" w:hAnsiTheme="minorEastAsia"/>
          <w:sz w:val="28"/>
          <w:szCs w:val="28"/>
        </w:rPr>
        <w:t>（4）生产运营部生产计划室计划员填写物料类型（金属/非金属/标准件/成品件/零件等）；</w:t>
      </w:r>
    </w:p>
    <w:p w14:paraId="11A04044">
      <w:pPr>
        <w:spacing w:line="440" w:lineRule="exact"/>
        <w:ind w:firstLine="560" w:firstLineChars="200"/>
        <w:rPr>
          <w:rFonts w:cs="Times New Roman" w:asciiTheme="minorEastAsia" w:hAnsiTheme="minorEastAsia"/>
          <w:sz w:val="28"/>
          <w:szCs w:val="28"/>
        </w:rPr>
      </w:pPr>
      <w:r>
        <w:rPr>
          <w:rFonts w:hint="eastAsia" w:cs="Times New Roman" w:asciiTheme="minorEastAsia" w:hAnsiTheme="minorEastAsia"/>
          <w:sz w:val="28"/>
          <w:szCs w:val="28"/>
        </w:rPr>
        <w:t>（5）生产运营部生产计划室计划员填写物料号/零件号；</w:t>
      </w:r>
    </w:p>
    <w:p w14:paraId="4DA170C5">
      <w:pPr>
        <w:spacing w:line="440" w:lineRule="exact"/>
        <w:ind w:firstLine="560" w:firstLineChars="200"/>
        <w:rPr>
          <w:rFonts w:cs="Times New Roman" w:asciiTheme="minorEastAsia" w:hAnsiTheme="minorEastAsia"/>
          <w:sz w:val="28"/>
          <w:szCs w:val="28"/>
        </w:rPr>
      </w:pPr>
      <w:r>
        <w:rPr>
          <w:rFonts w:hint="eastAsia" w:cs="Times New Roman" w:asciiTheme="minorEastAsia" w:hAnsiTheme="minorEastAsia"/>
          <w:sz w:val="28"/>
          <w:szCs w:val="28"/>
        </w:rPr>
        <w:t>（6）生产运营部生产计划室计划员填写物料描述；</w:t>
      </w:r>
    </w:p>
    <w:p w14:paraId="69294D2C">
      <w:pPr>
        <w:spacing w:line="440" w:lineRule="exact"/>
        <w:ind w:firstLine="560" w:firstLineChars="200"/>
        <w:rPr>
          <w:rFonts w:cs="Times New Roman" w:asciiTheme="minorEastAsia" w:hAnsiTheme="minorEastAsia"/>
          <w:sz w:val="28"/>
          <w:szCs w:val="28"/>
        </w:rPr>
      </w:pPr>
      <w:r>
        <w:rPr>
          <w:rFonts w:hint="eastAsia" w:cs="Times New Roman" w:asciiTheme="minorEastAsia" w:hAnsiTheme="minorEastAsia"/>
          <w:sz w:val="28"/>
          <w:szCs w:val="28"/>
        </w:rPr>
        <w:t>（7）生产运营部生产计划室计划员填写ERP系统库存</w:t>
      </w:r>
    </w:p>
    <w:p w14:paraId="49BFFAD3">
      <w:pPr>
        <w:spacing w:line="440" w:lineRule="exact"/>
        <w:ind w:firstLine="560" w:firstLineChars="200"/>
        <w:rPr>
          <w:rFonts w:cs="Times New Roman" w:asciiTheme="minorEastAsia" w:hAnsiTheme="minorEastAsia"/>
          <w:sz w:val="28"/>
          <w:szCs w:val="28"/>
        </w:rPr>
      </w:pPr>
      <w:r>
        <w:rPr>
          <w:rFonts w:hint="eastAsia" w:cs="Times New Roman" w:asciiTheme="minorEastAsia" w:hAnsiTheme="minorEastAsia"/>
          <w:sz w:val="28"/>
          <w:szCs w:val="28"/>
        </w:rPr>
        <w:t>（8）生产运营部生产计划室计划员填写WMS系统库存；</w:t>
      </w:r>
    </w:p>
    <w:p w14:paraId="7D94FB4D">
      <w:pPr>
        <w:spacing w:line="440" w:lineRule="exact"/>
        <w:ind w:firstLine="560" w:firstLineChars="200"/>
        <w:rPr>
          <w:rFonts w:cs="Times New Roman" w:asciiTheme="minorEastAsia" w:hAnsiTheme="minorEastAsia"/>
          <w:sz w:val="28"/>
          <w:szCs w:val="28"/>
        </w:rPr>
      </w:pPr>
      <w:r>
        <w:rPr>
          <w:rFonts w:hint="eastAsia" w:cs="Times New Roman" w:asciiTheme="minorEastAsia" w:hAnsiTheme="minorEastAsia"/>
          <w:sz w:val="28"/>
          <w:szCs w:val="28"/>
        </w:rPr>
        <w:t>（9）生产运营部生产计划室计划员依据抽查情况填写实物库存；；</w:t>
      </w:r>
    </w:p>
    <w:p w14:paraId="33AF02FF">
      <w:pPr>
        <w:spacing w:line="440" w:lineRule="exact"/>
        <w:ind w:firstLine="560" w:firstLineChars="200"/>
        <w:rPr>
          <w:rFonts w:cs="Times New Roman" w:asciiTheme="minorEastAsia" w:hAnsiTheme="minorEastAsia"/>
          <w:sz w:val="28"/>
          <w:szCs w:val="28"/>
        </w:rPr>
      </w:pPr>
      <w:r>
        <w:rPr>
          <w:rFonts w:hint="eastAsia" w:cs="Times New Roman" w:asciiTheme="minorEastAsia" w:hAnsiTheme="minorEastAsia"/>
          <w:sz w:val="28"/>
          <w:szCs w:val="28"/>
        </w:rPr>
        <w:t>（10）生产运营部生产计划室计划员依据抽查情况填写是否一致；</w:t>
      </w:r>
    </w:p>
    <w:p w14:paraId="57CAE290">
      <w:pPr>
        <w:spacing w:line="440" w:lineRule="exact"/>
        <w:ind w:firstLine="560" w:firstLineChars="200"/>
        <w:rPr>
          <w:rFonts w:cs="Times New Roman" w:asciiTheme="minorEastAsia" w:hAnsiTheme="minorEastAsia"/>
          <w:sz w:val="28"/>
          <w:szCs w:val="28"/>
        </w:rPr>
      </w:pPr>
      <w:r>
        <w:rPr>
          <w:rFonts w:hint="eastAsia" w:cs="Times New Roman" w:asciiTheme="minorEastAsia" w:hAnsiTheme="minorEastAsia"/>
          <w:sz w:val="28"/>
          <w:szCs w:val="28"/>
        </w:rPr>
        <w:t>（11）生产运营部生产计划室计划员依据抽查情况填写不一致原因；</w:t>
      </w:r>
    </w:p>
    <w:p w14:paraId="23AEF826">
      <w:pPr>
        <w:spacing w:line="440" w:lineRule="exact"/>
        <w:ind w:firstLine="560" w:firstLineChars="200"/>
        <w:rPr>
          <w:rFonts w:cs="Times New Roman" w:asciiTheme="minorEastAsia" w:hAnsiTheme="minorEastAsia"/>
          <w:sz w:val="28"/>
          <w:szCs w:val="28"/>
        </w:rPr>
      </w:pPr>
      <w:r>
        <w:rPr>
          <w:rFonts w:hint="eastAsia" w:cs="Times New Roman" w:asciiTheme="minorEastAsia" w:hAnsiTheme="minorEastAsia"/>
          <w:sz w:val="28"/>
          <w:szCs w:val="28"/>
        </w:rPr>
        <w:t>（12）物流仓储</w:t>
      </w:r>
      <w:r>
        <w:rPr>
          <w:rFonts w:hint="eastAsia" w:cs="Times New Roman" w:asciiTheme="minorEastAsia" w:hAnsiTheme="minorEastAsia"/>
          <w:sz w:val="28"/>
          <w:szCs w:val="28"/>
          <w:highlight w:val="none"/>
        </w:rPr>
        <w:t>中心</w:t>
      </w:r>
      <w:r>
        <w:rPr>
          <w:rFonts w:hint="eastAsia" w:cs="Times New Roman" w:asciiTheme="minorEastAsia" w:hAnsiTheme="minorEastAsia"/>
          <w:sz w:val="28"/>
          <w:szCs w:val="28"/>
          <w:highlight w:val="none"/>
          <w:lang w:eastAsia="zh-CN"/>
        </w:rPr>
        <w:t>生产控制室</w:t>
      </w:r>
      <w:r>
        <w:rPr>
          <w:rFonts w:hint="eastAsia" w:cs="Times New Roman" w:asciiTheme="minorEastAsia" w:hAnsiTheme="minorEastAsia"/>
          <w:sz w:val="28"/>
          <w:szCs w:val="28"/>
          <w:highlight w:val="none"/>
        </w:rPr>
        <w:t>计划员签字。</w:t>
      </w:r>
    </w:p>
    <w:sectPr>
      <w:headerReference r:id="rId3" w:type="default"/>
      <w:footerReference r:id="rId4" w:type="default"/>
      <w:pgSz w:w="16838" w:h="11906" w:orient="landscape"/>
      <w:pgMar w:top="1418" w:right="567" w:bottom="567" w:left="567" w:header="567" w:footer="567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D196E2A">
    <w:pPr>
      <w:pStyle w:val="5"/>
      <w:jc w:val="right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29785F6">
    <w:pPr>
      <w:jc w:val="center"/>
    </w:pPr>
    <w:r>
      <w:rPr>
        <w:rFonts w:hint="eastAsia"/>
      </w:rPr>
      <w:t>GLB14020202-01附件5                                                                                             FM1402-14A</w:t>
    </w:r>
  </w:p>
  <w:p w14:paraId="42F52DAE">
    <w:pPr>
      <w:rPr>
        <w:rFonts w:ascii="黑体" w:hAnsi="黑体" w:eastAsia="黑体"/>
        <w:sz w:val="24"/>
        <w:szCs w:val="24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TBiZmZmNmRkZWE4YTYyOWVmMTI0MGNiMTk5NGIyNzgifQ=="/>
  </w:docVars>
  <w:rsids>
    <w:rsidRoot w:val="00EB6332"/>
    <w:rsid w:val="00023F78"/>
    <w:rsid w:val="00037E43"/>
    <w:rsid w:val="00042B52"/>
    <w:rsid w:val="00044EE3"/>
    <w:rsid w:val="00055727"/>
    <w:rsid w:val="000713CF"/>
    <w:rsid w:val="00075CED"/>
    <w:rsid w:val="00081FD8"/>
    <w:rsid w:val="00085A21"/>
    <w:rsid w:val="000A7436"/>
    <w:rsid w:val="000D1CD6"/>
    <w:rsid w:val="000E3C54"/>
    <w:rsid w:val="000F33A5"/>
    <w:rsid w:val="00172590"/>
    <w:rsid w:val="001C3C95"/>
    <w:rsid w:val="001D1DB0"/>
    <w:rsid w:val="001D461D"/>
    <w:rsid w:val="001E25F3"/>
    <w:rsid w:val="00216E7A"/>
    <w:rsid w:val="00257BD8"/>
    <w:rsid w:val="002742F5"/>
    <w:rsid w:val="002E6D2D"/>
    <w:rsid w:val="002F3EA8"/>
    <w:rsid w:val="00313C1C"/>
    <w:rsid w:val="00325371"/>
    <w:rsid w:val="00331038"/>
    <w:rsid w:val="003775BD"/>
    <w:rsid w:val="0038685F"/>
    <w:rsid w:val="003A44EA"/>
    <w:rsid w:val="003B0C2C"/>
    <w:rsid w:val="004107E9"/>
    <w:rsid w:val="0044297C"/>
    <w:rsid w:val="004460DF"/>
    <w:rsid w:val="0045602E"/>
    <w:rsid w:val="00473D94"/>
    <w:rsid w:val="0048452C"/>
    <w:rsid w:val="00486483"/>
    <w:rsid w:val="004953CD"/>
    <w:rsid w:val="0049699F"/>
    <w:rsid w:val="004C0813"/>
    <w:rsid w:val="00503DAC"/>
    <w:rsid w:val="00567754"/>
    <w:rsid w:val="00580CAC"/>
    <w:rsid w:val="005810AA"/>
    <w:rsid w:val="005922D8"/>
    <w:rsid w:val="005A64E9"/>
    <w:rsid w:val="005C3BB3"/>
    <w:rsid w:val="005D5AC7"/>
    <w:rsid w:val="005F7066"/>
    <w:rsid w:val="00600D7B"/>
    <w:rsid w:val="00612CDA"/>
    <w:rsid w:val="00643888"/>
    <w:rsid w:val="006461FB"/>
    <w:rsid w:val="0068272C"/>
    <w:rsid w:val="006864F5"/>
    <w:rsid w:val="006B003F"/>
    <w:rsid w:val="006E16D2"/>
    <w:rsid w:val="006F680A"/>
    <w:rsid w:val="00706B1E"/>
    <w:rsid w:val="0073170D"/>
    <w:rsid w:val="00743AC7"/>
    <w:rsid w:val="00761FD9"/>
    <w:rsid w:val="0078034B"/>
    <w:rsid w:val="0078258D"/>
    <w:rsid w:val="007A52B6"/>
    <w:rsid w:val="007B7C02"/>
    <w:rsid w:val="007C3A7B"/>
    <w:rsid w:val="007F52AD"/>
    <w:rsid w:val="007F77FF"/>
    <w:rsid w:val="00803F44"/>
    <w:rsid w:val="00835A22"/>
    <w:rsid w:val="008418E8"/>
    <w:rsid w:val="00842814"/>
    <w:rsid w:val="008521B5"/>
    <w:rsid w:val="008A4674"/>
    <w:rsid w:val="008A4F30"/>
    <w:rsid w:val="008B4555"/>
    <w:rsid w:val="008B629E"/>
    <w:rsid w:val="008D4E11"/>
    <w:rsid w:val="008D4F87"/>
    <w:rsid w:val="008D7EA7"/>
    <w:rsid w:val="008F3FCF"/>
    <w:rsid w:val="008F552F"/>
    <w:rsid w:val="00923397"/>
    <w:rsid w:val="0092362C"/>
    <w:rsid w:val="00923D55"/>
    <w:rsid w:val="00926CCE"/>
    <w:rsid w:val="0094340C"/>
    <w:rsid w:val="00950E80"/>
    <w:rsid w:val="009537A3"/>
    <w:rsid w:val="00977EF7"/>
    <w:rsid w:val="009920B4"/>
    <w:rsid w:val="009B1137"/>
    <w:rsid w:val="009C0CB3"/>
    <w:rsid w:val="009C5127"/>
    <w:rsid w:val="009D6109"/>
    <w:rsid w:val="009D67CE"/>
    <w:rsid w:val="00A307E0"/>
    <w:rsid w:val="00A40F98"/>
    <w:rsid w:val="00A8351A"/>
    <w:rsid w:val="00A97CF5"/>
    <w:rsid w:val="00AA4EE0"/>
    <w:rsid w:val="00AA5CEB"/>
    <w:rsid w:val="00AC65F6"/>
    <w:rsid w:val="00AF1BB2"/>
    <w:rsid w:val="00AF6AAA"/>
    <w:rsid w:val="00B34CDE"/>
    <w:rsid w:val="00B46537"/>
    <w:rsid w:val="00B46931"/>
    <w:rsid w:val="00BA093E"/>
    <w:rsid w:val="00BC3C40"/>
    <w:rsid w:val="00C13BC3"/>
    <w:rsid w:val="00C7780C"/>
    <w:rsid w:val="00C80472"/>
    <w:rsid w:val="00CA7C78"/>
    <w:rsid w:val="00CB3863"/>
    <w:rsid w:val="00CD25EF"/>
    <w:rsid w:val="00CF5137"/>
    <w:rsid w:val="00D0779F"/>
    <w:rsid w:val="00D134A2"/>
    <w:rsid w:val="00D2034A"/>
    <w:rsid w:val="00D46F42"/>
    <w:rsid w:val="00D767DD"/>
    <w:rsid w:val="00D8213A"/>
    <w:rsid w:val="00D86895"/>
    <w:rsid w:val="00DA32F3"/>
    <w:rsid w:val="00DB4BE8"/>
    <w:rsid w:val="00DC1062"/>
    <w:rsid w:val="00DD510A"/>
    <w:rsid w:val="00E422D9"/>
    <w:rsid w:val="00E516CA"/>
    <w:rsid w:val="00E5577A"/>
    <w:rsid w:val="00E73303"/>
    <w:rsid w:val="00E944DA"/>
    <w:rsid w:val="00EB6332"/>
    <w:rsid w:val="00EC2299"/>
    <w:rsid w:val="00F3603C"/>
    <w:rsid w:val="00F73EBA"/>
    <w:rsid w:val="00F75FDE"/>
    <w:rsid w:val="00F77BE3"/>
    <w:rsid w:val="00F84100"/>
    <w:rsid w:val="00FA1309"/>
    <w:rsid w:val="00FC0AEB"/>
    <w:rsid w:val="00FC3F39"/>
    <w:rsid w:val="00FD277D"/>
    <w:rsid w:val="00FE7E4F"/>
    <w:rsid w:val="04D77643"/>
    <w:rsid w:val="0C1F45FE"/>
    <w:rsid w:val="241576A6"/>
    <w:rsid w:val="64952D13"/>
    <w:rsid w:val="671463A8"/>
    <w:rsid w:val="7625593E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qFormat="1" w:unhideWhenUsed="0" w:uiPriority="0" w:semiHidden="0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qFormat="1"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9">
    <w:name w:val="Default Paragraph Font"/>
    <w:autoRedefine/>
    <w:semiHidden/>
    <w:unhideWhenUsed/>
    <w:qFormat/>
    <w:uiPriority w:val="1"/>
  </w:style>
  <w:style w:type="table" w:default="1" w:styleId="7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Indent"/>
    <w:basedOn w:val="1"/>
    <w:autoRedefine/>
    <w:qFormat/>
    <w:uiPriority w:val="0"/>
    <w:pPr>
      <w:keepLines/>
      <w:spacing w:line="440" w:lineRule="exact"/>
      <w:ind w:firstLine="200" w:firstLineChars="200"/>
      <w:jc w:val="left"/>
    </w:pPr>
    <w:rPr>
      <w:rFonts w:ascii="宋体" w:hAnsi="Times New Roman" w:eastAsia="宋体" w:cs="Times New Roman"/>
      <w:sz w:val="28"/>
      <w:szCs w:val="20"/>
    </w:rPr>
  </w:style>
  <w:style w:type="paragraph" w:styleId="3">
    <w:name w:val="Date"/>
    <w:basedOn w:val="1"/>
    <w:next w:val="1"/>
    <w:link w:val="14"/>
    <w:autoRedefine/>
    <w:semiHidden/>
    <w:unhideWhenUsed/>
    <w:qFormat/>
    <w:uiPriority w:val="99"/>
    <w:pPr>
      <w:ind w:left="100" w:leftChars="2500"/>
    </w:pPr>
  </w:style>
  <w:style w:type="paragraph" w:styleId="4">
    <w:name w:val="Balloon Text"/>
    <w:basedOn w:val="1"/>
    <w:link w:val="13"/>
    <w:autoRedefine/>
    <w:semiHidden/>
    <w:unhideWhenUsed/>
    <w:qFormat/>
    <w:uiPriority w:val="99"/>
    <w:rPr>
      <w:sz w:val="18"/>
      <w:szCs w:val="18"/>
    </w:rPr>
  </w:style>
  <w:style w:type="paragraph" w:styleId="5">
    <w:name w:val="footer"/>
    <w:basedOn w:val="1"/>
    <w:link w:val="11"/>
    <w:autoRedefine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10"/>
    <w:autoRedefine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8">
    <w:name w:val="Table Grid"/>
    <w:basedOn w:val="7"/>
    <w:autoRedefine/>
    <w:qFormat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10">
    <w:name w:val="页眉 Char"/>
    <w:basedOn w:val="9"/>
    <w:link w:val="6"/>
    <w:autoRedefine/>
    <w:qFormat/>
    <w:uiPriority w:val="99"/>
    <w:rPr>
      <w:sz w:val="18"/>
      <w:szCs w:val="18"/>
    </w:rPr>
  </w:style>
  <w:style w:type="character" w:customStyle="1" w:styleId="11">
    <w:name w:val="页脚 Char"/>
    <w:basedOn w:val="9"/>
    <w:link w:val="5"/>
    <w:autoRedefine/>
    <w:qFormat/>
    <w:uiPriority w:val="99"/>
    <w:rPr>
      <w:sz w:val="18"/>
      <w:szCs w:val="18"/>
    </w:rPr>
  </w:style>
  <w:style w:type="paragraph" w:styleId="12">
    <w:name w:val="List Paragraph"/>
    <w:basedOn w:val="1"/>
    <w:autoRedefine/>
    <w:qFormat/>
    <w:uiPriority w:val="34"/>
    <w:pPr>
      <w:ind w:firstLine="420" w:firstLineChars="200"/>
    </w:pPr>
  </w:style>
  <w:style w:type="character" w:customStyle="1" w:styleId="13">
    <w:name w:val="批注框文本 Char"/>
    <w:basedOn w:val="9"/>
    <w:link w:val="4"/>
    <w:autoRedefine/>
    <w:semiHidden/>
    <w:qFormat/>
    <w:uiPriority w:val="99"/>
    <w:rPr>
      <w:sz w:val="18"/>
      <w:szCs w:val="18"/>
    </w:rPr>
  </w:style>
  <w:style w:type="character" w:customStyle="1" w:styleId="14">
    <w:name w:val="日期 Char"/>
    <w:basedOn w:val="9"/>
    <w:link w:val="3"/>
    <w:autoRedefine/>
    <w:semiHidden/>
    <w:qFormat/>
    <w:uiPriority w:val="99"/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</Company>
  <Pages>2</Pages>
  <Words>383</Words>
  <Characters>421</Characters>
  <Lines>4</Lines>
  <Paragraphs>1</Paragraphs>
  <TotalTime>2</TotalTime>
  <ScaleCrop>false</ScaleCrop>
  <LinksUpToDate>false</LinksUpToDate>
  <CharactersWithSpaces>421</CharactersWithSpaces>
  <Application>WPS Office_12.1.0.23122_F1E327BC-269C-435d-A152-05C5408002CA</Application>
  <DocSecurity>4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2025-06-19T08:27:00Z</dcterms:created>
  <dc:creator>任宏硕</dc:creator>
  <cp:lastModifiedBy>企业用户_318177127</cp:lastModifiedBy>
  <cp:lastPrinted>2020-06-30T03:37:00Z</cp:lastPrinted>
  <dcterms:modified xsi:type="dcterms:W3CDTF">2025-11-19T03:52:45Z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2052-12.1.0.23122</vt:lpwstr>
  </property>
  <property fmtid="{D5CDD505-2E9C-101B-9397-08002B2CF9AE}" pid="3" name="ICV">
    <vt:lpwstr>934EF768C3774C3A942EAEA733020815_13</vt:lpwstr>
  </property>
  <property fmtid="{D5CDD505-2E9C-101B-9397-08002B2CF9AE}" pid="4" name="KSOTemplateDocerSaveRecord">
    <vt:lpwstr>eyJoZGlkIjoiMmM2ZjRlNmVhN2Q5NjIwNmRkZTg2ZDQyNGQyYjYxODIiLCJ1c2VySWQiOiIxNTExNTM3NjA4In0=</vt:lpwstr>
  </property>
</Properties>
</file>