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6924C">
      <w:pPr>
        <w:jc w:val="center"/>
        <w:rPr>
          <w:rFonts w:hint="eastAsia" w:ascii="宋体"/>
          <w:sz w:val="28"/>
        </w:rPr>
      </w:pPr>
      <w:r>
        <w:rPr>
          <w:rFonts w:hint="eastAsia" w:asciiTheme="minorEastAsia" w:hAnsiTheme="minorEastAsia"/>
          <w:b/>
          <w:sz w:val="30"/>
          <w:szCs w:val="30"/>
          <w:lang w:eastAsia="zh-CN"/>
        </w:rPr>
        <w:t>物料采购</w:t>
      </w:r>
      <w:r>
        <w:rPr>
          <w:rFonts w:hint="eastAsia" w:asciiTheme="minorEastAsia" w:hAnsiTheme="minorEastAsia"/>
          <w:b/>
          <w:sz w:val="30"/>
          <w:szCs w:val="30"/>
        </w:rPr>
        <w:t>盘点明细表</w:t>
      </w:r>
      <w:r>
        <w:rPr>
          <w:rFonts w:hint="eastAsia" w:ascii="宋体"/>
          <w:sz w:val="28"/>
          <w:lang w:val="en-US" w:eastAsia="zh-CN"/>
        </w:rPr>
        <w:t xml:space="preserve"> </w:t>
      </w:r>
      <w:r>
        <w:rPr>
          <w:rFonts w:hint="eastAsia" w:ascii="宋体"/>
          <w:sz w:val="28"/>
        </w:rPr>
        <w:t xml:space="preserve">  </w:t>
      </w:r>
    </w:p>
    <w:tbl>
      <w:tblPr>
        <w:tblStyle w:val="5"/>
        <w:tblW w:w="1491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"/>
        <w:gridCol w:w="1163"/>
        <w:gridCol w:w="1000"/>
        <w:gridCol w:w="1083"/>
        <w:gridCol w:w="1050"/>
        <w:gridCol w:w="784"/>
        <w:gridCol w:w="950"/>
        <w:gridCol w:w="833"/>
        <w:gridCol w:w="911"/>
        <w:gridCol w:w="585"/>
        <w:gridCol w:w="795"/>
        <w:gridCol w:w="1034"/>
        <w:gridCol w:w="585"/>
        <w:gridCol w:w="1034"/>
        <w:gridCol w:w="1034"/>
        <w:gridCol w:w="1035"/>
      </w:tblGrid>
      <w:tr w14:paraId="2E755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52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通知单号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BE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预计送货时间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EE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合同/订单号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4B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订单行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7C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ERP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订单号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96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行号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86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供应商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4A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采购员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33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项目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E9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类别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C1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物料号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04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到货数量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F8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单位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0B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收货数量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01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收货日期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3D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差异原因</w:t>
            </w:r>
          </w:p>
        </w:tc>
      </w:tr>
      <w:tr w14:paraId="7C86C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B0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(1)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DF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(2)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66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(3)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86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(4)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66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(5)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CC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(6)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5C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(7)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CE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(8)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E2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(9)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78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(10)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CF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(11)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33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(12)</w:t>
            </w:r>
          </w:p>
        </w:tc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C3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(13)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81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(14)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EA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(15)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E9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B0F0"/>
                <w:kern w:val="0"/>
                <w:sz w:val="20"/>
                <w:szCs w:val="20"/>
                <w:u w:val="none"/>
                <w:lang w:val="en-US" w:eastAsia="zh-CN" w:bidi="ar"/>
              </w:rPr>
              <w:t>(16)</w:t>
            </w:r>
          </w:p>
        </w:tc>
      </w:tr>
    </w:tbl>
    <w:p w14:paraId="39E6F80C">
      <w:pPr>
        <w:jc w:val="both"/>
        <w:rPr>
          <w:rFonts w:hint="eastAsia" w:ascii="宋体"/>
          <w:sz w:val="28"/>
        </w:rPr>
      </w:pPr>
    </w:p>
    <w:p w14:paraId="14F2831A">
      <w:pPr>
        <w:spacing w:line="440" w:lineRule="exact"/>
        <w:rPr>
          <w:rFonts w:hint="eastAsia" w:ascii="宋体"/>
          <w:sz w:val="28"/>
        </w:rPr>
        <w:sectPr>
          <w:headerReference r:id="rId3" w:type="default"/>
          <w:footerReference r:id="rId4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/>
          <w:sz w:val="28"/>
          <w:lang w:eastAsia="zh-CN"/>
        </w:rPr>
        <w:t>器材采购室：</w:t>
      </w:r>
      <w:r>
        <w:rPr>
          <w:rFonts w:hint="eastAsia" w:ascii="宋体"/>
          <w:sz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0B0F0"/>
          <w:kern w:val="0"/>
          <w:sz w:val="20"/>
          <w:szCs w:val="20"/>
          <w:u w:val="none"/>
          <w:lang w:val="en-US" w:eastAsia="zh-CN" w:bidi="ar"/>
        </w:rPr>
        <w:t>(1</w:t>
      </w:r>
      <w:r>
        <w:rPr>
          <w:rFonts w:hint="eastAsia" w:ascii="Times New Roman" w:hAnsi="Times New Roman" w:eastAsia="宋体" w:cs="Times New Roman"/>
          <w:b/>
          <w:bCs/>
          <w:i/>
          <w:iCs/>
          <w:color w:val="00B0F0"/>
          <w:kern w:val="0"/>
          <w:sz w:val="20"/>
          <w:szCs w:val="20"/>
          <w:u w:val="none"/>
          <w:lang w:val="en-US" w:eastAsia="zh-CN" w:bidi="ar"/>
        </w:rPr>
        <w:t>7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0B0F0"/>
          <w:kern w:val="0"/>
          <w:sz w:val="20"/>
          <w:szCs w:val="20"/>
          <w:u w:val="none"/>
          <w:lang w:val="en-US" w:eastAsia="zh-CN" w:bidi="ar"/>
        </w:rPr>
        <w:t>)</w:t>
      </w:r>
      <w:r>
        <w:rPr>
          <w:rFonts w:hint="eastAsia" w:ascii="宋体"/>
          <w:sz w:val="28"/>
          <w:lang w:val="en-US" w:eastAsia="zh-CN"/>
        </w:rPr>
        <w:t xml:space="preserve">                             </w:t>
      </w:r>
      <w:r>
        <w:rPr>
          <w:rFonts w:hint="eastAsia" w:ascii="宋体"/>
          <w:sz w:val="28"/>
        </w:rPr>
        <w:t>物流仓储中心：</w:t>
      </w:r>
      <w:r>
        <w:rPr>
          <w:rFonts w:hint="eastAsia" w:ascii="宋体"/>
          <w:sz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0B0F0"/>
          <w:kern w:val="0"/>
          <w:sz w:val="20"/>
          <w:szCs w:val="20"/>
          <w:u w:val="none"/>
          <w:lang w:val="en-US" w:eastAsia="zh-CN" w:bidi="ar"/>
        </w:rPr>
        <w:t>(1</w:t>
      </w:r>
      <w:r>
        <w:rPr>
          <w:rFonts w:hint="eastAsia" w:ascii="Times New Roman" w:hAnsi="Times New Roman" w:eastAsia="宋体" w:cs="Times New Roman"/>
          <w:b/>
          <w:bCs/>
          <w:i/>
          <w:iCs/>
          <w:color w:val="00B0F0"/>
          <w:kern w:val="0"/>
          <w:sz w:val="20"/>
          <w:szCs w:val="20"/>
          <w:u w:val="none"/>
          <w:lang w:val="en-US" w:eastAsia="zh-CN" w:bidi="ar"/>
        </w:rPr>
        <w:t>8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0B0F0"/>
          <w:kern w:val="0"/>
          <w:sz w:val="20"/>
          <w:szCs w:val="20"/>
          <w:u w:val="none"/>
          <w:lang w:val="en-US" w:eastAsia="zh-CN" w:bidi="ar"/>
        </w:rPr>
        <w:t>)</w:t>
      </w:r>
      <w:r>
        <w:rPr>
          <w:rFonts w:hint="eastAsia" w:ascii="宋体"/>
          <w:sz w:val="28"/>
          <w:lang w:val="en-US" w:eastAsia="zh-CN"/>
        </w:rPr>
        <w:t xml:space="preserve"> </w:t>
      </w:r>
      <w:r>
        <w:rPr>
          <w:rFonts w:hint="eastAsia" w:ascii="宋体"/>
          <w:sz w:val="28"/>
        </w:rPr>
        <w:t xml:space="preserve">   </w:t>
      </w:r>
    </w:p>
    <w:p w14:paraId="43F14F1F">
      <w:pPr>
        <w:spacing w:line="440" w:lineRule="exact"/>
        <w:rPr>
          <w:rFonts w:ascii="黑体" w:hAnsi="黑体" w:eastAsia="黑体"/>
          <w:sz w:val="28"/>
        </w:rPr>
      </w:pPr>
      <w:r>
        <w:rPr>
          <w:rFonts w:hint="eastAsia" w:ascii="宋体"/>
          <w:sz w:val="28"/>
        </w:rPr>
        <w:t>填写说明</w:t>
      </w:r>
      <w:r>
        <w:rPr>
          <w:rFonts w:hint="eastAsia" w:ascii="黑体" w:hAnsi="黑体" w:eastAsia="黑体"/>
          <w:sz w:val="28"/>
        </w:rPr>
        <w:t>：</w:t>
      </w:r>
    </w:p>
    <w:p w14:paraId="2D9C8572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（1）</w:t>
      </w:r>
      <w:r>
        <w:rPr>
          <w:rFonts w:hint="eastAsia" w:ascii="宋体"/>
          <w:sz w:val="28"/>
          <w:lang w:val="en-US" w:eastAsia="zh-CN"/>
        </w:rPr>
        <w:t>~（13）</w:t>
      </w:r>
      <w:r>
        <w:rPr>
          <w:rFonts w:hint="eastAsia" w:ascii="宋体"/>
          <w:sz w:val="28"/>
        </w:rPr>
        <w:t>：</w:t>
      </w:r>
      <w:r>
        <w:rPr>
          <w:rFonts w:hint="eastAsia" w:ascii="宋体"/>
          <w:sz w:val="28"/>
          <w:lang w:eastAsia="zh-CN"/>
        </w:rPr>
        <w:t>生产运营部器材采购室采购员</w:t>
      </w:r>
      <w:r>
        <w:rPr>
          <w:rFonts w:hint="eastAsia" w:ascii="宋体"/>
          <w:sz w:val="28"/>
        </w:rPr>
        <w:t>填写</w:t>
      </w:r>
      <w:r>
        <w:rPr>
          <w:rFonts w:hint="eastAsia" w:ascii="宋体"/>
          <w:sz w:val="28"/>
          <w:lang w:eastAsia="zh-CN"/>
        </w:rPr>
        <w:t>到货信息</w:t>
      </w:r>
      <w:r>
        <w:rPr>
          <w:rFonts w:hint="eastAsia" w:ascii="宋体"/>
          <w:sz w:val="28"/>
        </w:rPr>
        <w:t>。</w:t>
      </w:r>
    </w:p>
    <w:p w14:paraId="4EFE9F1B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14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物流仓储中心生产控制室计划员</w:t>
      </w:r>
      <w:r>
        <w:rPr>
          <w:rFonts w:hint="eastAsia" w:ascii="宋体"/>
          <w:sz w:val="28"/>
        </w:rPr>
        <w:t>填写</w:t>
      </w:r>
      <w:r>
        <w:rPr>
          <w:rFonts w:hint="eastAsia" w:ascii="宋体"/>
          <w:sz w:val="28"/>
          <w:lang w:eastAsia="zh-CN"/>
        </w:rPr>
        <w:t>实际收货数量</w:t>
      </w:r>
      <w:r>
        <w:rPr>
          <w:rFonts w:hint="eastAsia" w:ascii="宋体"/>
          <w:sz w:val="28"/>
        </w:rPr>
        <w:t>。</w:t>
      </w:r>
    </w:p>
    <w:p w14:paraId="4F90C1A5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15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物流仓储中心生产控制室计划员</w:t>
      </w:r>
      <w:r>
        <w:rPr>
          <w:rFonts w:hint="eastAsia" w:ascii="宋体"/>
          <w:sz w:val="28"/>
        </w:rPr>
        <w:t>填写</w:t>
      </w:r>
      <w:r>
        <w:rPr>
          <w:rFonts w:hint="eastAsia" w:ascii="宋体"/>
          <w:sz w:val="28"/>
          <w:lang w:eastAsia="zh-CN"/>
        </w:rPr>
        <w:t>实际收货日期</w:t>
      </w:r>
      <w:r>
        <w:rPr>
          <w:rFonts w:hint="eastAsia" w:ascii="宋体"/>
          <w:sz w:val="28"/>
        </w:rPr>
        <w:t>。</w:t>
      </w:r>
    </w:p>
    <w:p w14:paraId="075534D5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16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物流仓储中心生产控制室计划员</w:t>
      </w:r>
      <w:r>
        <w:rPr>
          <w:rFonts w:hint="eastAsia" w:ascii="宋体"/>
          <w:sz w:val="28"/>
        </w:rPr>
        <w:t>填写</w:t>
      </w:r>
      <w:r>
        <w:rPr>
          <w:rFonts w:hint="eastAsia" w:ascii="宋体"/>
          <w:sz w:val="28"/>
          <w:lang w:eastAsia="zh-CN"/>
        </w:rPr>
        <w:t>差异原因（例：到货</w:t>
      </w:r>
      <w:r>
        <w:rPr>
          <w:rFonts w:hint="eastAsia" w:ascii="宋体"/>
          <w:sz w:val="28"/>
          <w:lang w:val="en-US" w:eastAsia="zh-CN"/>
        </w:rPr>
        <w:t>待验收、未收到相应货物等</w:t>
      </w:r>
      <w:r>
        <w:rPr>
          <w:rFonts w:hint="eastAsia" w:ascii="宋体"/>
          <w:sz w:val="28"/>
          <w:lang w:eastAsia="zh-CN"/>
        </w:rPr>
        <w:t>）</w:t>
      </w:r>
      <w:r>
        <w:rPr>
          <w:rFonts w:hint="eastAsia" w:ascii="宋体"/>
          <w:sz w:val="28"/>
        </w:rPr>
        <w:t>。</w:t>
      </w:r>
    </w:p>
    <w:p w14:paraId="1DD130AA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17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生产运营部器材采购室采购员签字并填写日期</w:t>
      </w:r>
      <w:r>
        <w:rPr>
          <w:rFonts w:hint="eastAsia" w:ascii="宋体"/>
          <w:sz w:val="28"/>
        </w:rPr>
        <w:t>。</w:t>
      </w:r>
    </w:p>
    <w:p w14:paraId="7E17C165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18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物流仓储中心生产控制室计划员签字并填写日期</w:t>
      </w:r>
      <w:r>
        <w:rPr>
          <w:rFonts w:hint="eastAsia" w:ascii="宋体"/>
          <w:sz w:val="28"/>
        </w:rPr>
        <w:t>。</w:t>
      </w:r>
    </w:p>
    <w:p w14:paraId="3168C6A8">
      <w:pPr>
        <w:spacing w:line="440" w:lineRule="exact"/>
        <w:ind w:firstLine="560" w:firstLineChars="200"/>
        <w:rPr>
          <w:rFonts w:hint="eastAsia" w:ascii="宋体"/>
          <w:sz w:val="28"/>
        </w:rPr>
      </w:pPr>
    </w:p>
    <w:p w14:paraId="6031389A">
      <w:pPr>
        <w:spacing w:line="440" w:lineRule="exact"/>
        <w:rPr>
          <w:rFonts w:hint="default" w:ascii="宋体"/>
          <w:sz w:val="28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5855D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6AC48">
    <w:pPr>
      <w:jc w:val="left"/>
    </w:pPr>
    <w:r>
      <w:rPr>
        <w:rFonts w:hint="eastAsia"/>
      </w:rPr>
      <w:t>GLB14020202-01附件</w:t>
    </w:r>
    <w:r>
      <w:rPr>
        <w:rFonts w:hint="eastAsia"/>
        <w:lang w:val="en-US" w:eastAsia="zh-CN"/>
      </w:rPr>
      <w:t>6</w:t>
    </w:r>
    <w:r>
      <w:rPr>
        <w:rFonts w:hint="eastAsia"/>
      </w:rPr>
      <w:t xml:space="preserve">                                                                            </w:t>
    </w:r>
    <w:r>
      <w:rPr>
        <w:rFonts w:hint="eastAsia"/>
        <w:lang w:val="en-US" w:eastAsia="zh-CN"/>
      </w:rPr>
      <w:t xml:space="preserve">            </w:t>
    </w:r>
    <w:r>
      <w:rPr>
        <w:rFonts w:hint="eastAsia"/>
      </w:rPr>
      <w:t xml:space="preserve">             FM1402-16</w:t>
    </w:r>
    <w:bookmarkStart w:id="0" w:name="_GoBack"/>
    <w:bookmarkEnd w:id="0"/>
    <w: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BiZmZmNmRkZWE4YTYyOWVmMTI0MGNiMTk5NGIyNzgifQ=="/>
  </w:docVars>
  <w:rsids>
    <w:rsidRoot w:val="003D568B"/>
    <w:rsid w:val="00077D67"/>
    <w:rsid w:val="001A1E31"/>
    <w:rsid w:val="00286631"/>
    <w:rsid w:val="00333218"/>
    <w:rsid w:val="003C7F6D"/>
    <w:rsid w:val="003D568B"/>
    <w:rsid w:val="0050455B"/>
    <w:rsid w:val="00593669"/>
    <w:rsid w:val="005C5694"/>
    <w:rsid w:val="005D1316"/>
    <w:rsid w:val="005F4F1A"/>
    <w:rsid w:val="00646B9B"/>
    <w:rsid w:val="00694F82"/>
    <w:rsid w:val="00700269"/>
    <w:rsid w:val="007C4B6D"/>
    <w:rsid w:val="008D46C7"/>
    <w:rsid w:val="00BB450A"/>
    <w:rsid w:val="00C94D6E"/>
    <w:rsid w:val="00CD63AC"/>
    <w:rsid w:val="00D17DFB"/>
    <w:rsid w:val="00D32EF3"/>
    <w:rsid w:val="00D74C4A"/>
    <w:rsid w:val="00DC673E"/>
    <w:rsid w:val="00DF5538"/>
    <w:rsid w:val="00E51895"/>
    <w:rsid w:val="00F20143"/>
    <w:rsid w:val="0BB35414"/>
    <w:rsid w:val="0FA34118"/>
    <w:rsid w:val="22B37FC9"/>
    <w:rsid w:val="23C00AC6"/>
    <w:rsid w:val="2FD50078"/>
    <w:rsid w:val="3D5C50E8"/>
    <w:rsid w:val="42C33495"/>
    <w:rsid w:val="42EF5854"/>
    <w:rsid w:val="50A32AA4"/>
    <w:rsid w:val="616E01F9"/>
    <w:rsid w:val="621D671A"/>
    <w:rsid w:val="6FB91356"/>
    <w:rsid w:val="716F66F7"/>
    <w:rsid w:val="7362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unhideWhenUsed/>
    <w:qFormat/>
    <w:uiPriority w:val="1"/>
  </w:style>
  <w:style w:type="table" w:default="1" w:styleId="5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autoRedefine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autoRedefine/>
    <w:semiHidden/>
    <w:qFormat/>
    <w:uiPriority w:val="99"/>
    <w:rPr>
      <w:sz w:val="18"/>
      <w:szCs w:val="18"/>
    </w:rPr>
  </w:style>
  <w:style w:type="character" w:customStyle="1" w:styleId="10">
    <w:name w:val="font41"/>
    <w:basedOn w:val="6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1">
    <w:name w:val="font11"/>
    <w:basedOn w:val="6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277</Words>
  <Characters>330</Characters>
  <Lines>2</Lines>
  <Paragraphs>1</Paragraphs>
  <TotalTime>4</TotalTime>
  <ScaleCrop>false</ScaleCrop>
  <LinksUpToDate>false</LinksUpToDate>
  <CharactersWithSpaces>368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2024-10-11T07:47:00Z</dcterms:created>
  <dc:creator>null</dc:creator>
  <cp:lastModifiedBy>企业用户_318177127</cp:lastModifiedBy>
  <dcterms:modified xsi:type="dcterms:W3CDTF">2025-11-19T04:18:31Z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BB2D9622E2C5440CB7334341EE7B7AB4_13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