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336" w:rsidRPr="00810336" w:rsidRDefault="00CC04B5" w:rsidP="00810336">
      <w:pPr>
        <w:spacing w:line="560" w:lineRule="exact"/>
        <w:jc w:val="center"/>
        <w:rPr>
          <w:rFonts w:ascii="黑体" w:eastAsia="黑体"/>
          <w:sz w:val="36"/>
          <w:szCs w:val="36"/>
        </w:rPr>
      </w:pPr>
      <w:bookmarkStart w:id="0" w:name="_GoBack"/>
      <w:r w:rsidRPr="00CC04B5">
        <w:rPr>
          <w:rFonts w:ascii="黑体" w:eastAsia="黑体" w:hAnsiTheme="minorHAnsi" w:hint="eastAsia"/>
          <w:sz w:val="36"/>
          <w:szCs w:val="36"/>
        </w:rPr>
        <w:t>危险化学品库房安全检查表</w:t>
      </w:r>
    </w:p>
    <w:bookmarkEnd w:id="0"/>
    <w:p w:rsidR="004C4471" w:rsidRDefault="004C4471" w:rsidP="00CC04B5">
      <w:pPr>
        <w:tabs>
          <w:tab w:val="left" w:pos="6990"/>
        </w:tabs>
      </w:pPr>
    </w:p>
    <w:p w:rsidR="006925F8" w:rsidRDefault="00CC04B5" w:rsidP="00CC04B5">
      <w:pPr>
        <w:tabs>
          <w:tab w:val="left" w:pos="6990"/>
        </w:tabs>
      </w:pPr>
      <w:r w:rsidRPr="00CC04B5">
        <w:rPr>
          <w:rFonts w:hint="eastAsia"/>
        </w:rPr>
        <w:t>检查地点：</w:t>
      </w:r>
      <w:r>
        <w:tab/>
      </w:r>
      <w:r>
        <w:rPr>
          <w:rFonts w:hint="eastAsia"/>
        </w:rPr>
        <w:t>月份：</w:t>
      </w:r>
    </w:p>
    <w:tbl>
      <w:tblPr>
        <w:tblW w:w="10160" w:type="dxa"/>
        <w:jc w:val="center"/>
        <w:tblLook w:val="04A0" w:firstRow="1" w:lastRow="0" w:firstColumn="1" w:lastColumn="0" w:noHBand="0" w:noVBand="1"/>
      </w:tblPr>
      <w:tblGrid>
        <w:gridCol w:w="640"/>
        <w:gridCol w:w="1080"/>
        <w:gridCol w:w="1080"/>
        <w:gridCol w:w="1080"/>
        <w:gridCol w:w="1080"/>
        <w:gridCol w:w="1080"/>
        <w:gridCol w:w="1080"/>
        <w:gridCol w:w="1520"/>
        <w:gridCol w:w="1520"/>
      </w:tblGrid>
      <w:tr w:rsidR="00CC04B5" w:rsidRPr="00CC04B5" w:rsidTr="00A74A55">
        <w:trPr>
          <w:trHeight w:hRule="exact" w:val="637"/>
          <w:jc w:val="center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物料是否分类存放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实物包装是否完好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灭火器材是否完好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门窗是否完好有效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电气设施是否防爆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是否存在阳光直射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其他隐患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128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检查人员</w:t>
            </w:r>
          </w:p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签字确认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CC04B5" w:rsidRPr="00CC04B5" w:rsidTr="00A74A55">
        <w:trPr>
          <w:trHeight w:hRule="exact" w:val="369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04B5" w:rsidRPr="000B68C2" w:rsidRDefault="00CC04B5" w:rsidP="00CC04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B68C2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</w:tbl>
    <w:p w:rsidR="000B68C2" w:rsidRDefault="000B68C2" w:rsidP="000B68C2">
      <w:pPr>
        <w:tabs>
          <w:tab w:val="left" w:pos="6990"/>
        </w:tabs>
        <w:jc w:val="left"/>
      </w:pPr>
      <w:r>
        <w:rPr>
          <w:rFonts w:hint="eastAsia"/>
        </w:rPr>
        <w:t>填写说明：</w:t>
      </w:r>
    </w:p>
    <w:p w:rsidR="00CC04B5" w:rsidRDefault="000B68C2" w:rsidP="00CC04B5">
      <w:pPr>
        <w:tabs>
          <w:tab w:val="left" w:pos="6990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B0BBA">
        <w:rPr>
          <w:rFonts w:hint="eastAsia"/>
        </w:rPr>
        <w:t>“检查地点”、“检查月份”需由具体库房保管人员根据实际条件填写。</w:t>
      </w:r>
    </w:p>
    <w:p w:rsidR="000B68C2" w:rsidRPr="00810336" w:rsidRDefault="000B68C2" w:rsidP="00CC04B5">
      <w:pPr>
        <w:tabs>
          <w:tab w:val="left" w:pos="6990"/>
        </w:tabs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B0BBA">
        <w:rPr>
          <w:rFonts w:hint="eastAsia"/>
        </w:rPr>
        <w:t>表格内，如“是”，请打“</w:t>
      </w:r>
      <w:r w:rsidR="00CB0BBA" w:rsidRPr="00CB0BBA">
        <w:rPr>
          <w:rFonts w:hint="eastAsia"/>
        </w:rPr>
        <w:t>√</w:t>
      </w:r>
      <w:r w:rsidR="00CB0BBA">
        <w:rPr>
          <w:rFonts w:hint="eastAsia"/>
        </w:rPr>
        <w:t>”</w:t>
      </w:r>
      <w:r w:rsidR="00CF78AF">
        <w:rPr>
          <w:rFonts w:hint="eastAsia"/>
        </w:rPr>
        <w:t>；如“否”，请打“</w:t>
      </w:r>
      <w:r w:rsidR="00CF78AF" w:rsidRPr="00CF78AF">
        <w:rPr>
          <w:rFonts w:hint="eastAsia"/>
        </w:rPr>
        <w:t>×</w:t>
      </w:r>
      <w:r w:rsidR="00CF78AF">
        <w:rPr>
          <w:rFonts w:hint="eastAsia"/>
        </w:rPr>
        <w:t>”；如存在其他隐患，请手写记录，如不存在，请写“无”。填写后，由库房保管人员签字确认，</w:t>
      </w:r>
      <w:proofErr w:type="gramStart"/>
      <w:r w:rsidR="00CF78AF">
        <w:rPr>
          <w:rFonts w:hint="eastAsia"/>
        </w:rPr>
        <w:t>并第一时间</w:t>
      </w:r>
      <w:proofErr w:type="gramEnd"/>
      <w:r w:rsidR="00CF78AF">
        <w:rPr>
          <w:rFonts w:hint="eastAsia"/>
        </w:rPr>
        <w:t>向相关领导报告。</w:t>
      </w:r>
    </w:p>
    <w:sectPr w:rsidR="000B68C2" w:rsidRPr="00810336" w:rsidSect="005B0484">
      <w:headerReference w:type="default" r:id="rId6"/>
      <w:pgSz w:w="11906" w:h="16838"/>
      <w:pgMar w:top="567" w:right="851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798F" w:rsidRDefault="00EC798F" w:rsidP="00451AEB">
      <w:r>
        <w:separator/>
      </w:r>
    </w:p>
  </w:endnote>
  <w:endnote w:type="continuationSeparator" w:id="0">
    <w:p w:rsidR="00EC798F" w:rsidRDefault="00EC798F" w:rsidP="00451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798F" w:rsidRDefault="00EC798F" w:rsidP="00451AEB">
      <w:r>
        <w:separator/>
      </w:r>
    </w:p>
  </w:footnote>
  <w:footnote w:type="continuationSeparator" w:id="0">
    <w:p w:rsidR="00EC798F" w:rsidRDefault="00EC798F" w:rsidP="00451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1AEB" w:rsidRPr="00A74A55" w:rsidRDefault="00A74A55" w:rsidP="00A74A55">
    <w:pPr>
      <w:tabs>
        <w:tab w:val="left" w:pos="5162"/>
        <w:tab w:val="right" w:pos="8312"/>
      </w:tabs>
      <w:rPr>
        <w:rFonts w:ascii="Calibri" w:hAnsi="Calibri"/>
        <w:sz w:val="24"/>
      </w:rPr>
    </w:pPr>
    <w:r w:rsidRPr="00A74A55">
      <w:rPr>
        <w:rFonts w:ascii="Calibri" w:hAnsi="Calibri" w:hint="eastAsia"/>
        <w:sz w:val="24"/>
      </w:rPr>
      <w:t>GLB</w:t>
    </w:r>
    <w:r w:rsidR="00E34D48">
      <w:rPr>
        <w:rFonts w:ascii="Calibri" w:hAnsi="Calibri"/>
        <w:sz w:val="24"/>
      </w:rPr>
      <w:t>14020202-06</w:t>
    </w:r>
    <w:r w:rsidRPr="00A74A55">
      <w:rPr>
        <w:rFonts w:ascii="Calibri" w:hAnsi="Calibri" w:hint="eastAsia"/>
        <w:sz w:val="24"/>
      </w:rPr>
      <w:t>附件</w:t>
    </w:r>
    <w:r w:rsidRPr="00A74A55">
      <w:rPr>
        <w:rFonts w:ascii="Calibri" w:hAnsi="Calibri" w:hint="eastAsia"/>
        <w:sz w:val="24"/>
      </w:rPr>
      <w:t>2</w:t>
    </w:r>
    <w:r w:rsidRPr="00A74A55">
      <w:rPr>
        <w:rFonts w:ascii="Calibri" w:hAnsi="Calibri"/>
        <w:sz w:val="24"/>
      </w:rPr>
      <w:tab/>
    </w:r>
    <w:r>
      <w:rPr>
        <w:rFonts w:ascii="Calibri" w:hAnsi="Calibri" w:hint="eastAsia"/>
        <w:sz w:val="24"/>
      </w:rPr>
      <w:t xml:space="preserve">   </w:t>
    </w:r>
    <w:r>
      <w:rPr>
        <w:rFonts w:ascii="Calibri" w:hAnsi="Calibri"/>
        <w:sz w:val="24"/>
      </w:rPr>
      <w:tab/>
    </w:r>
    <w:r>
      <w:rPr>
        <w:rFonts w:ascii="Calibri" w:hAnsi="Calibri" w:hint="eastAsia"/>
        <w:sz w:val="24"/>
      </w:rPr>
      <w:t xml:space="preserve">                       </w:t>
    </w:r>
    <w:r w:rsidR="00E34D48" w:rsidRPr="00E34D48">
      <w:rPr>
        <w:rFonts w:ascii="Calibri" w:hAnsi="Calibri"/>
        <w:sz w:val="24"/>
      </w:rPr>
      <w:t>FM1402-</w:t>
    </w:r>
    <w:r w:rsidR="00E34D48">
      <w:rPr>
        <w:rFonts w:ascii="Calibri" w:hAnsi="Calibri"/>
        <w:sz w:val="24"/>
      </w:rPr>
      <w:t>30</w:t>
    </w:r>
    <w:r w:rsidRPr="00A74A55">
      <w:rPr>
        <w:rFonts w:ascii="Calibri" w:hAnsi="Calibri"/>
        <w:sz w:val="24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C92"/>
    <w:rsid w:val="00043729"/>
    <w:rsid w:val="000609B7"/>
    <w:rsid w:val="00081282"/>
    <w:rsid w:val="000B68C2"/>
    <w:rsid w:val="000F2A18"/>
    <w:rsid w:val="00162941"/>
    <w:rsid w:val="001F4F04"/>
    <w:rsid w:val="00214F40"/>
    <w:rsid w:val="002C7D4A"/>
    <w:rsid w:val="002E0F56"/>
    <w:rsid w:val="003076BE"/>
    <w:rsid w:val="003324AF"/>
    <w:rsid w:val="003E701E"/>
    <w:rsid w:val="004307C9"/>
    <w:rsid w:val="00440B65"/>
    <w:rsid w:val="00451AEB"/>
    <w:rsid w:val="004525DC"/>
    <w:rsid w:val="0046018B"/>
    <w:rsid w:val="0049651A"/>
    <w:rsid w:val="004C4471"/>
    <w:rsid w:val="004D1733"/>
    <w:rsid w:val="004E141D"/>
    <w:rsid w:val="00545ED5"/>
    <w:rsid w:val="005B0484"/>
    <w:rsid w:val="005B52B8"/>
    <w:rsid w:val="0061161B"/>
    <w:rsid w:val="00644625"/>
    <w:rsid w:val="00673C92"/>
    <w:rsid w:val="00676003"/>
    <w:rsid w:val="006925F8"/>
    <w:rsid w:val="006946E7"/>
    <w:rsid w:val="006C50F7"/>
    <w:rsid w:val="006E6FE2"/>
    <w:rsid w:val="006F5EA0"/>
    <w:rsid w:val="00746AC1"/>
    <w:rsid w:val="00770FC7"/>
    <w:rsid w:val="007745AB"/>
    <w:rsid w:val="00774A0D"/>
    <w:rsid w:val="007A75DF"/>
    <w:rsid w:val="007B18B1"/>
    <w:rsid w:val="007C3A68"/>
    <w:rsid w:val="00810336"/>
    <w:rsid w:val="00816F4B"/>
    <w:rsid w:val="008549C6"/>
    <w:rsid w:val="008A7DC3"/>
    <w:rsid w:val="008D5423"/>
    <w:rsid w:val="009626DF"/>
    <w:rsid w:val="00983BA4"/>
    <w:rsid w:val="0099180C"/>
    <w:rsid w:val="009D1EF5"/>
    <w:rsid w:val="009F3C72"/>
    <w:rsid w:val="00A24807"/>
    <w:rsid w:val="00A30EA2"/>
    <w:rsid w:val="00A5451B"/>
    <w:rsid w:val="00A656C2"/>
    <w:rsid w:val="00A74A55"/>
    <w:rsid w:val="00AA26A8"/>
    <w:rsid w:val="00AB5443"/>
    <w:rsid w:val="00B14F02"/>
    <w:rsid w:val="00B44488"/>
    <w:rsid w:val="00B57FF4"/>
    <w:rsid w:val="00B62073"/>
    <w:rsid w:val="00B66A05"/>
    <w:rsid w:val="00B95CFE"/>
    <w:rsid w:val="00C71208"/>
    <w:rsid w:val="00C90C49"/>
    <w:rsid w:val="00CB0BBA"/>
    <w:rsid w:val="00CB2C03"/>
    <w:rsid w:val="00CC04B5"/>
    <w:rsid w:val="00CE4514"/>
    <w:rsid w:val="00CF78AF"/>
    <w:rsid w:val="00D240C2"/>
    <w:rsid w:val="00D4528F"/>
    <w:rsid w:val="00D574BA"/>
    <w:rsid w:val="00DA6CAB"/>
    <w:rsid w:val="00DB3DF4"/>
    <w:rsid w:val="00DE31BC"/>
    <w:rsid w:val="00E03776"/>
    <w:rsid w:val="00E34D48"/>
    <w:rsid w:val="00E572DE"/>
    <w:rsid w:val="00E94459"/>
    <w:rsid w:val="00EC798F"/>
    <w:rsid w:val="00F15520"/>
    <w:rsid w:val="00F27A70"/>
    <w:rsid w:val="00F60B61"/>
    <w:rsid w:val="00F7391A"/>
    <w:rsid w:val="00F957C8"/>
    <w:rsid w:val="00FB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179DB"/>
  <w15:docId w15:val="{A04F9962-C062-4BD7-AA59-D0742F99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C92"/>
    <w:pPr>
      <w:widowControl w:val="0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3C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451A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1AEB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1A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1AEB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A74A5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74A5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4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710</Characters>
  <Application>Microsoft Office Word</Application>
  <DocSecurity>0</DocSecurity>
  <Lines>5</Lines>
  <Paragraphs>1</Paragraphs>
  <ScaleCrop>false</ScaleCrop>
  <Company>SACC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杨立波</dc:creator>
  <cp:lastModifiedBy>魏志强</cp:lastModifiedBy>
  <cp:revision>4</cp:revision>
  <dcterms:created xsi:type="dcterms:W3CDTF">2024-02-27T07:00:00Z</dcterms:created>
  <dcterms:modified xsi:type="dcterms:W3CDTF">2025-11-18T09:21:00Z</dcterms:modified>
</cp:coreProperties>
</file>