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本制度由质量管理部提出。</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限制性检验授权管理标准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本文件规定了限制性检验授权批准、维护和撤销的管理。</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GLC14080302</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AS9162</w:t>
      </w:r>
      <w:r>
        <w:rPr>
          <w:color w:val="000000"/>
          <w:sz w:val="28"/>
          <w:szCs w:val="28"/>
          <w:rFonts w:ascii="宋体" w:cs="宋体" w:eastAsia="宋体" w:hAnsi="宋体"/>
        </w:rPr>
        <w:t xml:space="preserve">  航空航天操作人员自我验证程序</w:t>
      </w:r>
    </w:p>
    <w:p>
      <w:pPr>
        <w:spacing w:before="0" w:after="0"/>
        <w:jc w:val="both"/>
      </w:pPr>
      <w:r>
        <w:rPr>
          <w:color w:val="000000"/>
          <w:sz w:val="28"/>
          <w:szCs w:val="28"/>
          <w:rFonts w:ascii="Times New Roman" w:cs="Times New Roman" w:eastAsia="Times New Roman" w:hAnsi="Times New Roman"/>
        </w:rPr>
        <w:t xml:space="preserve">GLC14080302</w:t>
      </w:r>
      <w:r>
        <w:rPr>
          <w:color w:val="000000"/>
          <w:sz w:val="28"/>
          <w:szCs w:val="28"/>
          <w:rFonts w:ascii="宋体" w:cs="宋体" w:eastAsia="宋体" w:hAnsi="宋体"/>
        </w:rPr>
        <w:t xml:space="preserve">  产品检验管理程序</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 </w:t>
      </w:r>
    </w:p>
    <w:p>
      <w:pPr>
        <w:spacing w:before="0" w:after="0"/>
        <w:jc w:val="both"/>
      </w:pPr>
      <w:r>
        <w:rPr>
          <w:color w:val="000000"/>
          <w:sz w:val="28"/>
          <w:szCs w:val="28"/>
          <w:rFonts w:ascii="Times New Roman" w:cs="Times New Roman" w:eastAsia="Times New Roman" w:hAnsi="Times New Roman"/>
        </w:rPr>
        <w:t xml:space="preserve">FM1408-23</w:t>
      </w:r>
      <w:r>
        <w:rPr>
          <w:color w:val="000000"/>
          <w:sz w:val="28"/>
          <w:szCs w:val="28"/>
          <w:rFonts w:ascii="宋体" w:cs="宋体" w:eastAsia="宋体" w:hAnsi="宋体"/>
        </w:rPr>
        <w:t xml:space="preserve">  限制性检验授权申请单 </w:t>
      </w:r>
    </w:p>
    <w:p>
      <w:pPr>
        <w:spacing w:before="0" w:after="0"/>
        <w:jc w:val="both"/>
      </w:pPr>
      <w:r>
        <w:rPr>
          <w:color w:val="000000"/>
          <w:sz w:val="28"/>
          <w:szCs w:val="28"/>
          <w:rFonts w:ascii="Times New Roman" w:cs="Times New Roman" w:eastAsia="Times New Roman" w:hAnsi="Times New Roman"/>
        </w:rPr>
        <w:t xml:space="preserve">FM1408-24</w:t>
      </w:r>
      <w:r>
        <w:rPr>
          <w:color w:val="000000"/>
          <w:sz w:val="28"/>
          <w:szCs w:val="28"/>
          <w:rFonts w:ascii="宋体" w:cs="宋体" w:eastAsia="宋体" w:hAnsi="宋体"/>
        </w:rPr>
        <w:t xml:space="preserve">  限制性检验授权更改申请单  </w:t>
      </w:r>
    </w:p>
    <w:p>
      <w:pPr>
        <w:spacing w:before="0" w:after="0"/>
        <w:jc w:val="both"/>
      </w:pPr>
      <w:r>
        <w:rPr>
          <w:color w:val="1b324f"/>
          <w:sz w:val="28"/>
          <w:szCs w:val="28"/>
          <w:rFonts w:ascii="华文宋体" w:cs="华文宋体" w:eastAsia="华文宋体" w:hAnsi="华文宋体"/>
        </w:rPr>
        <w:t xml:space="preserve">       </w:t>
      </w:r>
    </w:p>
    <w:p>
      <w:pPr>
        <w:spacing w:before="0" w:after="0"/>
        <w:jc w:val="both"/>
      </w:pPr>
      <w:r>
        <w:rPr>
          <w:color w:val="1b324f"/>
          <w:sz w:val="28"/>
          <w:szCs w:val="28"/>
          <w:rFonts w:ascii="华文宋体" w:cs="华文宋体" w:eastAsia="华文宋体" w:hAnsi="华文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3.2 引用表格</w:t>
      </w:r>
      <w:r>
        <w:rPr>
          <w:color w:val="000000"/>
          <w:sz w:val="28"/>
          <w:szCs w:val="28"/>
          <w:rFonts w:ascii="宋体" w:cs="宋体" w:eastAsia="宋体" w:hAnsi="宋体"/>
        </w:rPr>
        <w:t xml:space="preserve">  </w:t>
      </w:r>
    </w:p>
    <w:p>
      <w:pPr>
        <w:spacing w:before="0" w:after="0"/>
        <w:jc w:val="both"/>
      </w:pPr>
      <w:r>
        <w:rPr>
          <w:color w:val="000000"/>
          <w:sz w:val="28"/>
          <w:szCs w:val="28"/>
          <w:rFonts w:ascii="Times New Roman" w:cs="Times New Roman" w:eastAsia="Times New Roman" w:hAnsi="Times New Roman"/>
        </w:rPr>
        <w:t xml:space="preserve">FM1408-19</w:t>
      </w:r>
      <w:r>
        <w:rPr>
          <w:color w:val="000000"/>
          <w:sz w:val="28"/>
          <w:szCs w:val="28"/>
          <w:rFonts w:ascii="宋体" w:cs="宋体" w:eastAsia="宋体" w:hAnsi="宋体"/>
        </w:rPr>
        <w:t xml:space="preserve">  授权书</w:t>
      </w:r>
    </w:p>
    <w:p>
      <w:pPr>
        <w:spacing w:before="0" w:after="0"/>
        <w:jc w:val="both"/>
      </w:pPr>
      <w:r>
        <w:rPr>
          <w:color w:val="000000"/>
          <w:sz w:val="28"/>
          <w:szCs w:val="28"/>
          <w:rFonts w:ascii="Times New Roman" w:cs="Times New Roman" w:eastAsia="Times New Roman" w:hAnsi="Times New Roman"/>
        </w:rPr>
        <w:t xml:space="preserve">FM1408-88</w:t>
      </w:r>
      <w:r>
        <w:rPr>
          <w:color w:val="000000"/>
          <w:sz w:val="28"/>
          <w:szCs w:val="28"/>
          <w:rFonts w:ascii="宋体" w:cs="宋体" w:eastAsia="宋体" w:hAnsi="宋体"/>
        </w:rPr>
        <w:t xml:space="preserve">  偏差项目记录单</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4.1  限制性检验授权</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是指对具备相关操作资格的工人，经考核并由质量安全部授权，赋予其对规定产品的相应工序行使检验职责的行为。</w:t>
      </w:r>
    </w:p>
    <w:p>
      <w:pPr>
        <w:spacing w:before="0" w:after="0"/>
        <w:jc w:val="both"/>
      </w:pPr>
      <w:r>
        <w:rPr>
          <w:color w:val="1b324f"/>
          <w:sz w:val="28"/>
          <w:szCs w:val="28"/>
          <w:rFonts w:ascii="华文黑体" w:cs="华文黑体" w:eastAsia="华文黑体" w:hAnsi="华文黑体"/>
        </w:rPr>
        <w:t xml:space="preserve">4.2  授权级别 </w:t>
      </w:r>
    </w:p>
    <w:p>
      <w:pPr>
        <w:spacing w:before="0" w:after="0"/>
        <w:jc w:val="both"/>
      </w:pPr>
      <w:r>
        <w:rPr>
          <w:sz w:val="28"/>
          <w:szCs w:val="28"/>
          <w:rFonts w:ascii="宋体" w:cs="宋体" w:eastAsia="宋体" w:hAnsi="宋体"/>
        </w:rPr>
        <w:t xml:space="preserve">一级授权：操作者（本人或组合）具备本岗位操作技能，且能有效的检验自己完成产品，可以对其进行一级授权。.</w:t>
      </w:r>
    </w:p>
    <w:p>
      <w:pPr>
        <w:spacing w:before="0" w:after="0"/>
        <w:jc w:val="both"/>
      </w:pPr>
      <w:r>
        <w:rPr>
          <w:sz w:val="28"/>
          <w:szCs w:val="28"/>
          <w:rFonts w:ascii="宋体" w:cs="宋体" w:eastAsia="宋体" w:hAnsi="宋体"/>
        </w:rPr>
        <w:t xml:space="preserve">二级授权：操作者具备相关岗位技能操作和自检的能力，并且具有检验其他人员技能操作的能力，可以对其进行二级授权。</w:t>
      </w:r>
    </w:p>
    <w:p>
      <w:pPr>
        <w:spacing w:before="0" w:after="0"/>
        <w:jc w:val="both"/>
      </w:pPr>
      <w:r>
        <w:rPr>
          <w:color w:val="1b324f"/>
          <w:sz w:val="28"/>
          <w:szCs w:val="28"/>
          <w:rFonts w:ascii="华文黑体" w:cs="华文黑体" w:eastAsia="华文黑体" w:hAnsi="华文黑体"/>
        </w:rPr>
        <w:t xml:space="preserve">4.3 主要故障 </w:t>
      </w:r>
    </w:p>
    <w:p>
      <w:pPr>
        <w:spacing w:before="0" w:after="0"/>
        <w:jc w:val="both"/>
      </w:pPr>
      <w:r>
        <w:rPr>
          <w:sz w:val="28"/>
          <w:szCs w:val="28"/>
          <w:rFonts w:ascii="宋体" w:cs="宋体" w:eastAsia="宋体" w:hAnsi="宋体"/>
        </w:rPr>
        <w:t xml:space="preserve">是指不满足工程设计要求，影响飞行安全或顾客严重抱怨的不符合项。例如双孔、8字孔、结构件间密封胶内有铝屑、裂纹等。</w:t>
      </w:r>
    </w:p>
    <w:p>
      <w:pPr>
        <w:spacing w:before="0" w:after="0"/>
        <w:jc w:val="both"/>
      </w:pPr>
      <w:r>
        <w:rPr>
          <w:color w:val="1b324f"/>
          <w:sz w:val="28"/>
          <w:szCs w:val="28"/>
          <w:rFonts w:ascii="华文黑体" w:cs="华文黑体" w:eastAsia="华文黑体" w:hAnsi="华文黑体"/>
        </w:rPr>
        <w:t xml:space="preserve">4.4  次要故障 </w:t>
      </w:r>
    </w:p>
    <w:p>
      <w:pPr>
        <w:spacing w:before="0" w:after="0"/>
        <w:jc w:val="both"/>
      </w:pPr>
      <w:r>
        <w:rPr>
          <w:sz w:val="28"/>
          <w:szCs w:val="28"/>
          <w:rFonts w:ascii="宋体" w:cs="宋体" w:eastAsia="宋体" w:hAnsi="宋体"/>
        </w:rPr>
        <w:t xml:space="preserve">是指不满足工程设计要求，但对产品的使用和操作没有影响或影响很</w:t>
      </w:r>
      <w:r>
        <w:rPr>
          <w:sz w:val="28"/>
          <w:szCs w:val="28"/>
          <w:rFonts w:ascii="宋体" w:cs="宋体" w:eastAsia="宋体" w:hAnsi="宋体"/>
        </w:rPr>
        <w:t xml:space="preserve">小的不符合项。例如轻微的划伤、磕碰伤、窝头印、喷漆表面多余物</w:t>
      </w:r>
      <w:r>
        <w:rPr>
          <w:color w:val="1b324f"/>
          <w:sz w:val="28"/>
          <w:szCs w:val="28"/>
          <w:rFonts w:ascii="宋体" w:cs="宋体" w:eastAsia="宋体" w:hAnsi="宋体"/>
        </w:rPr>
        <w:t xml:space="preserve">等</w:t>
      </w:r>
      <w:r>
        <w:rPr>
          <w:color w:val="1b324f"/>
          <w:sz w:val="28"/>
          <w:szCs w:val="28"/>
          <w:rFonts w:ascii="华文黑体" w:cs="华文黑体" w:eastAsia="华文黑体" w:hAnsi="华文黑体"/>
        </w:rPr>
        <w:t xml:space="preserve">。</w:t>
      </w:r>
    </w:p>
    <w:p>
      <w:pPr>
        <w:spacing w:before="0" w:after="0"/>
        <w:jc w:val="both"/>
      </w:pPr>
      <w:r>
        <w:rPr>
          <w:color w:val="1b324f"/>
          <w:sz w:val="28"/>
          <w:szCs w:val="28"/>
          <w:rFonts w:ascii="华文黑体" w:cs="华文黑体" w:eastAsia="华文黑体" w:hAnsi="华文黑体"/>
        </w:rPr>
        <w:t xml:space="preserve">4.5 候选人</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是指已申请限制性检验授权且未获得批准的操作者或操作者组合。</w:t>
      </w:r>
    </w:p>
    <w:p>
      <w:pPr>
        <w:spacing w:before="0" w:after="0"/>
        <w:jc w:val="both"/>
      </w:pPr>
      <w:r>
        <w:rPr>
          <w:color w:val="1b324f"/>
          <w:sz w:val="28"/>
          <w:szCs w:val="28"/>
          <w:rFonts w:ascii="华文黑体" w:cs="华文黑体" w:eastAsia="华文黑体" w:hAnsi="华文黑体"/>
        </w:rPr>
        <w:t xml:space="preserve">4.6 授权人</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是指已获得限制性检验授权的操作者或操作者组合。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质量安全部应对候选人进行资质核查、授权批准及印章管理。</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各相关生产单位应对候选人资质及报批范围进行验证、培训、考试、跟踪核查。</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人力资源部应支持生产单位完善内部绩效考核规定、聘任被授权人员、核定被授权人员兼职津贴。</w:t>
      </w:r>
    </w:p>
    <w:p>
      <w:pPr>
        <w:spacing w:before="0" w:after="0"/>
        <w:jc w:val="both"/>
      </w:pPr>
      <w:r>
        <w:rPr>
          <w:color w:val="1b324f"/>
          <w:sz w:val="28"/>
          <w:szCs w:val="28"/>
          <w:rFonts w:ascii="黑体" w:cs="黑体" w:eastAsia="黑体" w:hAnsi="黑体"/>
        </w:rPr>
        <w:t xml:space="preserve">5.4  候选人</w:t>
      </w:r>
    </w:p>
    <w:p>
      <w:pPr>
        <w:spacing w:before="0" w:after="0"/>
        <w:jc w:val="both"/>
      </w:pPr>
      <w:r>
        <w:rPr>
          <w:color w:val="1b324f"/>
          <w:sz w:val="28"/>
          <w:szCs w:val="28"/>
          <w:rFonts w:ascii="宋体" w:cs="宋体" w:eastAsia="宋体" w:hAnsi="宋体"/>
        </w:rPr>
        <w:t xml:space="preserve">应该优先选择班组长以上人员或关键岗位操作人员或操作技能水平高、经验丰富的操作者作为候选人。候选人及拟授权工序应尽可能集中，能在保证产品质量的前提下确实能分担专职检验员的工作量。</w:t>
      </w:r>
    </w:p>
    <w:p>
      <w:pPr>
        <w:spacing w:before="0" w:after="0"/>
        <w:jc w:val="both"/>
      </w:pPr>
      <w:r>
        <w:rPr>
          <w:sz w:val="28"/>
          <w:szCs w:val="28"/>
          <w:rFonts w:ascii="黑体" w:cs="黑体" w:eastAsia="黑体" w:hAnsi="黑体"/>
        </w:rPr>
        <w:t xml:space="preserve">5.4.1  一级授权</w:t>
      </w:r>
    </w:p>
    <w:p>
      <w:pPr>
        <w:spacing w:before="0" w:after="0"/>
        <w:jc w:val="both"/>
      </w:pPr>
      <w:r>
        <w:rPr>
          <w:color w:val="1b324f"/>
          <w:sz w:val="28"/>
          <w:szCs w:val="28"/>
          <w:rFonts w:ascii="黑体" w:cs="黑体" w:eastAsia="黑体" w:hAnsi="黑体"/>
        </w:rPr>
        <w:t xml:space="preserve">5.4.1.1</w:t>
      </w:r>
      <w:r>
        <w:rPr>
          <w:color w:val="1b324f"/>
          <w:sz w:val="28"/>
          <w:szCs w:val="28"/>
          <w:rFonts w:ascii="宋体" w:cs="宋体" w:eastAsia="宋体" w:hAnsi="宋体"/>
        </w:rPr>
        <w:t xml:space="preserve"> 候选人应自愿从事限制性检验工作。</w:t>
      </w:r>
    </w:p>
    <w:p>
      <w:pPr>
        <w:spacing w:before="0" w:after="0"/>
        <w:jc w:val="both"/>
      </w:pPr>
      <w:r>
        <w:rPr>
          <w:color w:val="1b324f"/>
          <w:sz w:val="28"/>
          <w:szCs w:val="28"/>
          <w:rFonts w:ascii="黑体" w:cs="黑体" w:eastAsia="黑体" w:hAnsi="黑体"/>
        </w:rPr>
        <w:t xml:space="preserve">5.4.1.2</w:t>
      </w:r>
      <w:r>
        <w:rPr>
          <w:color w:val="1b324f"/>
          <w:sz w:val="28"/>
          <w:szCs w:val="28"/>
          <w:rFonts w:ascii="宋体" w:cs="宋体" w:eastAsia="宋体" w:hAnsi="宋体"/>
        </w:rPr>
        <w:t xml:space="preserve"> 候选人必须在申请授权的产品或工序上已经连续工作6个月以上。</w:t>
      </w:r>
    </w:p>
    <w:p>
      <w:pPr>
        <w:spacing w:before="0" w:after="0"/>
        <w:jc w:val="both"/>
      </w:pPr>
      <w:r>
        <w:rPr>
          <w:color w:val="1b324f"/>
          <w:sz w:val="28"/>
          <w:szCs w:val="28"/>
          <w:rFonts w:ascii="黑体" w:cs="黑体" w:eastAsia="黑体" w:hAnsi="黑体"/>
        </w:rPr>
        <w:t xml:space="preserve">5.4.1.3</w:t>
      </w:r>
      <w:r>
        <w:rPr>
          <w:color w:val="1b324f"/>
          <w:sz w:val="28"/>
          <w:szCs w:val="28"/>
          <w:rFonts w:ascii="宋体" w:cs="宋体" w:eastAsia="宋体" w:hAnsi="宋体"/>
        </w:rPr>
        <w:t xml:space="preserve"> 候选人应具备相应的检验技能，能够正确使用相关的测量设备，掌握相关检验程序及标准。</w:t>
      </w:r>
    </w:p>
    <w:p>
      <w:pPr>
        <w:spacing w:before="0" w:after="0"/>
        <w:jc w:val="both"/>
      </w:pPr>
      <w:r>
        <w:rPr>
          <w:color w:val="1b324f"/>
          <w:sz w:val="28"/>
          <w:szCs w:val="28"/>
          <w:rFonts w:ascii="黑体" w:cs="黑体" w:eastAsia="黑体" w:hAnsi="黑体"/>
        </w:rPr>
        <w:t xml:space="preserve">5.4.1.4</w:t>
      </w:r>
      <w:r>
        <w:rPr>
          <w:color w:val="1b324f"/>
          <w:sz w:val="28"/>
          <w:szCs w:val="28"/>
          <w:rFonts w:ascii="宋体" w:cs="宋体" w:eastAsia="宋体" w:hAnsi="宋体"/>
        </w:rPr>
        <w:t xml:space="preserve"> 候选人在过去两年内没有质量隐瞒的记录。</w:t>
      </w:r>
    </w:p>
    <w:p>
      <w:pPr>
        <w:spacing w:before="0" w:after="0"/>
        <w:jc w:val="both"/>
      </w:pPr>
      <w:r>
        <w:rPr>
          <w:color w:val="1b324f"/>
          <w:sz w:val="28"/>
          <w:szCs w:val="28"/>
          <w:rFonts w:ascii="黑体" w:cs="黑体" w:eastAsia="黑体" w:hAnsi="黑体"/>
        </w:rPr>
        <w:t xml:space="preserve">5.4.1.5</w:t>
      </w:r>
      <w:r>
        <w:rPr>
          <w:color w:val="1b324f"/>
          <w:sz w:val="28"/>
          <w:szCs w:val="28"/>
          <w:rFonts w:ascii="宋体" w:cs="宋体" w:eastAsia="宋体" w:hAnsi="宋体"/>
        </w:rPr>
        <w:t xml:space="preserve"> 候选人必须有强烈的责任感。</w:t>
      </w:r>
    </w:p>
    <w:p>
      <w:pPr>
        <w:spacing w:before="0" w:after="0"/>
        <w:jc w:val="both"/>
      </w:pPr>
      <w:r>
        <w:rPr>
          <w:color w:val="1b324f"/>
          <w:sz w:val="28"/>
          <w:szCs w:val="28"/>
          <w:rFonts w:ascii="黑体" w:cs="黑体" w:eastAsia="黑体" w:hAnsi="黑体"/>
        </w:rPr>
        <w:t xml:space="preserve">5.4.2  二级授权</w:t>
      </w:r>
    </w:p>
    <w:p>
      <w:pPr>
        <w:spacing w:before="0" w:after="0"/>
        <w:jc w:val="both"/>
      </w:pPr>
      <w:r>
        <w:rPr>
          <w:color w:val="1b324f"/>
          <w:sz w:val="28"/>
          <w:szCs w:val="28"/>
          <w:rFonts w:ascii="黑体" w:cs="黑体" w:eastAsia="黑体" w:hAnsi="黑体"/>
        </w:rPr>
        <w:t xml:space="preserve">5.4.2.1</w:t>
      </w:r>
      <w:r>
        <w:rPr>
          <w:color w:val="1b324f"/>
          <w:sz w:val="28"/>
          <w:szCs w:val="28"/>
          <w:rFonts w:ascii="宋体" w:cs="宋体" w:eastAsia="宋体" w:hAnsi="宋体"/>
        </w:rPr>
        <w:t xml:space="preserve"> 候选人应至少具备两年以上航空工业本工种工作经验，熟悉相关产品或工序的工程要求。</w:t>
      </w:r>
    </w:p>
    <w:p>
      <w:pPr>
        <w:spacing w:before="0" w:after="0"/>
        <w:jc w:val="both"/>
      </w:pPr>
      <w:r>
        <w:rPr>
          <w:color w:val="1b324f"/>
          <w:sz w:val="28"/>
          <w:szCs w:val="28"/>
          <w:rFonts w:ascii="黑体" w:cs="黑体" w:eastAsia="黑体" w:hAnsi="黑体"/>
        </w:rPr>
        <w:t xml:space="preserve">5.4.2.2</w:t>
      </w:r>
      <w:r>
        <w:rPr>
          <w:color w:val="1b324f"/>
          <w:sz w:val="28"/>
          <w:szCs w:val="28"/>
          <w:rFonts w:ascii="宋体" w:cs="宋体" w:eastAsia="宋体" w:hAnsi="宋体"/>
        </w:rPr>
        <w:t xml:space="preserve"> 候选人原则上须获得相关产品或工序的一级授权并保持6个月以上，方可申请二级授权。如有特殊情况，申请单位需出具候选人相关资质证明，包括但不限于相关产品或工作经验证明材料、理论和实际操作考试成绩、检验员评价等。可根据具体情况，决定是否批准该候选人的二级授权。</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5.4.2.3</w:t>
      </w:r>
      <w:r>
        <w:rPr>
          <w:color w:val="1b324f"/>
          <w:sz w:val="28"/>
          <w:szCs w:val="28"/>
          <w:rFonts w:ascii="宋体" w:cs="宋体" w:eastAsia="宋体" w:hAnsi="宋体"/>
        </w:rPr>
        <w:t xml:space="preserve"> 各单位应根据项目及本单位的实际情况控制二级授权人员与一级授权人员比例。</w:t>
      </w:r>
    </w:p>
    <w:p>
      <w:pPr>
        <w:spacing w:before="0" w:after="0"/>
        <w:jc w:val="both"/>
      </w:pPr>
      <w:r>
        <w:rPr>
          <w:color w:val="1b324f"/>
          <w:sz w:val="28"/>
          <w:szCs w:val="28"/>
          <w:rFonts w:ascii="黑体" w:cs="黑体" w:eastAsia="黑体" w:hAnsi="黑体"/>
        </w:rPr>
        <w:t xml:space="preserve">5.5  产品</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申请授权的产品、工位或工序，应在稳定、连续生产的批产项目中选择。如果批产项目生产不连续，那么生产间断不能超过3个月。</w:t>
      </w:r>
    </w:p>
    <w:p>
      <w:pPr>
        <w:spacing w:before="0" w:after="0"/>
        <w:jc w:val="both"/>
      </w:pPr>
      <w:r>
        <w:rPr>
          <w:color w:val="1b324f"/>
          <w:sz w:val="28"/>
          <w:szCs w:val="28"/>
          <w:rFonts w:ascii="黑体" w:cs="黑体" w:eastAsia="黑体" w:hAnsi="黑体"/>
        </w:rPr>
        <w:t xml:space="preserve">5.5.2</w:t>
      </w:r>
      <w:r>
        <w:rPr>
          <w:color w:val="1b324f"/>
          <w:sz w:val="28"/>
          <w:szCs w:val="28"/>
          <w:rFonts w:ascii="宋体" w:cs="宋体" w:eastAsia="宋体" w:hAnsi="宋体"/>
        </w:rPr>
        <w:t xml:space="preserve"> 申请授权的产品或工序不应存在尚未关闭的、涉及产品质量安全的内、外部审核严重不符合项。</w:t>
      </w:r>
    </w:p>
    <w:p>
      <w:pPr>
        <w:spacing w:before="0" w:after="0"/>
        <w:jc w:val="both"/>
      </w:pPr>
      <w:r>
        <w:rPr>
          <w:color w:val="1b324f"/>
          <w:sz w:val="28"/>
          <w:szCs w:val="28"/>
          <w:rFonts w:ascii="黑体" w:cs="黑体" w:eastAsia="黑体" w:hAnsi="黑体"/>
        </w:rPr>
        <w:t xml:space="preserve">5.5.3</w:t>
      </w:r>
      <w:r>
        <w:rPr>
          <w:color w:val="1b324f"/>
          <w:sz w:val="28"/>
          <w:szCs w:val="28"/>
          <w:rFonts w:ascii="宋体" w:cs="宋体" w:eastAsia="宋体" w:hAnsi="宋体"/>
        </w:rPr>
        <w:t xml:space="preserve"> 客户明确要求必须由专职检验人员检查的产品/工序不能申请授权。 </w:t>
      </w:r>
    </w:p>
    <w:p>
      <w:pPr>
        <w:spacing w:before="0" w:after="0"/>
        <w:jc w:val="both"/>
      </w:pPr>
      <w:r>
        <w:rPr>
          <w:color w:val="1b324f"/>
          <w:sz w:val="28"/>
          <w:szCs w:val="28"/>
          <w:rFonts w:ascii="黑体" w:cs="黑体" w:eastAsia="黑体" w:hAnsi="黑体"/>
        </w:rPr>
        <w:t xml:space="preserve">5.5.4</w:t>
      </w:r>
      <w:r>
        <w:rPr>
          <w:color w:val="1b324f"/>
          <w:sz w:val="28"/>
          <w:szCs w:val="28"/>
          <w:rFonts w:ascii="宋体" w:cs="宋体" w:eastAsia="宋体" w:hAnsi="宋体"/>
        </w:rPr>
        <w:t xml:space="preserve"> 被公司、顾客和/或监管部门认为是“关键过程”的过程不能申请授权。</w:t>
      </w:r>
    </w:p>
    <w:p>
      <w:pPr>
        <w:spacing w:before="0" w:after="0"/>
        <w:jc w:val="both"/>
      </w:pPr>
      <w:r>
        <w:rPr>
          <w:color w:val="1b324f"/>
          <w:sz w:val="28"/>
          <w:szCs w:val="28"/>
          <w:rFonts w:ascii="黑体" w:cs="黑体" w:eastAsia="黑体" w:hAnsi="黑体"/>
        </w:rPr>
        <w:t xml:space="preserve">5.6  培训及考核</w:t>
      </w: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候选人在申请批准前，必须经过上岗培训并通过理论及实际操作技能考核。</w:t>
      </w:r>
    </w:p>
    <w:p>
      <w:pPr>
        <w:spacing w:before="0" w:after="0"/>
        <w:jc w:val="both"/>
      </w:pPr>
      <w:r>
        <w:rPr>
          <w:color w:val="1b324f"/>
          <w:sz w:val="28"/>
          <w:szCs w:val="28"/>
          <w:rFonts w:ascii="黑体" w:cs="黑体" w:eastAsia="黑体" w:hAnsi="黑体"/>
        </w:rPr>
        <w:t xml:space="preserve">5.6.2</w:t>
      </w:r>
      <w:r>
        <w:rPr>
          <w:color w:val="1b324f"/>
          <w:sz w:val="28"/>
          <w:szCs w:val="28"/>
          <w:rFonts w:ascii="宋体" w:cs="宋体" w:eastAsia="宋体" w:hAnsi="宋体"/>
        </w:rPr>
        <w:t xml:space="preserve"> 对于每个申请授权的产品或工序，申请单位必须编制专用的培训教材，教材要图文并茂，可视化效果强，简单易懂。教材内容至少包括：</w:t>
      </w:r>
    </w:p>
    <w:p>
      <w:pPr>
        <w:spacing w:before="0" w:after="0"/>
        <w:jc w:val="both"/>
      </w:pPr>
      <w:r>
        <w:rPr>
          <w:color w:val="1b324f"/>
          <w:sz w:val="28"/>
          <w:szCs w:val="28"/>
          <w:rFonts w:ascii="宋体" w:cs="宋体" w:eastAsia="宋体" w:hAnsi="宋体"/>
        </w:rPr>
        <w:t xml:space="preserve">a)相关图纸及正确识别图纸的相关要求；</w:t>
      </w:r>
    </w:p>
    <w:p>
      <w:pPr>
        <w:spacing w:before="0" w:after="0"/>
        <w:jc w:val="both"/>
      </w:pPr>
      <w:r>
        <w:rPr>
          <w:color w:val="1b324f"/>
          <w:sz w:val="28"/>
          <w:szCs w:val="28"/>
          <w:rFonts w:ascii="宋体" w:cs="宋体" w:eastAsia="宋体" w:hAnsi="宋体"/>
        </w:rPr>
        <w:t xml:space="preserve">b)相关规范及章节的具体内容；</w:t>
      </w:r>
    </w:p>
    <w:p>
      <w:pPr>
        <w:spacing w:before="0" w:after="0"/>
        <w:jc w:val="both"/>
      </w:pPr>
      <w:r>
        <w:rPr>
          <w:color w:val="1b324f"/>
          <w:sz w:val="28"/>
          <w:szCs w:val="28"/>
          <w:rFonts w:ascii="宋体" w:cs="宋体" w:eastAsia="宋体" w:hAnsi="宋体"/>
        </w:rPr>
        <w:t xml:space="preserve">c)相关测量设备正确使用方法；</w:t>
      </w:r>
    </w:p>
    <w:p>
      <w:pPr>
        <w:spacing w:before="0" w:after="0"/>
        <w:jc w:val="both"/>
      </w:pPr>
      <w:r>
        <w:rPr>
          <w:color w:val="1b324f"/>
          <w:sz w:val="28"/>
          <w:szCs w:val="28"/>
          <w:rFonts w:ascii="宋体" w:cs="宋体" w:eastAsia="宋体" w:hAnsi="宋体"/>
        </w:rPr>
        <w:t xml:space="preserve">d)相关的质量程序要求；</w:t>
      </w:r>
    </w:p>
    <w:p>
      <w:pPr>
        <w:spacing w:before="0" w:after="0"/>
        <w:jc w:val="both"/>
      </w:pPr>
      <w:r>
        <w:rPr>
          <w:color w:val="1b324f"/>
          <w:sz w:val="28"/>
          <w:szCs w:val="28"/>
          <w:rFonts w:ascii="宋体" w:cs="宋体" w:eastAsia="宋体" w:hAnsi="宋体"/>
        </w:rPr>
        <w:t xml:space="preserve">e)相关的检验标准及方法；</w:t>
      </w:r>
    </w:p>
    <w:p>
      <w:pPr>
        <w:spacing w:before="0" w:after="0"/>
        <w:jc w:val="both"/>
      </w:pPr>
      <w:r>
        <w:rPr>
          <w:color w:val="1b324f"/>
          <w:sz w:val="28"/>
          <w:szCs w:val="28"/>
          <w:rFonts w:ascii="黑体" w:cs="黑体" w:eastAsia="黑体" w:hAnsi="黑体"/>
        </w:rPr>
        <w:t xml:space="preserve">5.6.3</w:t>
      </w:r>
      <w:r>
        <w:rPr>
          <w:color w:val="1b324f"/>
          <w:sz w:val="28"/>
          <w:szCs w:val="28"/>
          <w:rFonts w:ascii="宋体" w:cs="宋体" w:eastAsia="宋体" w:hAnsi="宋体"/>
        </w:rPr>
        <w:t xml:space="preserve"> 生产单位应根据教材内容编制理论考试题，理论考试采取闭卷的形式且候选人考试成绩必须达到100分方可通过。</w:t>
      </w:r>
    </w:p>
    <w:p>
      <w:pPr>
        <w:spacing w:before="0" w:after="0"/>
        <w:jc w:val="both"/>
      </w:pPr>
      <w:r>
        <w:rPr>
          <w:color w:val="1b324f"/>
          <w:sz w:val="28"/>
          <w:szCs w:val="28"/>
          <w:rFonts w:ascii="黑体" w:cs="黑体" w:eastAsia="黑体" w:hAnsi="黑体"/>
        </w:rPr>
        <w:t xml:space="preserve">5.6.4  实际操作技能考核</w:t>
      </w:r>
    </w:p>
    <w:p>
      <w:pPr>
        <w:spacing w:before="0" w:after="0"/>
        <w:jc w:val="both"/>
      </w:pPr>
      <w:r>
        <w:rPr>
          <w:color w:val="1b324f"/>
          <w:sz w:val="28"/>
          <w:szCs w:val="28"/>
          <w:rFonts w:ascii="宋体" w:cs="宋体" w:eastAsia="宋体" w:hAnsi="宋体"/>
        </w:rPr>
        <w:t xml:space="preserve">理论考试通过后，候选人必须实际检验一定数量、连续批架次的产品，合格后方能获得正式授权。</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5.6.4.1</w:t>
      </w:r>
      <w:r>
        <w:rPr>
          <w:color w:val="1b324f"/>
          <w:sz w:val="28"/>
          <w:szCs w:val="28"/>
          <w:rFonts w:ascii="宋体" w:cs="宋体" w:eastAsia="宋体" w:hAnsi="宋体"/>
        </w:rPr>
        <w:t xml:space="preserve"> 对于批产零件及相关工序或工艺方法，必须连续验证2批次的产品，每批样本量不能少于10个。可以是不同项目，但工序或工艺方法必须是相同的。</w:t>
      </w:r>
    </w:p>
    <w:p>
      <w:pPr>
        <w:spacing w:before="0" w:after="0"/>
        <w:jc w:val="both"/>
      </w:pPr>
      <w:r>
        <w:rPr>
          <w:color w:val="1b324f"/>
          <w:sz w:val="28"/>
          <w:szCs w:val="28"/>
          <w:rFonts w:ascii="黑体" w:cs="黑体" w:eastAsia="黑体" w:hAnsi="黑体"/>
        </w:rPr>
        <w:t xml:space="preserve">5.6.4.2</w:t>
      </w:r>
      <w:r>
        <w:rPr>
          <w:color w:val="1b324f"/>
          <w:sz w:val="28"/>
          <w:szCs w:val="28"/>
          <w:rFonts w:ascii="宋体" w:cs="宋体" w:eastAsia="宋体" w:hAnsi="宋体"/>
        </w:rPr>
        <w:t xml:space="preserve"> 对于组部件及相关工序，验证的要求如下：</w:t>
      </w:r>
    </w:p>
    <w:p>
      <w:pPr>
        <w:spacing w:before="0" w:after="0"/>
        <w:jc w:val="both"/>
      </w:pPr>
      <w:r>
        <w:rPr>
          <w:color w:val="1b324f"/>
          <w:sz w:val="28"/>
          <w:szCs w:val="28"/>
          <w:rFonts w:ascii="宋体" w:cs="宋体" w:eastAsia="宋体" w:hAnsi="宋体"/>
        </w:rPr>
        <w:t xml:space="preserve">a)月产量小于或等于1架份项目，必须连续跟踪验证3架份产品；</w:t>
      </w:r>
    </w:p>
    <w:p>
      <w:pPr>
        <w:spacing w:before="0" w:after="0"/>
        <w:jc w:val="both"/>
      </w:pPr>
      <w:r>
        <w:rPr>
          <w:color w:val="1b324f"/>
          <w:sz w:val="28"/>
          <w:szCs w:val="28"/>
          <w:rFonts w:ascii="宋体" w:cs="宋体" w:eastAsia="宋体" w:hAnsi="宋体"/>
        </w:rPr>
        <w:t xml:space="preserve">b)月产量大于1小于等于10架份项目，必须连续跟踪验证两个月的产品；</w:t>
      </w:r>
    </w:p>
    <w:p>
      <w:pPr>
        <w:spacing w:before="0" w:after="0"/>
        <w:jc w:val="both"/>
      </w:pPr>
      <w:r>
        <w:rPr>
          <w:color w:val="1b324f"/>
          <w:sz w:val="28"/>
          <w:szCs w:val="28"/>
          <w:rFonts w:ascii="宋体" w:cs="宋体" w:eastAsia="宋体" w:hAnsi="宋体"/>
        </w:rPr>
        <w:t xml:space="preserve">c)月产量大于10架份的项目，需对至少连续两个月的产品、按固定间隔架份进行抽样，原则上可按月产量的25%进行抽样验证。</w:t>
      </w:r>
    </w:p>
    <w:p>
      <w:pPr>
        <w:spacing w:before="0" w:after="0"/>
        <w:jc w:val="both"/>
      </w:pPr>
      <w:r>
        <w:rPr>
          <w:color w:val="1b324f"/>
          <w:sz w:val="28"/>
          <w:szCs w:val="28"/>
          <w:rFonts w:ascii="黑体" w:cs="黑体" w:eastAsia="黑体" w:hAnsi="黑体"/>
        </w:rPr>
        <w:t xml:space="preserve">5.6.4.3  验证方法</w:t>
      </w:r>
    </w:p>
    <w:p>
      <w:pPr>
        <w:spacing w:before="0" w:after="0"/>
        <w:jc w:val="both"/>
      </w:pPr>
      <w:r>
        <w:rPr>
          <w:color w:val="1b324f"/>
          <w:sz w:val="28"/>
          <w:szCs w:val="28"/>
          <w:rFonts w:ascii="宋体" w:cs="宋体" w:eastAsia="宋体" w:hAnsi="宋体"/>
        </w:rPr>
        <w:t xml:space="preserve">a)针对申请授权的内容，候选人应在检验人员指定的产品上独立完成产品或工序检验并填写FM1408-88。</w:t>
      </w:r>
    </w:p>
    <w:p>
      <w:pPr>
        <w:spacing w:before="0" w:after="0"/>
        <w:jc w:val="both"/>
      </w:pPr>
      <w:r>
        <w:rPr>
          <w:color w:val="1b324f"/>
          <w:sz w:val="28"/>
          <w:szCs w:val="28"/>
          <w:rFonts w:ascii="宋体" w:cs="宋体" w:eastAsia="宋体" w:hAnsi="宋体"/>
        </w:rPr>
        <w:t xml:space="preserve">b)检验人员或二级授权人员重新检验这些产品或工序并填写FM1408-88。</w:t>
      </w:r>
    </w:p>
    <w:p>
      <w:pPr>
        <w:spacing w:before="0" w:after="0"/>
        <w:jc w:val="both"/>
      </w:pPr>
      <w:r>
        <w:rPr>
          <w:color w:val="1b324f"/>
          <w:sz w:val="28"/>
          <w:szCs w:val="28"/>
          <w:rFonts w:ascii="宋体" w:cs="宋体" w:eastAsia="宋体" w:hAnsi="宋体"/>
        </w:rPr>
        <w:t xml:space="preserve">c)检验人员对比两次检验结果并给出考核评价。</w:t>
      </w:r>
    </w:p>
    <w:p>
      <w:pPr>
        <w:spacing w:before="0" w:after="0"/>
        <w:jc w:val="both"/>
      </w:pPr>
      <w:r>
        <w:rPr>
          <w:color w:val="1b324f"/>
          <w:sz w:val="28"/>
          <w:szCs w:val="28"/>
          <w:rFonts w:ascii="宋体" w:cs="宋体" w:eastAsia="宋体" w:hAnsi="宋体"/>
        </w:rPr>
        <w:t xml:space="preserve">d)候选人错漏检故障数量大于公司规定或生产厂内部分解的质量目标或错漏检故障存在主要故障，则视为实际操作考核不通过。</w:t>
      </w:r>
    </w:p>
    <w:p>
      <w:pPr>
        <w:spacing w:before="0" w:after="0"/>
        <w:jc w:val="both"/>
      </w:pPr>
      <w:r>
        <w:rPr>
          <w:color w:val="1b324f"/>
          <w:sz w:val="28"/>
          <w:szCs w:val="28"/>
          <w:rFonts w:ascii="黑体" w:cs="黑体" w:eastAsia="黑体" w:hAnsi="黑体"/>
        </w:rPr>
        <w:t xml:space="preserve">5.7 申请材料</w:t>
      </w:r>
    </w:p>
    <w:p>
      <w:pPr>
        <w:spacing w:before="0" w:after="0"/>
        <w:jc w:val="both"/>
      </w:pPr>
      <w:r>
        <w:rPr>
          <w:color w:val="1b324f"/>
          <w:sz w:val="28"/>
          <w:szCs w:val="28"/>
          <w:rFonts w:ascii="宋体" w:cs="宋体" w:eastAsia="宋体" w:hAnsi="宋体"/>
        </w:rPr>
        <w:t xml:space="preserve">各单位提交限制性检验授权申请的材料包括：限制性检验授权申请单、培训教材、培训记录、理论考试试卷、实际操考试评价，</w:t>
      </w: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（候选人和检验人员各1份），对应的产品或工序的检验规范，授权工作量评估单。</w:t>
      </w:r>
    </w:p>
    <w:p>
      <w:pPr>
        <w:spacing w:before="0" w:after="0"/>
        <w:jc w:val="both"/>
      </w:pPr>
      <w:r>
        <w:rPr>
          <w:color w:val="1b324f"/>
          <w:sz w:val="28"/>
          <w:szCs w:val="28"/>
          <w:rFonts w:ascii="黑体" w:cs="黑体" w:eastAsia="黑体" w:hAnsi="黑体"/>
        </w:rPr>
        <w:t xml:space="preserve">5.8 授权</w:t>
      </w:r>
    </w:p>
    <w:p>
      <w:pPr>
        <w:spacing w:before="0" w:after="0"/>
        <w:jc w:val="both"/>
      </w:pPr>
      <w:r>
        <w:rPr>
          <w:color w:val="1b324f"/>
          <w:sz w:val="28"/>
          <w:szCs w:val="28"/>
          <w:rFonts w:ascii="黑体" w:cs="黑体" w:eastAsia="黑体" w:hAnsi="黑体"/>
        </w:rPr>
        <w:t xml:space="preserve">5.8.1</w:t>
      </w:r>
      <w:r>
        <w:rPr>
          <w:color w:val="1b324f"/>
          <w:sz w:val="28"/>
          <w:szCs w:val="28"/>
          <w:rFonts w:ascii="宋体" w:cs="宋体" w:eastAsia="宋体" w:hAnsi="宋体"/>
        </w:rPr>
        <w:t xml:space="preserve"> 对于单人、独立完成的产品或工序，授权范围为其本人及其完成的相应工序操作。</w:t>
      </w:r>
    </w:p>
    <w:p>
      <w:pPr>
        <w:spacing w:before="0" w:after="0"/>
        <w:jc w:val="both"/>
      </w:pPr>
      <w:r>
        <w:rPr>
          <w:color w:val="1b324f"/>
          <w:sz w:val="28"/>
          <w:szCs w:val="28"/>
          <w:rFonts w:ascii="黑体" w:cs="黑体" w:eastAsia="黑体" w:hAnsi="黑体"/>
        </w:rPr>
        <w:t xml:space="preserve">5.8.2</w:t>
      </w:r>
      <w:r>
        <w:rPr>
          <w:color w:val="1b324f"/>
          <w:sz w:val="28"/>
          <w:szCs w:val="28"/>
          <w:rFonts w:ascii="宋体" w:cs="宋体" w:eastAsia="宋体" w:hAnsi="宋体"/>
        </w:rPr>
        <w:t xml:space="preserve"> 因工艺方法要求，必须由2人或2人以上配合才能完成的工序，授权范围为完成该工序的固定组合及其完成的相应工序操作。对该固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定组合统一配发一枚限制性检验授权印章，由固定组合内主导或指定人员使用。生产厂在提交申请时必须明确组合内的主导或指定人员。</w:t>
      </w:r>
    </w:p>
    <w:p>
      <w:pPr>
        <w:spacing w:before="0" w:after="0"/>
        <w:jc w:val="both"/>
      </w:pPr>
      <w:r>
        <w:rPr>
          <w:color w:val="1b324f"/>
          <w:sz w:val="28"/>
          <w:szCs w:val="28"/>
          <w:rFonts w:ascii="黑体" w:cs="黑体" w:eastAsia="黑体" w:hAnsi="黑体"/>
        </w:rPr>
        <w:t xml:space="preserve">5.8.3</w:t>
      </w:r>
      <w:r>
        <w:rPr>
          <w:color w:val="1b324f"/>
          <w:sz w:val="28"/>
          <w:szCs w:val="28"/>
          <w:rFonts w:ascii="宋体" w:cs="宋体" w:eastAsia="宋体" w:hAnsi="宋体"/>
        </w:rPr>
        <w:t xml:space="preserve"> 对于零件生产，申请授权时可根据项目和工艺方法确定授权范围。</w:t>
      </w:r>
    </w:p>
    <w:p>
      <w:pPr>
        <w:spacing w:before="0" w:after="0"/>
        <w:jc w:val="both"/>
      </w:pPr>
      <w:r>
        <w:rPr>
          <w:color w:val="1b324f"/>
          <w:sz w:val="28"/>
          <w:szCs w:val="28"/>
          <w:rFonts w:ascii="黑体" w:cs="黑体" w:eastAsia="黑体" w:hAnsi="黑体"/>
        </w:rPr>
        <w:t xml:space="preserve">5.8.4</w:t>
      </w:r>
      <w:r>
        <w:rPr>
          <w:color w:val="1b324f"/>
          <w:sz w:val="28"/>
          <w:szCs w:val="28"/>
          <w:rFonts w:ascii="宋体" w:cs="宋体" w:eastAsia="宋体" w:hAnsi="宋体"/>
        </w:rPr>
        <w:t xml:space="preserve"> 质量安全部审查申请材料，合格后可办理限制性检验授权书并对候选人授权。</w:t>
      </w:r>
    </w:p>
    <w:p>
      <w:pPr>
        <w:spacing w:before="0" w:after="0"/>
        <w:jc w:val="both"/>
      </w:pPr>
      <w:r>
        <w:rPr>
          <w:color w:val="1b324f"/>
          <w:sz w:val="28"/>
          <w:szCs w:val="28"/>
          <w:rFonts w:ascii="宋体" w:cs="宋体" w:eastAsia="宋体" w:hAnsi="宋体"/>
        </w:rPr>
        <w:t xml:space="preserve">限制性检验授权书的编号形式为：项目代码–D发文单位代码–流水号。流水号从0001开始。如授权书发生变更，可在流水号后面加上版次字母。</w:t>
      </w:r>
    </w:p>
    <w:p>
      <w:pPr>
        <w:spacing w:before="0" w:after="0"/>
        <w:jc w:val="both"/>
      </w:pPr>
      <w:r>
        <w:rPr>
          <w:color w:val="1b324f"/>
          <w:sz w:val="28"/>
          <w:szCs w:val="28"/>
          <w:rFonts w:ascii="黑体" w:cs="黑体" w:eastAsia="黑体" w:hAnsi="黑体"/>
        </w:rPr>
        <w:t xml:space="preserve">5.8.5</w:t>
      </w:r>
      <w:r>
        <w:rPr>
          <w:color w:val="1b324f"/>
          <w:sz w:val="28"/>
          <w:szCs w:val="28"/>
          <w:rFonts w:ascii="宋体" w:cs="宋体" w:eastAsia="宋体" w:hAnsi="宋体"/>
        </w:rPr>
        <w:t xml:space="preserve"> 限制性检验授权人员授权期限最多不能超过三年。</w:t>
      </w:r>
    </w:p>
    <w:p>
      <w:pPr>
        <w:spacing w:before="0" w:after="0"/>
        <w:jc w:val="both"/>
      </w:pPr>
      <w:r>
        <w:rPr>
          <w:color w:val="1b324f"/>
          <w:sz w:val="28"/>
          <w:szCs w:val="28"/>
          <w:rFonts w:ascii="黑体" w:cs="黑体" w:eastAsia="黑体" w:hAnsi="黑体"/>
        </w:rPr>
        <w:t xml:space="preserve">5.8.6</w:t>
      </w:r>
      <w:r>
        <w:rPr>
          <w:color w:val="1b324f"/>
          <w:sz w:val="28"/>
          <w:szCs w:val="28"/>
          <w:rFonts w:ascii="宋体" w:cs="宋体" w:eastAsia="宋体" w:hAnsi="宋体"/>
        </w:rPr>
        <w:t xml:space="preserve"> 如授权人（组合）需要更改或调动，授权人所在单位必须提交更改申请。未经质量安全部部长同意，授权人员（组合）不能调动或更改。</w:t>
      </w:r>
    </w:p>
    <w:p>
      <w:pPr>
        <w:spacing w:before="0" w:after="0"/>
        <w:jc w:val="both"/>
      </w:pPr>
      <w:r>
        <w:rPr>
          <w:color w:val="1b324f"/>
          <w:sz w:val="28"/>
          <w:szCs w:val="28"/>
          <w:rFonts w:ascii="黑体" w:cs="黑体" w:eastAsia="黑体" w:hAnsi="黑体"/>
        </w:rPr>
        <w:t xml:space="preserve">5.8.7</w:t>
      </w:r>
      <w:r>
        <w:rPr>
          <w:color w:val="1b324f"/>
          <w:sz w:val="28"/>
          <w:szCs w:val="28"/>
          <w:rFonts w:ascii="宋体" w:cs="宋体" w:eastAsia="宋体" w:hAnsi="宋体"/>
        </w:rPr>
        <w:t xml:space="preserve"> 质量安全部在审查、授权候选人时，应根据项目及各单位的实际情况及候选人及工序尽可能集中的原则来审查、批准候选人/工序。如果候选人/工序相对比较分散时，质量安全部可以将申请人列入候选人员数据库中，根据实际生产的情况分阶段批准候选人/工序。</w:t>
      </w:r>
    </w:p>
    <w:p>
      <w:pPr>
        <w:spacing w:before="0" w:after="0"/>
        <w:jc w:val="both"/>
      </w:pPr>
      <w:r>
        <w:rPr>
          <w:color w:val="1b324f"/>
          <w:sz w:val="28"/>
          <w:szCs w:val="28"/>
          <w:rFonts w:ascii="黑体" w:cs="黑体" w:eastAsia="黑体" w:hAnsi="黑体"/>
        </w:rPr>
        <w:t xml:space="preserve">5.8.8</w:t>
      </w:r>
      <w:r>
        <w:rPr>
          <w:color w:val="1b324f"/>
          <w:sz w:val="28"/>
          <w:szCs w:val="28"/>
          <w:rFonts w:ascii="宋体" w:cs="宋体" w:eastAsia="宋体" w:hAnsi="宋体"/>
        </w:rPr>
        <w:t xml:space="preserve"> 当候选人通过培训、考核、评审合格后，该候选人就具备了获得限制性检验授权的资格，但在获得质量安全部正式授权书前，该候选人不能进行任何检验工作，也不能享受公司给予限制性检验授权人员的相关待遇。</w:t>
      </w:r>
    </w:p>
    <w:p>
      <w:pPr>
        <w:spacing w:before="0" w:after="0"/>
        <w:jc w:val="both"/>
      </w:pPr>
      <w:r>
        <w:rPr>
          <w:color w:val="1b324f"/>
          <w:sz w:val="28"/>
          <w:szCs w:val="28"/>
          <w:rFonts w:ascii="黑体" w:cs="黑体" w:eastAsia="黑体" w:hAnsi="黑体"/>
        </w:rPr>
        <w:t xml:space="preserve">5.8.9</w:t>
      </w:r>
      <w:r>
        <w:rPr>
          <w:color w:val="1b324f"/>
          <w:sz w:val="28"/>
          <w:szCs w:val="28"/>
          <w:rFonts w:ascii="宋体" w:cs="宋体" w:eastAsia="宋体" w:hAnsi="宋体"/>
        </w:rPr>
        <w:t xml:space="preserve"> 授权限制性检验授权人员按评聘分离的原则，质量安全部负责评定限制性检验授权人员资格，人力资源部负责确定是否聘任具备资格的限制性检验授权人员。</w:t>
      </w:r>
    </w:p>
    <w:p>
      <w:pPr>
        <w:spacing w:before="0" w:after="0"/>
        <w:jc w:val="both"/>
      </w:pPr>
      <w:r>
        <w:rPr>
          <w:color w:val="1b324f"/>
          <w:sz w:val="28"/>
          <w:szCs w:val="28"/>
          <w:rFonts w:ascii="黑体" w:cs="黑体" w:eastAsia="黑体" w:hAnsi="黑体"/>
        </w:rPr>
        <w:t xml:space="preserve">5.8.10</w:t>
      </w:r>
      <w:r>
        <w:rPr>
          <w:color w:val="1b324f"/>
          <w:sz w:val="28"/>
          <w:szCs w:val="28"/>
          <w:rFonts w:ascii="宋体" w:cs="宋体" w:eastAsia="宋体" w:hAnsi="宋体"/>
        </w:rPr>
        <w:t xml:space="preserve"> 质量安全部应将已评审合格的申请人纳入候选人员数据库中，并根据实际工作需要决定是否对候选人进行授权。获得一级或二级授权的人员可以按本文件及质量体系文件的要求行使检验的权利，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并可享受公司给予的相关待遇，同时，应为一级/二级授权人员配备检验印章并登记。</w:t>
      </w:r>
    </w:p>
    <w:p>
      <w:pPr>
        <w:spacing w:before="0" w:after="0"/>
        <w:jc w:val="both"/>
      </w:pPr>
      <w:r>
        <w:rPr>
          <w:color w:val="1b324f"/>
          <w:sz w:val="28"/>
          <w:szCs w:val="28"/>
          <w:rFonts w:ascii="黑体" w:cs="黑体" w:eastAsia="黑体" w:hAnsi="黑体"/>
        </w:rPr>
        <w:t xml:space="preserve">5.9  授权人的责任及义务</w:t>
      </w:r>
    </w:p>
    <w:p>
      <w:pPr>
        <w:spacing w:before="0" w:after="0"/>
        <w:jc w:val="both"/>
      </w:pPr>
      <w:r>
        <w:rPr>
          <w:color w:val="1b324f"/>
          <w:sz w:val="28"/>
          <w:szCs w:val="28"/>
          <w:rFonts w:ascii="黑体" w:cs="黑体" w:eastAsia="黑体" w:hAnsi="黑体"/>
        </w:rPr>
        <w:t xml:space="preserve">5.9.1</w:t>
      </w:r>
      <w:r>
        <w:rPr>
          <w:color w:val="1b324f"/>
          <w:sz w:val="28"/>
          <w:szCs w:val="28"/>
          <w:rFonts w:ascii="宋体" w:cs="宋体" w:eastAsia="宋体" w:hAnsi="宋体"/>
        </w:rPr>
        <w:t xml:space="preserve"> 授权人在授权范围内履行检验职责。</w:t>
      </w:r>
    </w:p>
    <w:p>
      <w:pPr>
        <w:spacing w:before="0" w:after="0"/>
        <w:jc w:val="both"/>
      </w:pPr>
      <w:r>
        <w:rPr>
          <w:color w:val="1b324f"/>
          <w:sz w:val="28"/>
          <w:szCs w:val="28"/>
          <w:rFonts w:ascii="黑体" w:cs="黑体" w:eastAsia="黑体" w:hAnsi="黑体"/>
        </w:rPr>
        <w:t xml:space="preserve">5.9.2</w:t>
      </w:r>
      <w:r>
        <w:rPr>
          <w:color w:val="1b324f"/>
          <w:sz w:val="28"/>
          <w:szCs w:val="28"/>
          <w:rFonts w:ascii="宋体" w:cs="宋体" w:eastAsia="宋体" w:hAnsi="宋体"/>
        </w:rPr>
        <w:t xml:space="preserve"> 授权人必须严格按图纸、规范、订单等正式的文件核查产品。</w:t>
      </w:r>
    </w:p>
    <w:p>
      <w:pPr>
        <w:spacing w:before="0" w:after="0"/>
        <w:jc w:val="both"/>
      </w:pPr>
      <w:r>
        <w:rPr>
          <w:color w:val="1b324f"/>
          <w:sz w:val="28"/>
          <w:szCs w:val="28"/>
          <w:rFonts w:ascii="黑体" w:cs="黑体" w:eastAsia="黑体" w:hAnsi="黑体"/>
        </w:rPr>
        <w:t xml:space="preserve">5.9.3</w:t>
      </w:r>
      <w:r>
        <w:rPr>
          <w:color w:val="1b324f"/>
          <w:sz w:val="28"/>
          <w:szCs w:val="28"/>
          <w:rFonts w:ascii="宋体" w:cs="宋体" w:eastAsia="宋体" w:hAnsi="宋体"/>
        </w:rPr>
        <w:t xml:space="preserve"> 授权人必须做到不制造缺陷、不传递缺陷、不隐瞒缺陷。</w:t>
      </w:r>
    </w:p>
    <w:p>
      <w:pPr>
        <w:spacing w:before="0" w:after="0"/>
        <w:jc w:val="both"/>
      </w:pPr>
      <w:r>
        <w:rPr>
          <w:color w:val="1b324f"/>
          <w:sz w:val="28"/>
          <w:szCs w:val="28"/>
          <w:rFonts w:ascii="黑体" w:cs="黑体" w:eastAsia="黑体" w:hAnsi="黑体"/>
        </w:rPr>
        <w:t xml:space="preserve">5.9.4</w:t>
      </w:r>
      <w:r>
        <w:rPr>
          <w:color w:val="1b324f"/>
          <w:sz w:val="28"/>
          <w:szCs w:val="28"/>
          <w:rFonts w:ascii="宋体" w:cs="宋体" w:eastAsia="宋体" w:hAnsi="宋体"/>
        </w:rPr>
        <w:t xml:space="preserve"> 授权人在完成自己负责的工序（产品）检验后，应保证产品在交付下道工序前无故障或错漏检故障数量必须小于公司规定或生产厂内分解的质量指标。</w:t>
      </w:r>
    </w:p>
    <w:p>
      <w:pPr>
        <w:spacing w:before="0" w:after="0"/>
        <w:jc w:val="both"/>
      </w:pPr>
      <w:r>
        <w:rPr>
          <w:color w:val="1b324f"/>
          <w:sz w:val="28"/>
          <w:szCs w:val="28"/>
          <w:rFonts w:ascii="黑体" w:cs="黑体" w:eastAsia="黑体" w:hAnsi="黑体"/>
        </w:rPr>
        <w:t xml:space="preserve">5.9.5</w:t>
      </w:r>
      <w:r>
        <w:rPr>
          <w:color w:val="1b324f"/>
          <w:sz w:val="28"/>
          <w:szCs w:val="28"/>
          <w:rFonts w:ascii="宋体" w:cs="宋体" w:eastAsia="宋体" w:hAnsi="宋体"/>
        </w:rPr>
        <w:t xml:space="preserve"> 一级授权人员不能进行首件检验和不合格品处理。当一级授权人员发现不符合项时，应填写FM1408-88并及时报告检验人员或二级授权人员，不得自行处理。</w:t>
      </w:r>
    </w:p>
    <w:p>
      <w:pPr>
        <w:spacing w:before="0" w:after="0"/>
        <w:jc w:val="both"/>
      </w:pPr>
      <w:r>
        <w:rPr>
          <w:color w:val="1b324f"/>
          <w:sz w:val="28"/>
          <w:szCs w:val="28"/>
          <w:rFonts w:ascii="黑体" w:cs="黑体" w:eastAsia="黑体" w:hAnsi="黑体"/>
        </w:rPr>
        <w:t xml:space="preserve">5.9.6 </w:t>
      </w:r>
      <w:r>
        <w:rPr>
          <w:color w:val="1b324f"/>
          <w:sz w:val="28"/>
          <w:szCs w:val="28"/>
          <w:rFonts w:ascii="宋体" w:cs="宋体" w:eastAsia="宋体" w:hAnsi="宋体"/>
        </w:rPr>
        <w:t xml:space="preserve">二级授权人员可以完全行使专职检验员职责，可以进行首件检验及不合格品处理。二级授权人员只可以对非本人或组合生产的产品/工序进行首件检验。</w:t>
      </w:r>
    </w:p>
    <w:p>
      <w:pPr>
        <w:spacing w:before="0" w:after="0"/>
        <w:jc w:val="both"/>
      </w:pPr>
      <w:r>
        <w:rPr>
          <w:color w:val="1b324f"/>
          <w:sz w:val="28"/>
          <w:szCs w:val="28"/>
          <w:rFonts w:ascii="黑体" w:cs="黑体" w:eastAsia="黑体" w:hAnsi="黑体"/>
        </w:rPr>
        <w:t xml:space="preserve">5.9.7</w:t>
      </w:r>
      <w:r>
        <w:rPr>
          <w:color w:val="1b324f"/>
          <w:sz w:val="28"/>
          <w:szCs w:val="28"/>
          <w:rFonts w:ascii="宋体" w:cs="宋体" w:eastAsia="宋体" w:hAnsi="宋体"/>
        </w:rPr>
        <w:t xml:space="preserve"> 授权人在完成产品检验后，应及时维护产品质量记录。</w:t>
      </w:r>
    </w:p>
    <w:p>
      <w:pPr>
        <w:spacing w:before="0" w:after="0"/>
        <w:jc w:val="both"/>
      </w:pPr>
      <w:r>
        <w:rPr>
          <w:color w:val="1b324f"/>
          <w:sz w:val="28"/>
          <w:szCs w:val="28"/>
          <w:rFonts w:ascii="黑体" w:cs="黑体" w:eastAsia="黑体" w:hAnsi="黑体"/>
        </w:rPr>
        <w:t xml:space="preserve">5.9.8</w:t>
      </w:r>
      <w:r>
        <w:rPr>
          <w:color w:val="1b324f"/>
          <w:sz w:val="28"/>
          <w:szCs w:val="28"/>
          <w:rFonts w:ascii="宋体" w:cs="宋体" w:eastAsia="宋体" w:hAnsi="宋体"/>
        </w:rPr>
        <w:t xml:space="preserve"> 授权人有责任带动其他人员树立正确质量意识，并帮助他们获得一级授权。</w:t>
      </w:r>
    </w:p>
    <w:p>
      <w:pPr>
        <w:spacing w:before="0" w:after="0"/>
        <w:jc w:val="both"/>
      </w:pPr>
      <w:r>
        <w:rPr>
          <w:color w:val="1b324f"/>
          <w:sz w:val="28"/>
          <w:szCs w:val="28"/>
          <w:rFonts w:ascii="黑体" w:cs="黑体" w:eastAsia="黑体" w:hAnsi="黑体"/>
        </w:rPr>
        <w:t xml:space="preserve">5.10  监督考核</w:t>
      </w:r>
    </w:p>
    <w:p>
      <w:pPr>
        <w:spacing w:before="0" w:after="0"/>
        <w:jc w:val="both"/>
      </w:pPr>
      <w:r>
        <w:rPr>
          <w:color w:val="1b324f"/>
          <w:sz w:val="28"/>
          <w:szCs w:val="28"/>
          <w:rFonts w:ascii="黑体" w:cs="黑体" w:eastAsia="黑体" w:hAnsi="黑体"/>
        </w:rPr>
        <w:t xml:space="preserve">5.10.1 </w:t>
      </w:r>
      <w:r>
        <w:rPr>
          <w:color w:val="1b324f"/>
          <w:sz w:val="28"/>
          <w:szCs w:val="28"/>
          <w:rFonts w:ascii="宋体" w:cs="宋体" w:eastAsia="宋体" w:hAnsi="宋体"/>
        </w:rPr>
        <w:t xml:space="preserve">生产厂应建立限制性检验授权人员目录，目录内容包括但不限于：姓名、授权的产品或工序号、产品名称或工序描述、授权证书编号、授权日期、下一次监督考核日期（如到期而现场没有相应的产品，可延期一次，但不能超过3个月，无需办理延期申请）。</w:t>
      </w:r>
    </w:p>
    <w:p>
      <w:pPr>
        <w:spacing w:before="0" w:after="0"/>
        <w:jc w:val="both"/>
      </w:pPr>
      <w:r>
        <w:rPr>
          <w:color w:val="1b324f"/>
          <w:sz w:val="28"/>
          <w:szCs w:val="28"/>
          <w:rFonts w:ascii="黑体" w:cs="黑体" w:eastAsia="黑体" w:hAnsi="黑体"/>
        </w:rPr>
        <w:t xml:space="preserve">5.10.2 </w:t>
      </w:r>
      <w:r>
        <w:rPr>
          <w:color w:val="1b324f"/>
          <w:sz w:val="28"/>
          <w:szCs w:val="28"/>
          <w:rFonts w:ascii="宋体" w:cs="宋体" w:eastAsia="宋体" w:hAnsi="宋体"/>
        </w:rPr>
        <w:t xml:space="preserve">授权人所在单位应根据项目生产计划及本单位实际情况，编制监督考核计划，每年对相关授权人至少进行1次验证考核。</w:t>
      </w:r>
    </w:p>
    <w:p>
      <w:pPr>
        <w:spacing w:before="0" w:after="0"/>
        <w:jc w:val="both"/>
      </w:pPr>
      <w:r>
        <w:rPr>
          <w:color w:val="1b324f"/>
          <w:sz w:val="28"/>
          <w:szCs w:val="28"/>
          <w:rFonts w:ascii="黑体" w:cs="黑体" w:eastAsia="黑体" w:hAnsi="黑体"/>
        </w:rPr>
        <w:t xml:space="preserve">5.10.3</w:t>
      </w:r>
      <w:r>
        <w:rPr>
          <w:color w:val="1b324f"/>
          <w:sz w:val="28"/>
          <w:szCs w:val="28"/>
          <w:rFonts w:ascii="宋体" w:cs="宋体" w:eastAsia="宋体" w:hAnsi="宋体"/>
        </w:rPr>
        <w:t xml:space="preserve"> 检验人员按监督考核计划，可以随时抽查授权人生产的产品并记录抽检结果，如发现授权人错漏检故障数量大于公司规定或生产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宋体" w:cs="宋体" w:eastAsia="宋体" w:hAnsi="宋体"/>
        </w:rPr>
        <w:t xml:space="preserve">厂内部分解的质量目标，或者错漏检故障存在主要故障，检验人员必须马上报告质量工程室主任。</w:t>
      </w:r>
    </w:p>
    <w:p>
      <w:pPr>
        <w:spacing w:before="0" w:after="0"/>
        <w:jc w:val="both"/>
      </w:pPr>
      <w:r>
        <w:rPr>
          <w:color w:val="1b324f"/>
          <w:sz w:val="28"/>
          <w:szCs w:val="28"/>
          <w:rFonts w:ascii="黑体" w:cs="黑体" w:eastAsia="黑体" w:hAnsi="黑体"/>
        </w:rPr>
        <w:t xml:space="preserve">5.10.4</w:t>
      </w:r>
      <w:r>
        <w:rPr>
          <w:color w:val="1b324f"/>
          <w:sz w:val="28"/>
          <w:szCs w:val="28"/>
          <w:rFonts w:ascii="宋体" w:cs="宋体" w:eastAsia="宋体" w:hAnsi="宋体"/>
        </w:rPr>
        <w:t xml:space="preserve"> 授权人所在单位应及时维护培训材料及工序检验规范，保证培训材料、产品或工序检验规范的有效性及符合性。</w:t>
      </w:r>
    </w:p>
    <w:p>
      <w:pPr>
        <w:spacing w:before="0" w:after="0"/>
        <w:jc w:val="both"/>
      </w:pPr>
      <w:r>
        <w:rPr>
          <w:color w:val="1b324f"/>
          <w:sz w:val="28"/>
          <w:szCs w:val="28"/>
          <w:rFonts w:ascii="黑体" w:cs="黑体" w:eastAsia="黑体" w:hAnsi="黑体"/>
        </w:rPr>
        <w:t xml:space="preserve">5.11 限制性检验授权的延期、暂停、取消和恢复</w:t>
      </w:r>
    </w:p>
    <w:p>
      <w:pPr>
        <w:spacing w:before="0" w:after="0"/>
        <w:jc w:val="both"/>
      </w:pPr>
      <w:r>
        <w:rPr>
          <w:color w:val="1b324f"/>
          <w:sz w:val="28"/>
          <w:szCs w:val="28"/>
          <w:rFonts w:ascii="黑体" w:cs="黑体" w:eastAsia="黑体" w:hAnsi="黑体"/>
        </w:rPr>
        <w:t xml:space="preserve">5.11.1</w:t>
      </w:r>
      <w:r>
        <w:rPr>
          <w:color w:val="1b324f"/>
          <w:sz w:val="28"/>
          <w:szCs w:val="28"/>
          <w:rFonts w:ascii="宋体" w:cs="宋体" w:eastAsia="宋体" w:hAnsi="宋体"/>
        </w:rPr>
        <w:t xml:space="preserve"> 被授权产品或工序（按5.6.4条规定的批架次）连续出现故障数超出公司规定或生产厂内部分解的质量目标的情况，则视情节暂停或取消该产品或工序及相关授权人的限制性检验授权。</w:t>
      </w:r>
    </w:p>
    <w:p>
      <w:pPr>
        <w:spacing w:before="0" w:after="0"/>
        <w:jc w:val="both"/>
      </w:pPr>
      <w:r>
        <w:rPr>
          <w:color w:val="1b324f"/>
          <w:sz w:val="28"/>
          <w:szCs w:val="28"/>
          <w:rFonts w:ascii="黑体" w:cs="黑体" w:eastAsia="黑体" w:hAnsi="黑体"/>
        </w:rPr>
        <w:t xml:space="preserve">5.11.2 </w:t>
      </w:r>
      <w:r>
        <w:rPr>
          <w:color w:val="1b324f"/>
          <w:sz w:val="28"/>
          <w:szCs w:val="28"/>
          <w:rFonts w:ascii="宋体" w:cs="宋体" w:eastAsia="宋体" w:hAnsi="宋体"/>
        </w:rPr>
        <w:t xml:space="preserve">被授权产品或工序在二、三方审核或客户反馈存在影响产品质量安全的严重不符合项，则视情节暂停或取消该产品相应工序的限制性检验授权。</w:t>
      </w:r>
    </w:p>
    <w:p>
      <w:pPr>
        <w:spacing w:before="0" w:after="0"/>
        <w:jc w:val="both"/>
      </w:pPr>
      <w:r>
        <w:rPr>
          <w:color w:val="1b324f"/>
          <w:sz w:val="28"/>
          <w:szCs w:val="28"/>
          <w:rFonts w:ascii="黑体" w:cs="黑体" w:eastAsia="黑体" w:hAnsi="黑体"/>
        </w:rPr>
        <w:t xml:space="preserve">5.11.3 </w:t>
      </w:r>
      <w:r>
        <w:rPr>
          <w:color w:val="1b324f"/>
          <w:sz w:val="28"/>
          <w:szCs w:val="28"/>
          <w:rFonts w:ascii="宋体" w:cs="宋体" w:eastAsia="宋体" w:hAnsi="宋体"/>
        </w:rPr>
        <w:t xml:space="preserve">授权人/组合错漏检数量（按5.6.4条规定的批架次）连续超出公司规定或生产厂内部分解的质量目标，或者存在主要故障，则视情节暂停或取消该授权人员/组合的限制性检验授权。</w:t>
      </w:r>
    </w:p>
    <w:p>
      <w:pPr>
        <w:spacing w:before="0" w:after="0"/>
        <w:jc w:val="both"/>
      </w:pPr>
      <w:r>
        <w:rPr>
          <w:color w:val="1b324f"/>
          <w:sz w:val="28"/>
          <w:szCs w:val="28"/>
          <w:rFonts w:ascii="黑体" w:cs="黑体" w:eastAsia="黑体" w:hAnsi="黑体"/>
        </w:rPr>
        <w:t xml:space="preserve">5.11.4</w:t>
      </w:r>
      <w:r>
        <w:rPr>
          <w:color w:val="1b324f"/>
          <w:sz w:val="28"/>
          <w:szCs w:val="28"/>
          <w:rFonts w:ascii="宋体" w:cs="宋体" w:eastAsia="宋体" w:hAnsi="宋体"/>
        </w:rPr>
        <w:t xml:space="preserve"> 在授权期内，如发现授权人隐瞒质量问题，则立即取消其授权，并且两年内不允许申请授权。</w:t>
      </w:r>
    </w:p>
    <w:p>
      <w:pPr>
        <w:spacing w:before="0" w:after="0"/>
        <w:jc w:val="both"/>
      </w:pPr>
      <w:r>
        <w:rPr>
          <w:color w:val="1b324f"/>
          <w:sz w:val="28"/>
          <w:szCs w:val="28"/>
          <w:rFonts w:ascii="黑体" w:cs="黑体" w:eastAsia="黑体" w:hAnsi="黑体"/>
        </w:rPr>
        <w:t xml:space="preserve">5.11.5</w:t>
      </w:r>
      <w:r>
        <w:rPr>
          <w:color w:val="1b324f"/>
          <w:sz w:val="28"/>
          <w:szCs w:val="28"/>
          <w:rFonts w:ascii="宋体" w:cs="宋体" w:eastAsia="宋体" w:hAnsi="宋体"/>
        </w:rPr>
        <w:t xml:space="preserve"> 如检验人员发现授权人/组合在授权期内完成的产品质量出现严重下滑且超出公司或生产单位内部分解指标，检验人员可申请暂停授权人/组合的授权，直至按5.6.4节的要求重新验证合格。</w:t>
      </w:r>
    </w:p>
    <w:p>
      <w:pPr>
        <w:spacing w:before="0" w:after="0"/>
        <w:jc w:val="both"/>
      </w:pPr>
      <w:r>
        <w:rPr>
          <w:color w:val="1b324f"/>
          <w:sz w:val="28"/>
          <w:szCs w:val="28"/>
          <w:rFonts w:ascii="黑体" w:cs="黑体" w:eastAsia="黑体" w:hAnsi="黑体"/>
        </w:rPr>
        <w:t xml:space="preserve">5.11.6</w:t>
      </w:r>
      <w:r>
        <w:rPr>
          <w:color w:val="1b324f"/>
          <w:sz w:val="28"/>
          <w:szCs w:val="28"/>
          <w:rFonts w:ascii="宋体" w:cs="宋体" w:eastAsia="宋体" w:hAnsi="宋体"/>
        </w:rPr>
        <w:t xml:space="preserve"> 授权人或组合的成员或被授权范围发生变更时，则取消该员工（组合）的授权。</w:t>
      </w:r>
    </w:p>
    <w:p>
      <w:pPr>
        <w:spacing w:before="0" w:after="0"/>
        <w:jc w:val="both"/>
      </w:pPr>
      <w:r>
        <w:rPr>
          <w:color w:val="1b324f"/>
          <w:sz w:val="28"/>
          <w:szCs w:val="28"/>
          <w:rFonts w:ascii="黑体" w:cs="黑体" w:eastAsia="黑体" w:hAnsi="黑体"/>
        </w:rPr>
        <w:t xml:space="preserve">5.11.7</w:t>
      </w:r>
      <w:r>
        <w:rPr>
          <w:color w:val="1b324f"/>
          <w:sz w:val="28"/>
          <w:szCs w:val="28"/>
          <w:rFonts w:ascii="宋体" w:cs="宋体" w:eastAsia="宋体" w:hAnsi="宋体"/>
        </w:rPr>
        <w:t xml:space="preserve"> 授权人员（组合）连续3个月以上没有开展授权检验工作，则取消该员工的授权。</w:t>
      </w:r>
    </w:p>
    <w:p>
      <w:pPr>
        <w:spacing w:before="0" w:after="0"/>
        <w:jc w:val="both"/>
      </w:pPr>
      <w:r>
        <w:rPr>
          <w:color w:val="1b324f"/>
          <w:sz w:val="28"/>
          <w:szCs w:val="28"/>
          <w:rFonts w:ascii="黑体" w:cs="黑体" w:eastAsia="黑体" w:hAnsi="黑体"/>
        </w:rPr>
        <w:t xml:space="preserve">5.11.8 </w:t>
      </w:r>
      <w:r>
        <w:rPr>
          <w:color w:val="1b324f"/>
          <w:sz w:val="28"/>
          <w:szCs w:val="28"/>
          <w:rFonts w:ascii="宋体" w:cs="宋体" w:eastAsia="宋体" w:hAnsi="宋体"/>
        </w:rPr>
        <w:t xml:space="preserve">如授权人违反公司其他相关规定，将根据情节严重程度，暂停或取消其限制性授权检验资格并按公司相关规定追究责任者及相关人员责任。</w:t>
      </w:r>
    </w:p>
    <w:p>
      <w:pPr>
        <w:spacing w:before="0" w:after="0"/>
        <w:jc w:val="both"/>
      </w:pPr>
      <w:r>
        <w:rPr>
          <w:color w:val="1b324f"/>
          <w:sz w:val="28"/>
          <w:szCs w:val="28"/>
          <w:rFonts w:ascii="黑体" w:cs="黑体" w:eastAsia="黑体" w:hAnsi="黑体"/>
        </w:rPr>
        <w:t xml:space="preserve">5.11.9 </w:t>
      </w:r>
      <w:r>
        <w:rPr>
          <w:color w:val="1b324f"/>
          <w:sz w:val="28"/>
          <w:szCs w:val="28"/>
          <w:rFonts w:ascii="宋体" w:cs="宋体" w:eastAsia="宋体" w:hAnsi="宋体"/>
        </w:rPr>
        <w:t xml:space="preserve">对于被暂停授权的人员要重新获得授权，须由所在单位技术主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宋体" w:cs="宋体" w:eastAsia="宋体" w:hAnsi="宋体"/>
        </w:rPr>
        <w:t xml:space="preserve">管领导组织制订相应的解决措施并重新提交检验授权申请，质量安全部项目主管批准后恢复相应产品/工序授权。</w:t>
      </w:r>
    </w:p>
    <w:p>
      <w:pPr>
        <w:spacing w:before="0" w:after="0"/>
        <w:jc w:val="both"/>
      </w:pPr>
      <w:r>
        <w:rPr>
          <w:color w:val="1b324f"/>
          <w:sz w:val="28"/>
          <w:szCs w:val="28"/>
          <w:rFonts w:ascii="黑体" w:cs="黑体" w:eastAsia="黑体" w:hAnsi="黑体"/>
        </w:rPr>
        <w:t xml:space="preserve">5.11.10 </w:t>
      </w:r>
      <w:r>
        <w:rPr>
          <w:color w:val="1b324f"/>
          <w:sz w:val="28"/>
          <w:szCs w:val="28"/>
          <w:rFonts w:ascii="宋体" w:cs="宋体" w:eastAsia="宋体" w:hAnsi="宋体"/>
        </w:rPr>
        <w:t xml:space="preserve">对于被取消授权的人员要重新获得授权，须重新申请、验证、审核、批准。</w:t>
      </w:r>
    </w:p>
    <w:p>
      <w:pPr>
        <w:spacing w:before="0" w:after="0"/>
        <w:jc w:val="both"/>
      </w:pPr>
      <w:r>
        <w:rPr>
          <w:color w:val="1b324f"/>
          <w:sz w:val="28"/>
          <w:szCs w:val="28"/>
          <w:rFonts w:ascii="黑体" w:cs="黑体" w:eastAsia="黑体" w:hAnsi="黑体"/>
        </w:rPr>
        <w:t xml:space="preserve">5.11.11</w:t>
      </w:r>
      <w:r>
        <w:rPr>
          <w:color w:val="1b324f"/>
          <w:sz w:val="28"/>
          <w:szCs w:val="28"/>
          <w:rFonts w:ascii="宋体" w:cs="宋体" w:eastAsia="宋体" w:hAnsi="宋体"/>
        </w:rPr>
        <w:t xml:space="preserve"> 对于限制性检验授权到期的人员，各相关单位应重新组织对其进行监督考核，考核内容包括但不限于：理论和实际操作考核成绩、检验员评价等。延期申请可使用</w:t>
      </w:r>
      <w:r>
        <w:rPr>
          <w:color w:val="1b324f"/>
          <w:sz w:val="28"/>
          <w:szCs w:val="28"/>
          <w:rFonts w:ascii="Times New Roman" w:cs="Times New Roman" w:eastAsia="Times New Roman" w:hAnsi="Times New Roman"/>
        </w:rPr>
        <w:t xml:space="preserve">FM1408-23</w:t>
      </w:r>
      <w:r>
        <w:rPr>
          <w:color w:val="1b324f"/>
          <w:sz w:val="28"/>
          <w:szCs w:val="28"/>
          <w:rFonts w:ascii="宋体" w:cs="宋体" w:eastAsia="宋体" w:hAnsi="宋体"/>
        </w:rPr>
        <w:t xml:space="preserve">。</w:t>
      </w:r>
    </w:p>
    <w:p>
      <w:pPr>
        <w:spacing w:before="0" w:after="0"/>
        <w:jc w:val="both"/>
      </w:pPr>
      <w:r>
        <w:rPr>
          <w:color w:val="1b324f"/>
          <w:sz w:val="28"/>
          <w:szCs w:val="28"/>
          <w:rFonts w:ascii="黑体" w:cs="黑体" w:eastAsia="黑体" w:hAnsi="黑体"/>
        </w:rPr>
        <w:t xml:space="preserve">5.12 绩效考核</w:t>
      </w:r>
    </w:p>
    <w:p>
      <w:pPr>
        <w:spacing w:before="0" w:after="0"/>
        <w:jc w:val="both"/>
      </w:pPr>
      <w:r>
        <w:rPr>
          <w:color w:val="1b324f"/>
          <w:sz w:val="28"/>
          <w:szCs w:val="28"/>
          <w:rFonts w:ascii="宋体" w:cs="宋体" w:eastAsia="宋体" w:hAnsi="宋体"/>
        </w:rPr>
        <w:t xml:space="preserve">人力资源部应对限制性检验授权人员的绩效考核提供必要的支持。生产厂应根据人力资源部的指导意见，在绩效考核制度中纳入限制性检验授权人员绩效考核管理办法。</w:t>
      </w:r>
    </w:p>
    <w:p>
      <w:pPr>
        <w:spacing w:before="0" w:after="0"/>
        <w:jc w:val="both"/>
      </w:pPr>
      <w:r>
        <w:rPr>
          <w:color w:val="1b324f"/>
          <w:sz w:val="28"/>
          <w:szCs w:val="28"/>
          <w:rFonts w:ascii="黑体" w:cs="黑体" w:eastAsia="黑体" w:hAnsi="黑体"/>
        </w:rPr>
        <w:t xml:space="preserve">5.13 </w:t>
      </w:r>
      <w:r>
        <w:rPr>
          <w:color w:val="1b324f"/>
          <w:sz w:val="28"/>
          <w:szCs w:val="28"/>
          <w:rFonts w:ascii="宋体" w:cs="宋体" w:eastAsia="宋体" w:hAnsi="宋体"/>
        </w:rPr>
        <w:t xml:space="preserve">申请人填写“限制性检验授权申请表”上报至生产厂。</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申请人所在单位其主管技术领导按本标准要求，组织对申请人进行初评，合格后，组织对申请人进行培训、考试及授权前验证工作。</w:t>
      </w:r>
    </w:p>
    <w:p>
      <w:pPr>
        <w:spacing w:before="0" w:after="0"/>
        <w:jc w:val="both"/>
      </w:pPr>
      <w:r>
        <w:rPr>
          <w:color w:val="1b324f"/>
          <w:sz w:val="28"/>
          <w:szCs w:val="28"/>
          <w:rFonts w:ascii="黑体" w:cs="黑体" w:eastAsia="黑体" w:hAnsi="黑体"/>
        </w:rPr>
        <w:t xml:space="preserve">5.15 </w:t>
      </w:r>
      <w:r>
        <w:rPr>
          <w:color w:val="1b324f"/>
          <w:sz w:val="28"/>
          <w:szCs w:val="28"/>
          <w:rFonts w:ascii="宋体" w:cs="宋体" w:eastAsia="宋体" w:hAnsi="宋体"/>
        </w:rPr>
        <w:t xml:space="preserve">申请人工位检验人员负责验证的检验工作，将检验结果记录在</w:t>
      </w:r>
      <w:r>
        <w:rPr>
          <w:color w:val="1b324f"/>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中，如符合本规定要求，则在申请表中盖章。</w:t>
      </w:r>
    </w:p>
    <w:p>
      <w:pPr>
        <w:spacing w:before="0" w:after="0"/>
        <w:jc w:val="both"/>
      </w:pPr>
      <w:r>
        <w:rPr>
          <w:color w:val="1b324f"/>
          <w:sz w:val="28"/>
          <w:szCs w:val="28"/>
          <w:rFonts w:ascii="黑体" w:cs="黑体" w:eastAsia="黑体" w:hAnsi="黑体"/>
        </w:rPr>
        <w:t xml:space="preserve">5.16 </w:t>
      </w:r>
      <w:r>
        <w:rPr>
          <w:color w:val="1b324f"/>
          <w:sz w:val="28"/>
          <w:szCs w:val="28"/>
          <w:rFonts w:ascii="宋体" w:cs="宋体" w:eastAsia="宋体" w:hAnsi="宋体"/>
        </w:rPr>
        <w:t xml:space="preserve">质量安全部质量控制室主任对生产厂提交的申请表及相关证明材料进行核查、审批。</w:t>
      </w:r>
    </w:p>
    <w:p>
      <w:pPr>
        <w:spacing w:before="0" w:after="0"/>
        <w:jc w:val="both"/>
      </w:pPr>
      <w:r>
        <w:rPr>
          <w:color w:val="1b324f"/>
          <w:sz w:val="28"/>
          <w:szCs w:val="28"/>
          <w:rFonts w:ascii="黑体" w:cs="黑体" w:eastAsia="黑体" w:hAnsi="黑体"/>
        </w:rPr>
        <w:t xml:space="preserve">5.17 </w:t>
      </w:r>
      <w:r>
        <w:rPr>
          <w:color w:val="1b324f"/>
          <w:sz w:val="28"/>
          <w:szCs w:val="28"/>
          <w:rFonts w:ascii="宋体" w:cs="宋体" w:eastAsia="宋体" w:hAnsi="宋体"/>
        </w:rPr>
        <w:t xml:space="preserve">人力资源部及质量安全部确定是否聘任具有限制性检验授权人员。</w:t>
      </w:r>
    </w:p>
    <w:p>
      <w:pPr>
        <w:spacing w:before="0" w:after="0"/>
        <w:jc w:val="both"/>
      </w:pPr>
      <w:r>
        <w:rPr>
          <w:color w:val="1b324f"/>
          <w:sz w:val="28"/>
          <w:szCs w:val="28"/>
          <w:rFonts w:ascii="黑体" w:cs="黑体" w:eastAsia="黑体" w:hAnsi="黑体"/>
        </w:rPr>
        <w:t xml:space="preserve">5.18</w:t>
      </w:r>
      <w:r>
        <w:rPr>
          <w:color w:val="1b324f"/>
          <w:sz w:val="28"/>
          <w:szCs w:val="28"/>
          <w:rFonts w:ascii="宋体" w:cs="宋体" w:eastAsia="宋体" w:hAnsi="宋体"/>
        </w:rPr>
        <w:t xml:space="preserve"> 质量安全部技术员办理限制性检验授权书。</w:t>
      </w:r>
    </w:p>
    <w:p>
      <w:pPr>
        <w:spacing w:before="0" w:after="0"/>
        <w:jc w:val="both"/>
      </w:pPr>
      <w:r>
        <w:rPr>
          <w:color w:val="1b324f"/>
          <w:sz w:val="28"/>
          <w:szCs w:val="28"/>
          <w:rFonts w:ascii="黑体" w:cs="黑体" w:eastAsia="黑体" w:hAnsi="黑体"/>
        </w:rPr>
        <w:t xml:space="preserve">5.19 </w:t>
      </w:r>
      <w:r>
        <w:rPr>
          <w:color w:val="1b324f"/>
          <w:sz w:val="28"/>
          <w:szCs w:val="28"/>
          <w:rFonts w:ascii="宋体" w:cs="宋体" w:eastAsia="宋体" w:hAnsi="宋体"/>
        </w:rPr>
        <w:t xml:space="preserve">质量安全部部长核查合格后，批准授权书。</w:t>
      </w:r>
    </w:p>
    <w:p>
      <w:pPr>
        <w:spacing w:before="0" w:after="0"/>
        <w:jc w:val="both"/>
      </w:pPr>
      <w:r>
        <w:rPr>
          <w:color w:val="1b324f"/>
          <w:sz w:val="28"/>
          <w:szCs w:val="28"/>
          <w:rFonts w:ascii="黑体" w:cs="黑体" w:eastAsia="黑体" w:hAnsi="黑体"/>
        </w:rPr>
        <w:t xml:space="preserve">5.20</w:t>
      </w:r>
      <w:r>
        <w:rPr>
          <w:color w:val="1b324f"/>
          <w:sz w:val="28"/>
          <w:szCs w:val="28"/>
          <w:rFonts w:ascii="宋体" w:cs="宋体" w:eastAsia="宋体" w:hAnsi="宋体"/>
        </w:rPr>
        <w:t xml:space="preserve"> 质量安全部技术员根据已批准的授权书，按</w:t>
      </w:r>
      <w:r>
        <w:rPr>
          <w:color w:val="1b324f"/>
          <w:sz w:val="28"/>
          <w:szCs w:val="28"/>
          <w:rFonts w:ascii="宋体" w:cs="宋体" w:eastAsia="宋体" w:hAnsi="宋体"/>
        </w:rPr>
        <w:t xml:space="preserve">员工岗位资格管理程序及印章管理程序办理限制性检验授权人上岗证、质量印章并建账管理。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2026-06-11T02:47:50.503Z</dcterms:created>
  <dcterms:modified xsi:type="dcterms:W3CDTF">2026-06-11T02:47:50.503Z</dcterms:modified>
</cp:coreProperties>
</file>

<file path=docProps/custom.xml><?xml version="1.0" encoding="utf-8"?>
<Properties xmlns="http://schemas.openxmlformats.org/officeDocument/2006/custom-properties" xmlns:vt="http://schemas.openxmlformats.org/officeDocument/2006/docPropsVTypes"/>
</file>