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F054" w14:textId="77777777" w:rsidR="00AE741C" w:rsidRDefault="0060080B">
      <w:pPr>
        <w:ind w:firstLineChars="2200" w:firstLine="4400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="黑体" w:eastAsia="黑体" w:hint="eastAsia"/>
          <w:sz w:val="20"/>
        </w:rPr>
        <w:t xml:space="preserve"> </w:t>
      </w:r>
      <w:r>
        <w:rPr>
          <w:rFonts w:asciiTheme="minorEastAsia" w:eastAsiaTheme="minorEastAsia" w:hAnsiTheme="minorEastAsia" w:hint="eastAsia"/>
          <w:sz w:val="32"/>
          <w:szCs w:val="32"/>
        </w:rPr>
        <w:t xml:space="preserve">      </w:t>
      </w:r>
      <w:r>
        <w:rPr>
          <w:rFonts w:asciiTheme="minorEastAsia" w:eastAsiaTheme="minorEastAsia" w:hAnsiTheme="minorEastAsia"/>
          <w:sz w:val="32"/>
          <w:szCs w:val="32"/>
        </w:rPr>
        <w:t>_____</w:t>
      </w:r>
      <w:r>
        <w:rPr>
          <w:rFonts w:asciiTheme="minorEastAsia" w:eastAsiaTheme="minorEastAsia" w:hAnsiTheme="minorEastAsia" w:hint="eastAsia"/>
          <w:sz w:val="32"/>
          <w:szCs w:val="32"/>
        </w:rPr>
        <w:t>（1）</w:t>
      </w:r>
      <w:r>
        <w:rPr>
          <w:rFonts w:asciiTheme="minorEastAsia" w:eastAsiaTheme="minorEastAsia" w:hAnsiTheme="minorEastAsia"/>
          <w:sz w:val="32"/>
          <w:szCs w:val="32"/>
        </w:rPr>
        <w:t>____</w:t>
      </w:r>
      <w:r>
        <w:rPr>
          <w:rFonts w:asciiTheme="minorEastAsia" w:eastAsiaTheme="minorEastAsia" w:hAnsiTheme="minorEastAsia" w:hint="eastAsia"/>
          <w:sz w:val="32"/>
          <w:szCs w:val="32"/>
        </w:rPr>
        <w:t>项目装配用物料需求计划更改单</w:t>
      </w:r>
    </w:p>
    <w:p w14:paraId="58288827" w14:textId="77777777" w:rsidR="00AE741C" w:rsidRDefault="0060080B">
      <w:pPr>
        <w:ind w:firstLineChars="500" w:firstLine="1200"/>
        <w:jc w:val="left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版次：</w:t>
      </w:r>
      <w:r>
        <w:rPr>
          <w:rFonts w:asciiTheme="minorEastAsia" w:eastAsiaTheme="minorEastAsia" w:hAnsiTheme="minorEastAsia" w:cs="宋体" w:hint="eastAsia"/>
          <w:b/>
          <w:bCs/>
          <w:color w:val="000000"/>
          <w:kern w:val="0"/>
          <w:sz w:val="24"/>
          <w:szCs w:val="24"/>
        </w:rPr>
        <w:t xml:space="preserve">　</w:t>
      </w:r>
      <w:r>
        <w:rPr>
          <w:rFonts w:asciiTheme="minorEastAsia" w:eastAsiaTheme="minorEastAsia" w:hAnsiTheme="minorEastAsia" w:hint="eastAsia"/>
          <w:sz w:val="24"/>
          <w:szCs w:val="24"/>
        </w:rPr>
        <w:t>（2）</w:t>
      </w:r>
    </w:p>
    <w:p w14:paraId="25FC1E81" w14:textId="77777777" w:rsidR="00AE741C" w:rsidRDefault="00AE741C">
      <w:pPr>
        <w:rPr>
          <w:rFonts w:asciiTheme="minorEastAsia" w:eastAsiaTheme="minorEastAsia" w:hAnsiTheme="minorEastAsia" w:hint="eastAsia"/>
          <w:sz w:val="24"/>
          <w:szCs w:val="24"/>
        </w:rPr>
      </w:pPr>
    </w:p>
    <w:tbl>
      <w:tblPr>
        <w:tblpPr w:leftFromText="180" w:rightFromText="180" w:vertAnchor="page" w:horzAnchor="margin" w:tblpXSpec="center" w:tblpY="22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6"/>
        <w:gridCol w:w="1232"/>
        <w:gridCol w:w="1232"/>
        <w:gridCol w:w="1232"/>
        <w:gridCol w:w="1232"/>
        <w:gridCol w:w="1232"/>
        <w:gridCol w:w="1240"/>
        <w:gridCol w:w="1386"/>
        <w:gridCol w:w="1229"/>
        <w:gridCol w:w="1156"/>
        <w:gridCol w:w="1156"/>
        <w:gridCol w:w="1156"/>
        <w:gridCol w:w="1156"/>
      </w:tblGrid>
      <w:tr w:rsidR="00AE741C" w14:paraId="28A7D732" w14:textId="77777777">
        <w:trPr>
          <w:trHeight w:val="624"/>
        </w:trPr>
        <w:tc>
          <w:tcPr>
            <w:tcW w:w="816" w:type="dxa"/>
          </w:tcPr>
          <w:p w14:paraId="542B08A3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1232" w:type="dxa"/>
          </w:tcPr>
          <w:p w14:paraId="11F743E3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更改标识</w:t>
            </w:r>
          </w:p>
        </w:tc>
        <w:tc>
          <w:tcPr>
            <w:tcW w:w="1232" w:type="dxa"/>
          </w:tcPr>
          <w:p w14:paraId="55F419CE" w14:textId="77777777" w:rsidR="00AE741C" w:rsidRDefault="0060080B">
            <w:pP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更改类型</w:t>
            </w:r>
          </w:p>
        </w:tc>
        <w:tc>
          <w:tcPr>
            <w:tcW w:w="1232" w:type="dxa"/>
          </w:tcPr>
          <w:p w14:paraId="108ED279" w14:textId="77777777" w:rsidR="00AE741C" w:rsidRDefault="0060080B">
            <w:pP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更改依据</w:t>
            </w:r>
          </w:p>
        </w:tc>
        <w:tc>
          <w:tcPr>
            <w:tcW w:w="1232" w:type="dxa"/>
          </w:tcPr>
          <w:p w14:paraId="522D2F3E" w14:textId="77777777" w:rsidR="00AE741C" w:rsidRPr="00571F55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571F55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计划类别</w:t>
            </w:r>
          </w:p>
        </w:tc>
        <w:tc>
          <w:tcPr>
            <w:tcW w:w="1232" w:type="dxa"/>
          </w:tcPr>
          <w:p w14:paraId="2A7A3BB6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类型</w:t>
            </w:r>
          </w:p>
          <w:p w14:paraId="2E5174F5" w14:textId="77777777" w:rsidR="00AE741C" w:rsidRPr="00571F55" w:rsidRDefault="00AE741C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240" w:type="dxa"/>
          </w:tcPr>
          <w:p w14:paraId="0600AB8E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物料号</w:t>
            </w:r>
            <w:proofErr w:type="gramEnd"/>
          </w:p>
        </w:tc>
        <w:tc>
          <w:tcPr>
            <w:tcW w:w="1386" w:type="dxa"/>
          </w:tcPr>
          <w:p w14:paraId="62C2242D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零件号/</w:t>
            </w:r>
          </w:p>
          <w:p w14:paraId="4CF2B806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物料描述</w:t>
            </w:r>
          </w:p>
        </w:tc>
        <w:tc>
          <w:tcPr>
            <w:tcW w:w="1229" w:type="dxa"/>
          </w:tcPr>
          <w:p w14:paraId="168AAAAE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单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装数量</w:t>
            </w:r>
            <w:proofErr w:type="gramEnd"/>
          </w:p>
        </w:tc>
        <w:tc>
          <w:tcPr>
            <w:tcW w:w="1156" w:type="dxa"/>
          </w:tcPr>
          <w:p w14:paraId="60C28949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单位</w:t>
            </w:r>
          </w:p>
          <w:p w14:paraId="22199894" w14:textId="77777777" w:rsidR="00AE741C" w:rsidRDefault="00AE741C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AFF1E30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架次</w:t>
            </w:r>
          </w:p>
        </w:tc>
        <w:tc>
          <w:tcPr>
            <w:tcW w:w="1156" w:type="dxa"/>
          </w:tcPr>
          <w:p w14:paraId="3835E8A9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装配站位</w:t>
            </w:r>
          </w:p>
        </w:tc>
        <w:tc>
          <w:tcPr>
            <w:tcW w:w="1156" w:type="dxa"/>
          </w:tcPr>
          <w:p w14:paraId="072B7157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需求时间</w:t>
            </w:r>
          </w:p>
        </w:tc>
      </w:tr>
      <w:tr w:rsidR="00AE741C" w14:paraId="45639F05" w14:textId="77777777">
        <w:trPr>
          <w:trHeight w:val="624"/>
        </w:trPr>
        <w:tc>
          <w:tcPr>
            <w:tcW w:w="816" w:type="dxa"/>
          </w:tcPr>
          <w:p w14:paraId="49F762AB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（3）</w:t>
            </w:r>
          </w:p>
        </w:tc>
        <w:tc>
          <w:tcPr>
            <w:tcW w:w="1232" w:type="dxa"/>
          </w:tcPr>
          <w:p w14:paraId="32911B3B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（4）</w:t>
            </w:r>
          </w:p>
        </w:tc>
        <w:tc>
          <w:tcPr>
            <w:tcW w:w="1232" w:type="dxa"/>
          </w:tcPr>
          <w:p w14:paraId="03CE6980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（5）</w:t>
            </w:r>
          </w:p>
        </w:tc>
        <w:tc>
          <w:tcPr>
            <w:tcW w:w="1232" w:type="dxa"/>
          </w:tcPr>
          <w:p w14:paraId="20B1F66B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（6）</w:t>
            </w:r>
          </w:p>
        </w:tc>
        <w:tc>
          <w:tcPr>
            <w:tcW w:w="1232" w:type="dxa"/>
          </w:tcPr>
          <w:p w14:paraId="66473312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（7）</w:t>
            </w:r>
          </w:p>
        </w:tc>
        <w:tc>
          <w:tcPr>
            <w:tcW w:w="1232" w:type="dxa"/>
          </w:tcPr>
          <w:p w14:paraId="547F2F53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（8）</w:t>
            </w:r>
          </w:p>
        </w:tc>
        <w:tc>
          <w:tcPr>
            <w:tcW w:w="1240" w:type="dxa"/>
          </w:tcPr>
          <w:p w14:paraId="2E4771AC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（9）</w:t>
            </w:r>
          </w:p>
        </w:tc>
        <w:tc>
          <w:tcPr>
            <w:tcW w:w="1386" w:type="dxa"/>
          </w:tcPr>
          <w:p w14:paraId="05E0AA41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（10）</w:t>
            </w:r>
          </w:p>
        </w:tc>
        <w:tc>
          <w:tcPr>
            <w:tcW w:w="1229" w:type="dxa"/>
          </w:tcPr>
          <w:p w14:paraId="16F04021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（11）</w:t>
            </w:r>
          </w:p>
        </w:tc>
        <w:tc>
          <w:tcPr>
            <w:tcW w:w="1156" w:type="dxa"/>
          </w:tcPr>
          <w:p w14:paraId="19D8F487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（12）</w:t>
            </w:r>
          </w:p>
        </w:tc>
        <w:tc>
          <w:tcPr>
            <w:tcW w:w="1156" w:type="dxa"/>
          </w:tcPr>
          <w:p w14:paraId="33299DE9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（13）</w:t>
            </w:r>
          </w:p>
        </w:tc>
        <w:tc>
          <w:tcPr>
            <w:tcW w:w="1156" w:type="dxa"/>
          </w:tcPr>
          <w:p w14:paraId="5E9BB654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（14）</w:t>
            </w:r>
          </w:p>
        </w:tc>
        <w:tc>
          <w:tcPr>
            <w:tcW w:w="1156" w:type="dxa"/>
          </w:tcPr>
          <w:p w14:paraId="16AEA7AF" w14:textId="77777777" w:rsidR="00AE741C" w:rsidRDefault="0060080B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（15）</w:t>
            </w:r>
          </w:p>
        </w:tc>
      </w:tr>
      <w:tr w:rsidR="00AE741C" w14:paraId="28A8848E" w14:textId="77777777">
        <w:trPr>
          <w:trHeight w:val="624"/>
        </w:trPr>
        <w:tc>
          <w:tcPr>
            <w:tcW w:w="816" w:type="dxa"/>
          </w:tcPr>
          <w:p w14:paraId="19D8505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1A8FFFEA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21597EB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015EE9A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135935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F623FE1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273986D3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64F6140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6C614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0BDC0AB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3935A2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6F778C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2EE1D4A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3C77DBDF" w14:textId="77777777">
        <w:trPr>
          <w:trHeight w:val="624"/>
        </w:trPr>
        <w:tc>
          <w:tcPr>
            <w:tcW w:w="816" w:type="dxa"/>
          </w:tcPr>
          <w:p w14:paraId="63F20CA8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57DC7766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FDD7340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2D9B270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434398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528F42D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D04DDD1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1EBE8A5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CE2FA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7060F4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5E84DDD3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2A3EC8F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5B14383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2794CC4B" w14:textId="77777777">
        <w:trPr>
          <w:trHeight w:val="624"/>
        </w:trPr>
        <w:tc>
          <w:tcPr>
            <w:tcW w:w="816" w:type="dxa"/>
          </w:tcPr>
          <w:p w14:paraId="5D3AC756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2FE197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5923C14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4BBB5CF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DEB7B0D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7DDC887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106B7ED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06ECE61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43520D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36AF8CD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07BA34CD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0D884E2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12AF20E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690CD2BB" w14:textId="77777777">
        <w:trPr>
          <w:trHeight w:val="624"/>
        </w:trPr>
        <w:tc>
          <w:tcPr>
            <w:tcW w:w="816" w:type="dxa"/>
          </w:tcPr>
          <w:p w14:paraId="126E1E7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2594283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FD8273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265434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1D2832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3FF891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D3B7AE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4DE7665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4E9AD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F97AFAD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93B842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B4A5D6E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EEF2FE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48808EC3" w14:textId="77777777">
        <w:trPr>
          <w:trHeight w:val="624"/>
        </w:trPr>
        <w:tc>
          <w:tcPr>
            <w:tcW w:w="816" w:type="dxa"/>
          </w:tcPr>
          <w:p w14:paraId="2BFD43D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2E20B59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7E3794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2CB0C308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1436D7C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16FFFCC1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7590325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37E7C5E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9F7B9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E553FC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577D5D2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F6CB973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091367C4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56EF2E32" w14:textId="77777777">
        <w:trPr>
          <w:trHeight w:val="624"/>
        </w:trPr>
        <w:tc>
          <w:tcPr>
            <w:tcW w:w="816" w:type="dxa"/>
          </w:tcPr>
          <w:p w14:paraId="06F1B066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0108FF91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51410E3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47CBBBE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DF3B938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A159DA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6A4E7A91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5FC0F786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E4AA46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764E3B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047FFA36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3CAE953A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09FA0F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76FEF316" w14:textId="77777777">
        <w:trPr>
          <w:trHeight w:val="624"/>
        </w:trPr>
        <w:tc>
          <w:tcPr>
            <w:tcW w:w="816" w:type="dxa"/>
          </w:tcPr>
          <w:p w14:paraId="30CC27C8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231EE18D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72BF930B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A790F5F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514F8B73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73A58FBE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31886B7A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5990001C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611562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B7DF09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983E690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430F901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5CD7B45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AE741C" w14:paraId="2C92F0EE" w14:textId="77777777">
        <w:trPr>
          <w:trHeight w:val="624"/>
        </w:trPr>
        <w:tc>
          <w:tcPr>
            <w:tcW w:w="816" w:type="dxa"/>
          </w:tcPr>
          <w:p w14:paraId="2DC077D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4BC28630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00A2CEC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00E3A55A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84B273E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62D47AE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40" w:type="dxa"/>
          </w:tcPr>
          <w:p w14:paraId="0223BAC0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386" w:type="dxa"/>
          </w:tcPr>
          <w:p w14:paraId="2FC017BD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5B8C25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0E1C5A2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0BB8DF7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64229F9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3512F5E" w14:textId="77777777" w:rsidR="00AE741C" w:rsidRDefault="00AE741C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</w:tbl>
    <w:p w14:paraId="1C31B4C1" w14:textId="77777777" w:rsidR="00AE741C" w:rsidRDefault="00AE741C"/>
    <w:p w14:paraId="39EFFEDF" w14:textId="77777777" w:rsidR="00AE741C" w:rsidRDefault="00AE741C"/>
    <w:p w14:paraId="471171AD" w14:textId="77777777" w:rsidR="00AE741C" w:rsidRDefault="00AE741C"/>
    <w:p w14:paraId="0342CA53" w14:textId="77777777" w:rsidR="00AE741C" w:rsidRDefault="00AE741C"/>
    <w:p w14:paraId="345888C7" w14:textId="77777777" w:rsidR="00AE741C" w:rsidRDefault="00AE741C"/>
    <w:p w14:paraId="4383FDBB" w14:textId="77777777" w:rsidR="00AE741C" w:rsidRDefault="00AE741C"/>
    <w:p w14:paraId="39A9CBB2" w14:textId="77777777" w:rsidR="00AE741C" w:rsidRDefault="00AE741C"/>
    <w:p w14:paraId="41F8408F" w14:textId="77777777" w:rsidR="00AE741C" w:rsidRDefault="00AE741C"/>
    <w:p w14:paraId="6BD18011" w14:textId="77777777" w:rsidR="00AE741C" w:rsidRDefault="0060080B">
      <w:pPr>
        <w:pStyle w:val="ad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填写说明：</w:t>
      </w:r>
    </w:p>
    <w:p w14:paraId="5F2B0F60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填写项目。</w:t>
      </w:r>
    </w:p>
    <w:p w14:paraId="11F9B1D1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填写版次，原项目装配用物料需求计划版次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流水号（从</w:t>
      </w:r>
      <w:r>
        <w:rPr>
          <w:rFonts w:hint="eastAsia"/>
          <w:sz w:val="28"/>
          <w:szCs w:val="28"/>
        </w:rPr>
        <w:t>001</w:t>
      </w:r>
      <w:r>
        <w:rPr>
          <w:rFonts w:hint="eastAsia"/>
          <w:sz w:val="28"/>
          <w:szCs w:val="28"/>
        </w:rPr>
        <w:t>起）。</w:t>
      </w:r>
    </w:p>
    <w:p w14:paraId="33274D88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填写数字流水号，改前、改后序号要一致，否则序号不能重复。</w:t>
      </w:r>
    </w:p>
    <w:p w14:paraId="05D63380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填写更改标识，</w:t>
      </w:r>
      <w:r>
        <w:rPr>
          <w:rFonts w:ascii="宋体" w:hAnsi="宋体" w:hint="eastAsia"/>
          <w:sz w:val="28"/>
          <w:szCs w:val="28"/>
        </w:rPr>
        <w:t xml:space="preserve"> “改前、改后”方式填写。</w:t>
      </w:r>
    </w:p>
    <w:p w14:paraId="058267DB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rFonts w:ascii="宋体" w:hAnsi="宋体" w:hint="eastAsia"/>
          <w:sz w:val="28"/>
          <w:szCs w:val="28"/>
        </w:rPr>
      </w:pPr>
      <w:r>
        <w:rPr>
          <w:rFonts w:hint="eastAsia"/>
          <w:sz w:val="28"/>
          <w:szCs w:val="28"/>
        </w:rPr>
        <w:t>填写更改类型，“</w:t>
      </w:r>
      <w:r w:rsidR="005144EF" w:rsidRPr="005144EF">
        <w:rPr>
          <w:rFonts w:hint="eastAsia"/>
          <w:sz w:val="28"/>
          <w:szCs w:val="28"/>
        </w:rPr>
        <w:t>工程更改、工艺优化、架次流程图调整、其它</w:t>
      </w:r>
      <w:r w:rsidR="005144EF" w:rsidRPr="005144EF">
        <w:rPr>
          <w:rFonts w:hint="eastAsia"/>
          <w:sz w:val="28"/>
          <w:szCs w:val="28"/>
        </w:rPr>
        <w:t>MBOM</w:t>
      </w:r>
      <w:r w:rsidR="005144EF" w:rsidRPr="005144EF">
        <w:rPr>
          <w:rFonts w:hint="eastAsia"/>
          <w:sz w:val="28"/>
          <w:szCs w:val="28"/>
        </w:rPr>
        <w:t>信息完善类修订</w:t>
      </w:r>
      <w:r w:rsidR="00142BAE">
        <w:rPr>
          <w:rFonts w:ascii="宋体" w:hAnsi="宋体" w:hint="eastAsia"/>
          <w:sz w:val="28"/>
          <w:szCs w:val="28"/>
        </w:rPr>
        <w:t>等</w:t>
      </w:r>
      <w:r>
        <w:rPr>
          <w:rFonts w:hint="eastAsia"/>
          <w:sz w:val="28"/>
          <w:szCs w:val="28"/>
        </w:rPr>
        <w:t>”。</w:t>
      </w:r>
    </w:p>
    <w:p w14:paraId="76D6F26E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</w:t>
      </w:r>
      <w:r>
        <w:rPr>
          <w:rFonts w:ascii="宋体" w:hAnsi="宋体"/>
          <w:sz w:val="28"/>
          <w:szCs w:val="28"/>
        </w:rPr>
        <w:t>MBOM</w:t>
      </w:r>
      <w:r>
        <w:rPr>
          <w:rFonts w:ascii="宋体" w:hAnsi="宋体" w:hint="eastAsia"/>
          <w:sz w:val="28"/>
          <w:szCs w:val="28"/>
        </w:rPr>
        <w:t>维护申请单号。</w:t>
      </w:r>
    </w:p>
    <w:p w14:paraId="2F1F56CE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填写计划类别。批产、项目临时、备件</w:t>
      </w:r>
    </w:p>
    <w:p w14:paraId="6051E597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填写物料类型。</w:t>
      </w:r>
    </w:p>
    <w:p w14:paraId="40E1BA02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填写物料号。</w:t>
      </w:r>
    </w:p>
    <w:p w14:paraId="2EA9A4A3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填写零件号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物料描述。</w:t>
      </w:r>
    </w:p>
    <w:p w14:paraId="3D1DC6C0" w14:textId="77777777" w:rsidR="00AE741C" w:rsidRDefault="0060080B">
      <w:pPr>
        <w:numPr>
          <w:ilvl w:val="0"/>
          <w:numId w:val="1"/>
        </w:numPr>
        <w:adjustRightInd/>
        <w:spacing w:line="440" w:lineRule="exact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填写装配站位。</w:t>
      </w:r>
    </w:p>
    <w:p w14:paraId="3A5E7CCE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填写单装数量。</w:t>
      </w:r>
    </w:p>
    <w:p w14:paraId="55E6C87F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填写单位。</w:t>
      </w:r>
    </w:p>
    <w:p w14:paraId="11A68BED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填写架次。</w:t>
      </w:r>
    </w:p>
    <w:p w14:paraId="3D52CA21" w14:textId="77777777" w:rsidR="00AE741C" w:rsidRDefault="0060080B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填写需求日期</w:t>
      </w:r>
    </w:p>
    <w:p w14:paraId="2C213552" w14:textId="77777777" w:rsidR="00AE741C" w:rsidRDefault="00AE741C"/>
    <w:p w14:paraId="110762C2" w14:textId="77777777" w:rsidR="00AE741C" w:rsidRDefault="00AE741C"/>
    <w:sectPr w:rsidR="00AE741C">
      <w:headerReference w:type="default" r:id="rId8"/>
      <w:pgSz w:w="16838" w:h="11906" w:orient="landscape"/>
      <w:pgMar w:top="936" w:right="567" w:bottom="851" w:left="567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9710" w14:textId="77777777" w:rsidR="00D10595" w:rsidRDefault="00D10595">
      <w:r>
        <w:separator/>
      </w:r>
    </w:p>
  </w:endnote>
  <w:endnote w:type="continuationSeparator" w:id="0">
    <w:p w14:paraId="7300A696" w14:textId="77777777" w:rsidR="00D10595" w:rsidRDefault="00D10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A9BC" w14:textId="77777777" w:rsidR="00D10595" w:rsidRDefault="00D10595">
      <w:r>
        <w:separator/>
      </w:r>
    </w:p>
  </w:footnote>
  <w:footnote w:type="continuationSeparator" w:id="0">
    <w:p w14:paraId="22B4BDAC" w14:textId="77777777" w:rsidR="00D10595" w:rsidRDefault="00D10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B2CB" w14:textId="65B329EF" w:rsidR="00AE741C" w:rsidRDefault="0060080B">
    <w:r>
      <w:rPr>
        <w:rFonts w:hint="eastAsia"/>
        <w:sz w:val="18"/>
        <w:szCs w:val="18"/>
      </w:rPr>
      <w:t>（</w:t>
    </w:r>
    <w:r>
      <w:rPr>
        <w:rFonts w:ascii="宋体" w:hAnsi="宋体" w:hint="eastAsia"/>
        <w:szCs w:val="21"/>
      </w:rPr>
      <w:t>GLC 1</w:t>
    </w:r>
    <w:r w:rsidR="00541AF0">
      <w:rPr>
        <w:rFonts w:ascii="宋体" w:hAnsi="宋体" w:hint="eastAsia"/>
        <w:szCs w:val="21"/>
      </w:rPr>
      <w:t>4</w:t>
    </w:r>
    <w:r>
      <w:rPr>
        <w:rFonts w:ascii="宋体" w:hAnsi="宋体" w:hint="eastAsia"/>
        <w:szCs w:val="21"/>
      </w:rPr>
      <w:t>0</w:t>
    </w:r>
    <w:r w:rsidR="00541AF0">
      <w:rPr>
        <w:rFonts w:ascii="宋体" w:hAnsi="宋体" w:hint="eastAsia"/>
        <w:szCs w:val="21"/>
      </w:rPr>
      <w:t>1</w:t>
    </w:r>
    <w:r>
      <w:rPr>
        <w:rFonts w:ascii="宋体" w:hAnsi="宋体" w:hint="eastAsia"/>
        <w:szCs w:val="21"/>
      </w:rPr>
      <w:t>04 附件3</w:t>
    </w:r>
    <w:r>
      <w:rPr>
        <w:rFonts w:hint="eastAsia"/>
        <w:sz w:val="18"/>
        <w:szCs w:val="18"/>
      </w:rPr>
      <w:t>）</w:t>
    </w:r>
    <w:r>
      <w:rPr>
        <w:rFonts w:hint="eastAsia"/>
        <w:sz w:val="18"/>
        <w:szCs w:val="18"/>
      </w:rPr>
      <w:t xml:space="preserve">                                                                                                                                 </w:t>
    </w:r>
    <w:r>
      <w:rPr>
        <w:rFonts w:hAnsi="宋体" w:cs="Arial" w:hint="eastAsia"/>
        <w:color w:val="000000"/>
        <w:szCs w:val="28"/>
      </w:rPr>
      <w:t>FM1</w:t>
    </w:r>
    <w:r w:rsidR="00541AF0">
      <w:rPr>
        <w:rFonts w:hAnsi="宋体" w:cs="Arial" w:hint="eastAsia"/>
        <w:color w:val="000000"/>
        <w:szCs w:val="28"/>
      </w:rPr>
      <w:t>401</w:t>
    </w:r>
    <w:r>
      <w:rPr>
        <w:rFonts w:hAnsi="宋体" w:cs="Arial" w:hint="eastAsia"/>
        <w:color w:val="000000"/>
        <w:szCs w:val="28"/>
      </w:rPr>
      <w:t>0</w:t>
    </w:r>
    <w:r w:rsidR="00541AF0">
      <w:rPr>
        <w:rFonts w:hAnsi="宋体" w:cs="Arial" w:hint="eastAsia"/>
        <w:color w:val="000000"/>
        <w:szCs w:val="28"/>
      </w:rPr>
      <w:t>4</w:t>
    </w:r>
    <w:r>
      <w:rPr>
        <w:rFonts w:hAnsi="宋体" w:cs="Arial" w:hint="eastAsia"/>
        <w:color w:val="000000"/>
        <w:szCs w:val="28"/>
      </w:rPr>
      <w:t>-07A</w:t>
    </w:r>
    <w:r>
      <w:rPr>
        <w:rFonts w:hint="eastAsia"/>
        <w:color w:val="FFFFFF"/>
      </w:rPr>
      <w:t>（</w:t>
    </w:r>
    <w:r>
      <w:rPr>
        <w:rFonts w:hint="eastAsia"/>
        <w:color w:val="FFFFFF"/>
      </w:rPr>
      <w:t>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F5531"/>
    <w:multiLevelType w:val="multilevel"/>
    <w:tmpl w:val="7BEF5531"/>
    <w:lvl w:ilvl="0">
      <w:start w:val="1"/>
      <w:numFmt w:val="decimal"/>
      <w:lvlText w:val="（%1）"/>
      <w:lvlJc w:val="left"/>
      <w:pPr>
        <w:ind w:left="1004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 w16cid:durableId="16783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ZhYWUzNmNjMTUyMDdmMjZiNzYxYzJmNzZkZWU1ZTEifQ=="/>
  </w:docVars>
  <w:rsids>
    <w:rsidRoot w:val="00706758"/>
    <w:rsid w:val="00070A16"/>
    <w:rsid w:val="000C1CFD"/>
    <w:rsid w:val="000D5CD7"/>
    <w:rsid w:val="000E21A7"/>
    <w:rsid w:val="00125012"/>
    <w:rsid w:val="00140B7E"/>
    <w:rsid w:val="00142BAE"/>
    <w:rsid w:val="00170F61"/>
    <w:rsid w:val="00190931"/>
    <w:rsid w:val="001B1900"/>
    <w:rsid w:val="001B1B7B"/>
    <w:rsid w:val="00204B8D"/>
    <w:rsid w:val="00257B77"/>
    <w:rsid w:val="0026718F"/>
    <w:rsid w:val="0028091B"/>
    <w:rsid w:val="002A1AA8"/>
    <w:rsid w:val="002B6C13"/>
    <w:rsid w:val="00314606"/>
    <w:rsid w:val="00356576"/>
    <w:rsid w:val="00381425"/>
    <w:rsid w:val="003A78F2"/>
    <w:rsid w:val="003C0731"/>
    <w:rsid w:val="003E1926"/>
    <w:rsid w:val="003E4A07"/>
    <w:rsid w:val="003E6E02"/>
    <w:rsid w:val="003F40E8"/>
    <w:rsid w:val="003F5361"/>
    <w:rsid w:val="0041740B"/>
    <w:rsid w:val="004179E7"/>
    <w:rsid w:val="00460C37"/>
    <w:rsid w:val="004735B3"/>
    <w:rsid w:val="00481C2C"/>
    <w:rsid w:val="00483DCB"/>
    <w:rsid w:val="005144EF"/>
    <w:rsid w:val="00531014"/>
    <w:rsid w:val="00541AF0"/>
    <w:rsid w:val="00571F55"/>
    <w:rsid w:val="00584D3D"/>
    <w:rsid w:val="005877D1"/>
    <w:rsid w:val="00597FEA"/>
    <w:rsid w:val="005A085A"/>
    <w:rsid w:val="005A5898"/>
    <w:rsid w:val="005C1807"/>
    <w:rsid w:val="0060080B"/>
    <w:rsid w:val="0060511B"/>
    <w:rsid w:val="00620D38"/>
    <w:rsid w:val="00632603"/>
    <w:rsid w:val="00651FA5"/>
    <w:rsid w:val="00652269"/>
    <w:rsid w:val="006A5001"/>
    <w:rsid w:val="006D64CF"/>
    <w:rsid w:val="006E6181"/>
    <w:rsid w:val="0070311C"/>
    <w:rsid w:val="00706758"/>
    <w:rsid w:val="00722DD7"/>
    <w:rsid w:val="00736B61"/>
    <w:rsid w:val="007500D3"/>
    <w:rsid w:val="0076063A"/>
    <w:rsid w:val="007A74BC"/>
    <w:rsid w:val="007D61F4"/>
    <w:rsid w:val="00816D3B"/>
    <w:rsid w:val="008223AA"/>
    <w:rsid w:val="00897E61"/>
    <w:rsid w:val="008E07CE"/>
    <w:rsid w:val="008E213B"/>
    <w:rsid w:val="00903E75"/>
    <w:rsid w:val="00904986"/>
    <w:rsid w:val="0095633A"/>
    <w:rsid w:val="00957A27"/>
    <w:rsid w:val="009A1B67"/>
    <w:rsid w:val="009C46B2"/>
    <w:rsid w:val="009D5EA7"/>
    <w:rsid w:val="009F248A"/>
    <w:rsid w:val="00A25A33"/>
    <w:rsid w:val="00A36CBF"/>
    <w:rsid w:val="00A65120"/>
    <w:rsid w:val="00AC31C8"/>
    <w:rsid w:val="00AC4393"/>
    <w:rsid w:val="00AE741C"/>
    <w:rsid w:val="00B25620"/>
    <w:rsid w:val="00B3234A"/>
    <w:rsid w:val="00B82212"/>
    <w:rsid w:val="00BD25B7"/>
    <w:rsid w:val="00C14C1E"/>
    <w:rsid w:val="00C44F03"/>
    <w:rsid w:val="00CA49E2"/>
    <w:rsid w:val="00CF6852"/>
    <w:rsid w:val="00D0059E"/>
    <w:rsid w:val="00D10595"/>
    <w:rsid w:val="00D17568"/>
    <w:rsid w:val="00D321F9"/>
    <w:rsid w:val="00D4068E"/>
    <w:rsid w:val="00DB360C"/>
    <w:rsid w:val="00DB52A2"/>
    <w:rsid w:val="00E12EF3"/>
    <w:rsid w:val="00E13F17"/>
    <w:rsid w:val="00E2669E"/>
    <w:rsid w:val="00E328E3"/>
    <w:rsid w:val="00E46A6D"/>
    <w:rsid w:val="00E76813"/>
    <w:rsid w:val="00EA0730"/>
    <w:rsid w:val="00EE2115"/>
    <w:rsid w:val="00EE7B21"/>
    <w:rsid w:val="00F040A3"/>
    <w:rsid w:val="00F3105D"/>
    <w:rsid w:val="00F36CD5"/>
    <w:rsid w:val="00F41183"/>
    <w:rsid w:val="00F4146B"/>
    <w:rsid w:val="00FE09F9"/>
    <w:rsid w:val="00FE24F4"/>
    <w:rsid w:val="00FF5CFE"/>
    <w:rsid w:val="0CBF5FB0"/>
    <w:rsid w:val="0E0013EF"/>
    <w:rsid w:val="118046C2"/>
    <w:rsid w:val="220646A2"/>
    <w:rsid w:val="2D546C0A"/>
    <w:rsid w:val="442F2118"/>
    <w:rsid w:val="5D9326B7"/>
    <w:rsid w:val="66647987"/>
    <w:rsid w:val="675C3D36"/>
    <w:rsid w:val="67F03CB5"/>
    <w:rsid w:val="76603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82C2A"/>
  <w15:docId w15:val="{FEF0EC5A-6FF6-4E5E-863F-0F7A921B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annotation reference" w:qFormat="1"/>
    <w:lsdException w:name="Title" w:locked="1" w:qFormat="1"/>
    <w:lsdException w:name="Default Paragraph Font" w:semiHidden="1" w:uiPriority="1" w:unhideWhenUsed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adjustRightInd w:val="0"/>
      <w:jc w:val="both"/>
      <w:textAlignment w:val="baseline"/>
    </w:pPr>
    <w:rPr>
      <w:rFonts w:ascii="Times New Roman" w:hAnsi="Times New Roman"/>
      <w:kern w:val="2"/>
      <w:sz w:val="21"/>
    </w:rPr>
  </w:style>
  <w:style w:type="paragraph" w:styleId="5">
    <w:name w:val="heading 5"/>
    <w:basedOn w:val="a"/>
    <w:next w:val="a"/>
    <w:link w:val="50"/>
    <w:autoRedefine/>
    <w:unhideWhenUsed/>
    <w:qFormat/>
    <w:locked/>
    <w:pPr>
      <w:keepNext/>
      <w:adjustRightInd/>
      <w:ind w:firstLineChars="1700" w:firstLine="4760"/>
      <w:textAlignment w:val="auto"/>
      <w:outlineLvl w:val="4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autoRedefine/>
    <w:semiHidden/>
    <w:qFormat/>
    <w:rPr>
      <w:sz w:val="18"/>
      <w:szCs w:val="18"/>
    </w:rPr>
  </w:style>
  <w:style w:type="paragraph" w:styleId="a6">
    <w:name w:val="footer"/>
    <w:basedOn w:val="a"/>
    <w:link w:val="a7"/>
    <w:autoRedefine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character" w:styleId="ac">
    <w:name w:val="annotation reference"/>
    <w:basedOn w:val="a0"/>
    <w:qFormat/>
    <w:rPr>
      <w:sz w:val="21"/>
      <w:szCs w:val="21"/>
    </w:rPr>
  </w:style>
  <w:style w:type="character" w:customStyle="1" w:styleId="a9">
    <w:name w:val="页眉 字符"/>
    <w:basedOn w:val="a0"/>
    <w:link w:val="a8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autoRedefine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hAnsi="Times New Roman"/>
      <w:kern w:val="2"/>
      <w:sz w:val="21"/>
    </w:rPr>
  </w:style>
  <w:style w:type="character" w:customStyle="1" w:styleId="ab">
    <w:name w:val="批注主题 字符"/>
    <w:basedOn w:val="a4"/>
    <w:link w:val="aa"/>
    <w:autoRedefine/>
    <w:qFormat/>
    <w:rPr>
      <w:rFonts w:ascii="Times New Roman" w:hAnsi="Times New Roman"/>
      <w:b/>
      <w:bCs/>
      <w:kern w:val="2"/>
      <w:sz w:val="21"/>
    </w:rPr>
  </w:style>
  <w:style w:type="paragraph" w:customStyle="1" w:styleId="1">
    <w:name w:val="修订1"/>
    <w:autoRedefine/>
    <w:hidden/>
    <w:uiPriority w:val="99"/>
    <w:semiHidden/>
    <w:qFormat/>
    <w:rPr>
      <w:rFonts w:ascii="Times New Roman" w:hAnsi="Times New Roman"/>
      <w:kern w:val="2"/>
      <w:sz w:val="21"/>
    </w:rPr>
  </w:style>
  <w:style w:type="paragraph" w:styleId="ad">
    <w:name w:val="List Paragraph"/>
    <w:basedOn w:val="a"/>
    <w:autoRedefine/>
    <w:uiPriority w:val="34"/>
    <w:qFormat/>
    <w:pPr>
      <w:adjustRightInd/>
      <w:ind w:firstLineChars="200" w:firstLine="420"/>
      <w:textAlignment w:val="auto"/>
    </w:pPr>
    <w:rPr>
      <w:rFonts w:ascii="Calibri" w:hAnsi="Calibri"/>
      <w:szCs w:val="22"/>
    </w:rPr>
  </w:style>
  <w:style w:type="character" w:customStyle="1" w:styleId="50">
    <w:name w:val="标题 5 字符"/>
    <w:basedOn w:val="a0"/>
    <w:link w:val="5"/>
    <w:rPr>
      <w:rFonts w:ascii="Times New Roman" w:hAnsi="Times New Roman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82300-1A5B-410C-9D20-E6C9AFC30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442</Characters>
  <Application>Microsoft Office Word</Application>
  <DocSecurity>0</DocSecurity>
  <Lines>3</Lines>
  <Paragraphs>1</Paragraphs>
  <ScaleCrop>false</ScaleCrop>
  <Company>Microsoft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孙倩</dc:creator>
  <cp:lastModifiedBy>wangh074@avic.com</cp:lastModifiedBy>
  <cp:revision>17</cp:revision>
  <dcterms:created xsi:type="dcterms:W3CDTF">2023-02-11T07:44:00Z</dcterms:created>
  <dcterms:modified xsi:type="dcterms:W3CDTF">2025-12-07T03:00:00Z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EAD7726896B1433FB37DCB81A12BBC80_13</vt:lpwstr>
  </property>
</Properties>
</file>