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137" w:type="dxa"/>
        <w:jc w:val="center"/>
        <w:tblLook w:val="04A0"/>
      </w:tblPr>
      <w:tblGrid>
        <w:gridCol w:w="2110"/>
        <w:gridCol w:w="17"/>
        <w:gridCol w:w="1168"/>
        <w:gridCol w:w="1681"/>
        <w:gridCol w:w="403"/>
        <w:gridCol w:w="1083"/>
        <w:gridCol w:w="18"/>
        <w:gridCol w:w="174"/>
        <w:gridCol w:w="1722"/>
        <w:gridCol w:w="96"/>
        <w:gridCol w:w="1665"/>
      </w:tblGrid>
      <w:tr w:rsidR="00402518" w:rsidTr="00940D90">
        <w:trPr>
          <w:trHeight w:val="705"/>
          <w:jc w:val="center"/>
        </w:trPr>
        <w:tc>
          <w:tcPr>
            <w:tcW w:w="10137" w:type="dxa"/>
            <w:gridSpan w:val="11"/>
            <w:tcBorders>
              <w:top w:val="single" w:sz="12" w:space="0" w:color="auto"/>
              <w:left w:val="single" w:sz="12" w:space="0" w:color="auto"/>
              <w:right w:val="single" w:sz="12" w:space="0" w:color="auto"/>
            </w:tcBorders>
            <w:shd w:val="clear" w:color="auto" w:fill="auto"/>
            <w:noWrap/>
            <w:vAlign w:val="center"/>
          </w:tcPr>
          <w:p w:rsidR="00402518" w:rsidRDefault="00402518" w:rsidP="00F6599C">
            <w:pPr>
              <w:widowControl/>
              <w:spacing w:line="440" w:lineRule="exact"/>
              <w:jc w:val="center"/>
              <w:rPr>
                <w:rFonts w:ascii="黑体" w:eastAsia="黑体" w:hAnsi="宋体" w:cs="宋体"/>
                <w:bCs/>
                <w:kern w:val="0"/>
                <w:sz w:val="28"/>
                <w:szCs w:val="28"/>
              </w:rPr>
            </w:pPr>
            <w:r w:rsidRPr="00C52905">
              <w:rPr>
                <w:rFonts w:ascii="黑体" w:eastAsia="黑体" w:hAnsi="宋体" w:cs="宋体" w:hint="eastAsia"/>
                <w:bCs/>
                <w:kern w:val="0"/>
                <w:sz w:val="28"/>
                <w:szCs w:val="28"/>
              </w:rPr>
              <w:t>包装</w:t>
            </w:r>
            <w:r>
              <w:rPr>
                <w:rFonts w:ascii="黑体" w:eastAsia="黑体" w:hAnsi="宋体" w:cs="宋体" w:hint="eastAsia"/>
                <w:bCs/>
                <w:kern w:val="0"/>
                <w:sz w:val="28"/>
                <w:szCs w:val="28"/>
              </w:rPr>
              <w:t>物制造及包装</w:t>
            </w:r>
            <w:r w:rsidRPr="00C52905">
              <w:rPr>
                <w:rFonts w:ascii="黑体" w:eastAsia="黑体" w:hAnsi="宋体" w:cs="宋体" w:hint="eastAsia"/>
                <w:bCs/>
                <w:kern w:val="0"/>
                <w:sz w:val="28"/>
                <w:szCs w:val="28"/>
              </w:rPr>
              <w:t>业务单</w:t>
            </w:r>
          </w:p>
          <w:p w:rsidR="00D44F1C" w:rsidRPr="00D44F1C" w:rsidRDefault="00D44F1C" w:rsidP="00E5589D">
            <w:pPr>
              <w:widowControl/>
              <w:spacing w:line="440" w:lineRule="exact"/>
              <w:jc w:val="center"/>
              <w:rPr>
                <w:rFonts w:ascii="Times New Roman" w:eastAsia="黑体" w:hAnsi="Times New Roman"/>
                <w:bCs/>
                <w:kern w:val="0"/>
                <w:sz w:val="28"/>
                <w:szCs w:val="28"/>
              </w:rPr>
            </w:pPr>
            <w:r w:rsidRPr="00D44F1C">
              <w:rPr>
                <w:rFonts w:ascii="Times New Roman" w:eastAsia="黑体" w:hAnsi="Times New Roman"/>
                <w:bCs/>
                <w:kern w:val="0"/>
                <w:sz w:val="28"/>
                <w:szCs w:val="28"/>
              </w:rPr>
              <w:t xml:space="preserve">Packaging manufacturing and packaging business </w:t>
            </w:r>
            <w:r w:rsidR="00E5589D">
              <w:rPr>
                <w:rFonts w:ascii="Times New Roman" w:eastAsia="黑体" w:hAnsi="Times New Roman" w:hint="eastAsia"/>
                <w:bCs/>
                <w:kern w:val="0"/>
                <w:sz w:val="28"/>
                <w:szCs w:val="28"/>
              </w:rPr>
              <w:t>order</w:t>
            </w:r>
          </w:p>
        </w:tc>
      </w:tr>
      <w:tr w:rsidR="00402518" w:rsidTr="00940D90">
        <w:trPr>
          <w:trHeight w:val="595"/>
          <w:jc w:val="center"/>
        </w:trPr>
        <w:tc>
          <w:tcPr>
            <w:tcW w:w="10137" w:type="dxa"/>
            <w:gridSpan w:val="11"/>
            <w:tcBorders>
              <w:top w:val="nil"/>
              <w:left w:val="single" w:sz="12" w:space="0" w:color="auto"/>
              <w:bottom w:val="single" w:sz="4" w:space="0" w:color="auto"/>
              <w:right w:val="single" w:sz="12" w:space="0" w:color="auto"/>
            </w:tcBorders>
            <w:shd w:val="clear" w:color="auto" w:fill="auto"/>
            <w:noWrap/>
            <w:vAlign w:val="center"/>
          </w:tcPr>
          <w:p w:rsidR="00402518" w:rsidRPr="00D44F1C" w:rsidRDefault="00402518" w:rsidP="00EC2686">
            <w:pPr>
              <w:widowControl/>
              <w:spacing w:line="440" w:lineRule="exact"/>
              <w:rPr>
                <w:rFonts w:ascii="宋体" w:hAnsi="宋体" w:cs="宋体"/>
                <w:kern w:val="0"/>
                <w:sz w:val="24"/>
                <w:szCs w:val="24"/>
                <w:highlight w:val="yellow"/>
              </w:rPr>
            </w:pPr>
            <w:r w:rsidRPr="00D44F1C">
              <w:rPr>
                <w:rFonts w:ascii="宋体" w:hAnsi="宋体" w:cs="宋体" w:hint="eastAsia"/>
                <w:kern w:val="0"/>
                <w:sz w:val="24"/>
                <w:szCs w:val="24"/>
              </w:rPr>
              <w:t>提交单位</w:t>
            </w:r>
            <w:r w:rsidR="00EC2686">
              <w:rPr>
                <w:rFonts w:ascii="宋体" w:hAnsi="宋体" w:cs="宋体" w:hint="eastAsia"/>
                <w:kern w:val="0"/>
                <w:sz w:val="24"/>
                <w:szCs w:val="24"/>
              </w:rPr>
              <w:t>：</w:t>
            </w:r>
            <w:r w:rsidR="00D44F1C" w:rsidRPr="00D44F1C">
              <w:rPr>
                <w:rFonts w:ascii="Times New Roman" w:hAnsi="Times New Roman"/>
                <w:kern w:val="0"/>
                <w:sz w:val="24"/>
                <w:szCs w:val="24"/>
              </w:rPr>
              <w:t>Submitted by</w:t>
            </w:r>
            <w:r w:rsidR="00EC2686">
              <w:rPr>
                <w:rFonts w:ascii="宋体" w:hAnsi="宋体" w:cs="宋体" w:hint="eastAsia"/>
                <w:kern w:val="0"/>
                <w:sz w:val="24"/>
                <w:szCs w:val="24"/>
              </w:rPr>
              <w:t xml:space="preserve"> </w:t>
            </w:r>
            <w:r w:rsidRPr="00D44F1C">
              <w:rPr>
                <w:rFonts w:ascii="宋体" w:hAnsi="宋体" w:cs="宋体" w:hint="eastAsia"/>
                <w:kern w:val="0"/>
                <w:sz w:val="24"/>
                <w:szCs w:val="24"/>
              </w:rPr>
              <w:t xml:space="preserve"> </w:t>
            </w:r>
            <w:r w:rsidRPr="00C52E16">
              <w:rPr>
                <w:rFonts w:ascii="Times New Roman" w:eastAsia="黑体" w:hAnsi="Times New Roman" w:hint="eastAsia"/>
                <w:i/>
                <w:color w:val="0000FF"/>
              </w:rPr>
              <w:t xml:space="preserve">(1) </w:t>
            </w:r>
            <w:r w:rsidRPr="00D44F1C">
              <w:rPr>
                <w:rFonts w:ascii="宋体" w:hAnsi="宋体" w:cs="宋体" w:hint="eastAsia"/>
                <w:kern w:val="0"/>
                <w:sz w:val="24"/>
                <w:szCs w:val="24"/>
              </w:rPr>
              <w:t xml:space="preserve">         </w:t>
            </w:r>
            <w:r w:rsidR="00D44F1C" w:rsidRPr="00D44F1C">
              <w:rPr>
                <w:rFonts w:ascii="宋体" w:hAnsi="宋体" w:cs="宋体" w:hint="eastAsia"/>
                <w:kern w:val="0"/>
                <w:sz w:val="24"/>
                <w:szCs w:val="24"/>
              </w:rPr>
              <w:t xml:space="preserve">                  </w:t>
            </w:r>
            <w:r w:rsidR="00EC2686">
              <w:rPr>
                <w:rFonts w:ascii="宋体" w:hAnsi="宋体" w:cs="宋体" w:hint="eastAsia"/>
                <w:kern w:val="0"/>
                <w:sz w:val="24"/>
                <w:szCs w:val="24"/>
              </w:rPr>
              <w:t xml:space="preserve">         </w:t>
            </w:r>
            <w:r w:rsidR="000F1C0A" w:rsidRPr="00D44F1C">
              <w:rPr>
                <w:rFonts w:ascii="宋体" w:hAnsi="宋体" w:cs="宋体" w:hint="eastAsia"/>
                <w:kern w:val="0"/>
                <w:sz w:val="24"/>
                <w:szCs w:val="24"/>
              </w:rPr>
              <w:t>编号</w:t>
            </w:r>
            <w:r w:rsidR="00EC2686">
              <w:rPr>
                <w:rFonts w:ascii="宋体" w:hAnsi="宋体" w:cs="宋体" w:hint="eastAsia"/>
                <w:kern w:val="0"/>
                <w:sz w:val="24"/>
                <w:szCs w:val="24"/>
              </w:rPr>
              <w:t>：</w:t>
            </w:r>
            <w:r w:rsidR="00F970AF">
              <w:rPr>
                <w:rFonts w:ascii="Times New Roman" w:hAnsi="Times New Roman" w:hint="eastAsia"/>
                <w:kern w:val="0"/>
                <w:sz w:val="24"/>
                <w:szCs w:val="24"/>
              </w:rPr>
              <w:t>N</w:t>
            </w:r>
            <w:r w:rsidR="00D44F1C" w:rsidRPr="00D44F1C">
              <w:rPr>
                <w:rFonts w:ascii="Times New Roman" w:hAnsi="Times New Roman"/>
                <w:kern w:val="0"/>
                <w:sz w:val="24"/>
                <w:szCs w:val="24"/>
              </w:rPr>
              <w:t>umber</w:t>
            </w:r>
            <w:r w:rsidR="00EC2686">
              <w:rPr>
                <w:rFonts w:ascii="宋体" w:hAnsi="宋体" w:cs="宋体" w:hint="eastAsia"/>
                <w:kern w:val="0"/>
                <w:sz w:val="24"/>
                <w:szCs w:val="24"/>
              </w:rPr>
              <w:t xml:space="preserve"> </w:t>
            </w:r>
            <w:r w:rsidR="00EC2686" w:rsidRPr="00C52E16">
              <w:rPr>
                <w:rFonts w:ascii="Times New Roman" w:eastAsia="黑体" w:hAnsi="Times New Roman" w:hint="eastAsia"/>
                <w:i/>
                <w:color w:val="0000FF"/>
              </w:rPr>
              <w:t xml:space="preserve"> </w:t>
            </w:r>
            <w:r w:rsidR="000F1C0A" w:rsidRPr="00C52E16">
              <w:rPr>
                <w:rFonts w:ascii="Times New Roman" w:eastAsia="黑体" w:hAnsi="Times New Roman" w:hint="eastAsia"/>
                <w:i/>
                <w:color w:val="0000FF"/>
              </w:rPr>
              <w:t>(2)</w:t>
            </w:r>
          </w:p>
        </w:tc>
      </w:tr>
      <w:tr w:rsidR="00843B63" w:rsidTr="009906C9">
        <w:trPr>
          <w:trHeight w:val="645"/>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D84421" w:rsidRDefault="00402518" w:rsidP="00D84421">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项目</w:t>
            </w:r>
            <w:r w:rsidR="004F5A2E">
              <w:rPr>
                <w:rFonts w:ascii="宋体" w:hAnsi="宋体" w:cs="宋体" w:hint="eastAsia"/>
                <w:kern w:val="0"/>
                <w:sz w:val="24"/>
                <w:szCs w:val="24"/>
              </w:rPr>
              <w:t>：</w:t>
            </w:r>
          </w:p>
          <w:p w:rsidR="00402518" w:rsidRPr="00D84421" w:rsidRDefault="00F970AF" w:rsidP="00D84421">
            <w:pPr>
              <w:widowControl/>
              <w:spacing w:line="440" w:lineRule="exact"/>
              <w:jc w:val="center"/>
              <w:rPr>
                <w:rFonts w:ascii="宋体" w:hAnsi="宋体" w:cs="宋体"/>
                <w:kern w:val="0"/>
                <w:sz w:val="24"/>
                <w:szCs w:val="24"/>
              </w:rPr>
            </w:pPr>
            <w:r>
              <w:rPr>
                <w:rFonts w:ascii="Times New Roman" w:hAnsi="Times New Roman" w:hint="eastAsia"/>
                <w:kern w:val="0"/>
                <w:sz w:val="24"/>
                <w:szCs w:val="24"/>
              </w:rPr>
              <w:t>I</w:t>
            </w:r>
            <w:r w:rsidR="00D44F1C" w:rsidRPr="00D44F1C">
              <w:rPr>
                <w:rFonts w:ascii="Times New Roman" w:hAnsi="Times New Roman"/>
                <w:kern w:val="0"/>
                <w:sz w:val="24"/>
                <w:szCs w:val="24"/>
              </w:rPr>
              <w:t>tem</w:t>
            </w:r>
          </w:p>
        </w:tc>
        <w:tc>
          <w:tcPr>
            <w:tcW w:w="118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02518" w:rsidRPr="00D44F1C" w:rsidRDefault="00402518" w:rsidP="000F1C0A">
            <w:pPr>
              <w:widowControl/>
              <w:spacing w:line="440" w:lineRule="exact"/>
              <w:jc w:val="center"/>
              <w:rPr>
                <w:rFonts w:asciiTheme="minorEastAsia" w:eastAsiaTheme="minorEastAsia" w:hAnsiTheme="minorEastAsia" w:cs="宋体"/>
                <w:color w:val="FF0000"/>
                <w:kern w:val="0"/>
                <w:sz w:val="24"/>
                <w:szCs w:val="24"/>
              </w:rPr>
            </w:pPr>
            <w:r w:rsidRPr="00C52E16">
              <w:rPr>
                <w:rFonts w:ascii="Times New Roman" w:eastAsia="黑体" w:hAnsi="Times New Roman" w:hint="eastAsia"/>
                <w:i/>
                <w:color w:val="0000FF"/>
              </w:rPr>
              <w:t>(</w:t>
            </w:r>
            <w:r w:rsidR="000F1C0A" w:rsidRPr="00C52E16">
              <w:rPr>
                <w:rFonts w:ascii="Times New Roman" w:eastAsia="黑体" w:hAnsi="Times New Roman" w:hint="eastAsia"/>
                <w:i/>
                <w:color w:val="0000FF"/>
              </w:rPr>
              <w:t>3</w:t>
            </w:r>
            <w:r w:rsidRPr="00C52E16">
              <w:rPr>
                <w:rFonts w:ascii="Times New Roman" w:eastAsia="黑体" w:hAnsi="Times New Roman" w:hint="eastAsia"/>
                <w:i/>
                <w:color w:val="0000FF"/>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部段：</w:t>
            </w:r>
          </w:p>
          <w:p w:rsidR="004F5A2E" w:rsidRPr="004F5A2E" w:rsidRDefault="004F5A2E" w:rsidP="00F6599C">
            <w:pPr>
              <w:widowControl/>
              <w:spacing w:line="440" w:lineRule="exact"/>
              <w:jc w:val="center"/>
              <w:rPr>
                <w:rFonts w:ascii="Times New Roman" w:hAnsi="Times New Roman"/>
                <w:kern w:val="0"/>
                <w:sz w:val="24"/>
                <w:szCs w:val="24"/>
              </w:rPr>
            </w:pPr>
            <w:r w:rsidRPr="004F5A2E">
              <w:rPr>
                <w:rFonts w:ascii="Times New Roman" w:hAnsi="Times New Roman"/>
                <w:kern w:val="0"/>
                <w:sz w:val="24"/>
                <w:szCs w:val="24"/>
              </w:rPr>
              <w:t>Segment</w:t>
            </w:r>
          </w:p>
        </w:tc>
        <w:tc>
          <w:tcPr>
            <w:tcW w:w="150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402518" w:rsidRPr="00D44F1C" w:rsidRDefault="00402518" w:rsidP="000F1C0A">
            <w:pPr>
              <w:widowControl/>
              <w:spacing w:line="440" w:lineRule="exact"/>
              <w:jc w:val="center"/>
              <w:rPr>
                <w:rFonts w:ascii="宋体" w:hAnsi="宋体" w:cs="宋体"/>
                <w:color w:val="FF0000"/>
                <w:kern w:val="0"/>
                <w:sz w:val="24"/>
                <w:szCs w:val="24"/>
              </w:rPr>
            </w:pPr>
            <w:r w:rsidRPr="00C52E16">
              <w:rPr>
                <w:rFonts w:ascii="Times New Roman" w:eastAsia="黑体" w:hAnsi="Times New Roman" w:hint="eastAsia"/>
                <w:i/>
                <w:color w:val="0000FF"/>
              </w:rPr>
              <w:t>(</w:t>
            </w:r>
            <w:r w:rsidR="000F1C0A" w:rsidRPr="00C52E16">
              <w:rPr>
                <w:rFonts w:ascii="Times New Roman" w:eastAsia="黑体" w:hAnsi="Times New Roman" w:hint="eastAsia"/>
                <w:i/>
                <w:color w:val="0000FF"/>
              </w:rPr>
              <w:t>4</w:t>
            </w:r>
            <w:r w:rsidRPr="00C52E16">
              <w:rPr>
                <w:rFonts w:ascii="Times New Roman" w:eastAsia="黑体" w:hAnsi="Times New Roman" w:hint="eastAsia"/>
                <w:i/>
                <w:color w:val="0000FF"/>
              </w:rPr>
              <w:t>)</w:t>
            </w:r>
          </w:p>
        </w:tc>
        <w:tc>
          <w:tcPr>
            <w:tcW w:w="18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架次：</w:t>
            </w:r>
          </w:p>
          <w:p w:rsidR="004F5A2E" w:rsidRPr="004F5A2E" w:rsidRDefault="00F970AF" w:rsidP="00F6599C">
            <w:pPr>
              <w:widowControl/>
              <w:spacing w:line="440" w:lineRule="exact"/>
              <w:jc w:val="center"/>
              <w:rPr>
                <w:rFonts w:ascii="Times New Roman" w:hAnsi="Times New Roman"/>
                <w:kern w:val="0"/>
                <w:sz w:val="24"/>
                <w:szCs w:val="24"/>
              </w:rPr>
            </w:pPr>
            <w:r>
              <w:rPr>
                <w:rFonts w:ascii="Times New Roman" w:hAnsi="Times New Roman" w:hint="eastAsia"/>
                <w:kern w:val="0"/>
                <w:sz w:val="24"/>
                <w:szCs w:val="24"/>
              </w:rPr>
              <w:t>S</w:t>
            </w:r>
            <w:r w:rsidR="004F5A2E" w:rsidRPr="004F5A2E">
              <w:rPr>
                <w:rFonts w:ascii="Times New Roman" w:hAnsi="Times New Roman"/>
                <w:kern w:val="0"/>
                <w:sz w:val="24"/>
                <w:szCs w:val="24"/>
              </w:rPr>
              <w:t>ortie</w:t>
            </w:r>
          </w:p>
        </w:tc>
        <w:tc>
          <w:tcPr>
            <w:tcW w:w="1761"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402518" w:rsidRPr="00C52E16" w:rsidRDefault="00402518" w:rsidP="000F1C0A">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w:t>
            </w:r>
            <w:r w:rsidR="000F1C0A" w:rsidRPr="00C52E16">
              <w:rPr>
                <w:rFonts w:ascii="Times New Roman" w:eastAsia="黑体" w:hAnsi="Times New Roman" w:hint="eastAsia"/>
                <w:i/>
                <w:color w:val="0000FF"/>
              </w:rPr>
              <w:t>5</w:t>
            </w:r>
            <w:r w:rsidRPr="00C52E16">
              <w:rPr>
                <w:rFonts w:ascii="Times New Roman" w:eastAsia="黑体" w:hAnsi="Times New Roman" w:hint="eastAsia"/>
                <w:i/>
                <w:color w:val="0000FF"/>
              </w:rPr>
              <w:t>)</w:t>
            </w:r>
          </w:p>
        </w:tc>
      </w:tr>
      <w:tr w:rsidR="00402518" w:rsidTr="009906C9">
        <w:trPr>
          <w:trHeight w:val="645"/>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包装物制造：</w:t>
            </w:r>
          </w:p>
          <w:p w:rsidR="004F5A2E" w:rsidRPr="004F5A2E" w:rsidRDefault="004F5A2E" w:rsidP="004F5A2E">
            <w:pPr>
              <w:widowControl/>
              <w:spacing w:line="440" w:lineRule="exact"/>
              <w:jc w:val="center"/>
              <w:rPr>
                <w:rFonts w:ascii="Times New Roman" w:hAnsi="Times New Roman"/>
                <w:kern w:val="0"/>
                <w:sz w:val="24"/>
                <w:szCs w:val="24"/>
              </w:rPr>
            </w:pPr>
            <w:r w:rsidRPr="004F5A2E">
              <w:rPr>
                <w:rFonts w:ascii="Times New Roman" w:hAnsi="Times New Roman"/>
                <w:kern w:val="0"/>
                <w:sz w:val="24"/>
                <w:szCs w:val="24"/>
              </w:rPr>
              <w:t>Packaging manufacturing</w:t>
            </w:r>
          </w:p>
        </w:tc>
        <w:tc>
          <w:tcPr>
            <w:tcW w:w="286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402518" w:rsidRPr="00D44F1C" w:rsidRDefault="00402518" w:rsidP="00C222C9">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□是</w:t>
            </w:r>
            <w:r w:rsidR="00F970AF">
              <w:rPr>
                <w:rFonts w:ascii="Times New Roman" w:hAnsi="Times New Roman" w:hint="eastAsia"/>
                <w:kern w:val="0"/>
                <w:sz w:val="24"/>
                <w:szCs w:val="24"/>
              </w:rPr>
              <w:t>Y</w:t>
            </w:r>
            <w:r w:rsidR="004F5A2E" w:rsidRPr="00F970AF">
              <w:rPr>
                <w:rFonts w:ascii="Times New Roman" w:hAnsi="Times New Roman"/>
                <w:kern w:val="0"/>
                <w:sz w:val="24"/>
                <w:szCs w:val="24"/>
              </w:rPr>
              <w:t>es</w:t>
            </w:r>
            <w:r w:rsidR="0097688A">
              <w:rPr>
                <w:rFonts w:ascii="宋体" w:hAnsi="宋体" w:cs="宋体" w:hint="eastAsia"/>
                <w:kern w:val="0"/>
                <w:sz w:val="24"/>
                <w:szCs w:val="24"/>
              </w:rPr>
              <w:t xml:space="preserve"> </w:t>
            </w:r>
            <w:r w:rsidRPr="00D44F1C">
              <w:rPr>
                <w:rFonts w:ascii="宋体" w:hAnsi="宋体" w:cs="宋体" w:hint="eastAsia"/>
                <w:kern w:val="0"/>
                <w:sz w:val="24"/>
                <w:szCs w:val="24"/>
              </w:rPr>
              <w:t xml:space="preserve"> □否</w:t>
            </w:r>
            <w:r w:rsidR="00F970AF">
              <w:rPr>
                <w:rFonts w:ascii="Times New Roman" w:hAnsi="Times New Roman" w:hint="eastAsia"/>
                <w:kern w:val="0"/>
                <w:sz w:val="24"/>
                <w:szCs w:val="24"/>
              </w:rPr>
              <w:t>N</w:t>
            </w:r>
            <w:r w:rsidR="004F5A2E" w:rsidRPr="00F970AF">
              <w:rPr>
                <w:rFonts w:ascii="Times New Roman" w:hAnsi="Times New Roman"/>
                <w:kern w:val="0"/>
                <w:sz w:val="24"/>
                <w:szCs w:val="24"/>
              </w:rPr>
              <w:t>o</w:t>
            </w:r>
            <w:r w:rsidR="0097688A">
              <w:rPr>
                <w:rFonts w:ascii="Times New Roman" w:hAnsi="Times New Roman" w:hint="eastAsia"/>
                <w:kern w:val="0"/>
                <w:sz w:val="24"/>
                <w:szCs w:val="24"/>
              </w:rPr>
              <w:t xml:space="preserve"> </w:t>
            </w:r>
            <w:r w:rsidRPr="00C52E16">
              <w:rPr>
                <w:rFonts w:ascii="Times New Roman" w:eastAsia="黑体" w:hAnsi="Times New Roman" w:hint="eastAsia"/>
                <w:i/>
                <w:color w:val="0000FF"/>
              </w:rPr>
              <w:t>(</w:t>
            </w:r>
            <w:r w:rsidR="00C222C9" w:rsidRPr="00C52E16">
              <w:rPr>
                <w:rFonts w:ascii="Times New Roman" w:eastAsia="黑体" w:hAnsi="Times New Roman" w:hint="eastAsia"/>
                <w:i/>
                <w:color w:val="0000FF"/>
              </w:rPr>
              <w:t>6</w:t>
            </w:r>
            <w:r w:rsidRPr="00C52E16">
              <w:rPr>
                <w:rFonts w:ascii="Times New Roman" w:eastAsia="黑体" w:hAnsi="Times New Roman" w:hint="eastAsia"/>
                <w:i/>
                <w:color w:val="0000FF"/>
              </w:rPr>
              <w:t>)</w:t>
            </w:r>
          </w:p>
        </w:tc>
        <w:tc>
          <w:tcPr>
            <w:tcW w:w="340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F970AF"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计划需求包装物时间：</w:t>
            </w:r>
          </w:p>
          <w:p w:rsidR="00402518" w:rsidRPr="00D44F1C" w:rsidRDefault="004F5A2E" w:rsidP="00F6599C">
            <w:pPr>
              <w:widowControl/>
              <w:spacing w:line="440" w:lineRule="exact"/>
              <w:jc w:val="center"/>
              <w:rPr>
                <w:rFonts w:ascii="宋体" w:hAnsi="宋体" w:cs="宋体"/>
                <w:kern w:val="0"/>
                <w:sz w:val="24"/>
                <w:szCs w:val="24"/>
              </w:rPr>
            </w:pPr>
            <w:r w:rsidRPr="004F5A2E">
              <w:rPr>
                <w:rFonts w:ascii="Times New Roman" w:hAnsi="Times New Roman"/>
                <w:kern w:val="0"/>
                <w:sz w:val="24"/>
                <w:szCs w:val="24"/>
              </w:rPr>
              <w:t>Planned demand packaging time</w:t>
            </w:r>
          </w:p>
        </w:tc>
        <w:tc>
          <w:tcPr>
            <w:tcW w:w="1761"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402518" w:rsidRPr="00D44F1C" w:rsidRDefault="00402518" w:rsidP="00C222C9">
            <w:pPr>
              <w:widowControl/>
              <w:spacing w:line="440" w:lineRule="exact"/>
              <w:jc w:val="center"/>
              <w:rPr>
                <w:rFonts w:ascii="宋体" w:hAnsi="宋体" w:cs="宋体"/>
                <w:kern w:val="0"/>
                <w:sz w:val="24"/>
                <w:szCs w:val="24"/>
              </w:rPr>
            </w:pPr>
            <w:r w:rsidRPr="00C52E16">
              <w:rPr>
                <w:rFonts w:ascii="Times New Roman" w:eastAsia="黑体" w:hAnsi="Times New Roman" w:hint="eastAsia"/>
                <w:i/>
                <w:color w:val="0000FF"/>
              </w:rPr>
              <w:t>(</w:t>
            </w:r>
            <w:r w:rsidR="00C222C9" w:rsidRPr="00C52E16">
              <w:rPr>
                <w:rFonts w:ascii="Times New Roman" w:eastAsia="黑体" w:hAnsi="Times New Roman" w:hint="eastAsia"/>
                <w:i/>
                <w:color w:val="0000FF"/>
              </w:rPr>
              <w:t>7</w:t>
            </w:r>
            <w:r w:rsidRPr="00C52E16">
              <w:rPr>
                <w:rFonts w:ascii="Times New Roman" w:eastAsia="黑体" w:hAnsi="Times New Roman" w:hint="eastAsia"/>
                <w:i/>
                <w:color w:val="0000FF"/>
              </w:rPr>
              <w:t>)</w:t>
            </w:r>
          </w:p>
        </w:tc>
      </w:tr>
      <w:tr w:rsidR="00402518" w:rsidTr="009906C9">
        <w:trPr>
          <w:trHeight w:val="645"/>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包装业务内容：</w:t>
            </w:r>
          </w:p>
          <w:p w:rsidR="00DF27FE" w:rsidRPr="00DF27FE" w:rsidRDefault="00DF27FE" w:rsidP="00F6599C">
            <w:pPr>
              <w:widowControl/>
              <w:spacing w:line="440" w:lineRule="exact"/>
              <w:jc w:val="center"/>
              <w:rPr>
                <w:rFonts w:ascii="Times New Roman" w:hAnsi="Times New Roman"/>
                <w:kern w:val="0"/>
                <w:sz w:val="24"/>
                <w:szCs w:val="24"/>
              </w:rPr>
            </w:pPr>
            <w:r>
              <w:rPr>
                <w:rFonts w:ascii="Times New Roman" w:hAnsi="Times New Roman"/>
                <w:kern w:val="0"/>
                <w:sz w:val="24"/>
                <w:szCs w:val="24"/>
              </w:rPr>
              <w:t>Packaging</w:t>
            </w:r>
            <w:r>
              <w:rPr>
                <w:rFonts w:ascii="Times New Roman" w:hAnsi="Times New Roman" w:hint="eastAsia"/>
                <w:kern w:val="0"/>
                <w:sz w:val="24"/>
                <w:szCs w:val="24"/>
              </w:rPr>
              <w:t>-</w:t>
            </w:r>
            <w:r w:rsidRPr="00DF27FE">
              <w:rPr>
                <w:rFonts w:ascii="Times New Roman" w:hAnsi="Times New Roman"/>
                <w:kern w:val="0"/>
                <w:sz w:val="24"/>
                <w:szCs w:val="24"/>
              </w:rPr>
              <w:t>business content</w:t>
            </w:r>
          </w:p>
        </w:tc>
        <w:tc>
          <w:tcPr>
            <w:tcW w:w="8027" w:type="dxa"/>
            <w:gridSpan w:val="10"/>
            <w:tcBorders>
              <w:top w:val="single" w:sz="4" w:space="0" w:color="auto"/>
              <w:left w:val="single" w:sz="4" w:space="0" w:color="auto"/>
              <w:bottom w:val="single" w:sz="4" w:space="0" w:color="auto"/>
              <w:right w:val="single" w:sz="12" w:space="0" w:color="auto"/>
            </w:tcBorders>
            <w:shd w:val="clear" w:color="auto" w:fill="auto"/>
            <w:vAlign w:val="center"/>
          </w:tcPr>
          <w:p w:rsidR="00402518" w:rsidRPr="00D44F1C" w:rsidRDefault="00402518" w:rsidP="004F5A2E">
            <w:pPr>
              <w:widowControl/>
              <w:spacing w:line="440" w:lineRule="exact"/>
              <w:jc w:val="center"/>
              <w:rPr>
                <w:rFonts w:asciiTheme="minorEastAsia" w:eastAsiaTheme="minorEastAsia" w:hAnsiTheme="minorEastAsia"/>
                <w:i/>
                <w:color w:val="FF0000"/>
                <w:sz w:val="24"/>
                <w:szCs w:val="24"/>
              </w:rPr>
            </w:pPr>
            <w:r w:rsidRPr="00D44F1C">
              <w:rPr>
                <w:rFonts w:ascii="宋体" w:hAnsi="宋体" w:cs="宋体" w:hint="eastAsia"/>
                <w:kern w:val="0"/>
                <w:sz w:val="24"/>
                <w:szCs w:val="24"/>
              </w:rPr>
              <w:t>□产品</w:t>
            </w:r>
            <w:r w:rsidR="00F970AF">
              <w:rPr>
                <w:rFonts w:ascii="Times New Roman" w:hAnsi="Times New Roman" w:hint="eastAsia"/>
                <w:kern w:val="0"/>
                <w:sz w:val="24"/>
                <w:szCs w:val="24"/>
              </w:rPr>
              <w:t>P</w:t>
            </w:r>
            <w:r w:rsidR="004F5A2E" w:rsidRPr="004F5A2E">
              <w:rPr>
                <w:rFonts w:ascii="Times New Roman" w:hAnsi="Times New Roman"/>
                <w:kern w:val="0"/>
                <w:sz w:val="24"/>
                <w:szCs w:val="24"/>
              </w:rPr>
              <w:t>roduct</w:t>
            </w:r>
            <w:r w:rsidRPr="00D44F1C">
              <w:rPr>
                <w:rFonts w:ascii="宋体" w:hAnsi="宋体" w:cs="宋体" w:hint="eastAsia"/>
                <w:kern w:val="0"/>
                <w:sz w:val="24"/>
                <w:szCs w:val="24"/>
              </w:rPr>
              <w:t xml:space="preserve"> </w:t>
            </w:r>
            <w:r w:rsidR="00AC1E5F" w:rsidRPr="00D44F1C">
              <w:rPr>
                <w:rFonts w:ascii="宋体" w:hAnsi="宋体" w:cs="宋体" w:hint="eastAsia"/>
                <w:kern w:val="0"/>
                <w:sz w:val="24"/>
                <w:szCs w:val="24"/>
              </w:rPr>
              <w:t xml:space="preserve"> </w:t>
            </w:r>
            <w:r w:rsidRPr="00D44F1C">
              <w:rPr>
                <w:rFonts w:ascii="宋体" w:hAnsi="宋体" w:cs="宋体" w:hint="eastAsia"/>
                <w:kern w:val="0"/>
                <w:sz w:val="24"/>
                <w:szCs w:val="24"/>
              </w:rPr>
              <w:t>□备件</w:t>
            </w:r>
            <w:r w:rsidR="00F970AF">
              <w:rPr>
                <w:rFonts w:ascii="Times New Roman" w:hAnsi="Times New Roman" w:hint="eastAsia"/>
                <w:kern w:val="0"/>
                <w:sz w:val="24"/>
                <w:szCs w:val="24"/>
              </w:rPr>
              <w:t>S</w:t>
            </w:r>
            <w:r w:rsidR="004F5A2E" w:rsidRPr="004F5A2E">
              <w:rPr>
                <w:rFonts w:ascii="Times New Roman" w:hAnsi="Times New Roman"/>
                <w:kern w:val="0"/>
                <w:sz w:val="24"/>
                <w:szCs w:val="24"/>
              </w:rPr>
              <w:t>pare parts</w:t>
            </w:r>
            <w:r w:rsidR="00AC1E5F" w:rsidRPr="00D44F1C">
              <w:rPr>
                <w:rFonts w:ascii="宋体" w:hAnsi="宋体" w:cs="宋体" w:hint="eastAsia"/>
                <w:kern w:val="0"/>
                <w:sz w:val="24"/>
                <w:szCs w:val="24"/>
              </w:rPr>
              <w:t xml:space="preserve">  □新制</w:t>
            </w:r>
            <w:r w:rsidR="00F970AF">
              <w:rPr>
                <w:rFonts w:ascii="Times New Roman" w:hAnsi="Times New Roman" w:hint="eastAsia"/>
                <w:kern w:val="0"/>
                <w:sz w:val="24"/>
                <w:szCs w:val="24"/>
              </w:rPr>
              <w:t>B</w:t>
            </w:r>
            <w:r w:rsidR="004F5A2E" w:rsidRPr="004F5A2E">
              <w:rPr>
                <w:rFonts w:ascii="Times New Roman" w:hAnsi="Times New Roman"/>
                <w:kern w:val="0"/>
                <w:sz w:val="24"/>
                <w:szCs w:val="24"/>
              </w:rPr>
              <w:t>rand-new</w:t>
            </w:r>
            <w:r w:rsidR="00AC1E5F" w:rsidRPr="004F5A2E">
              <w:rPr>
                <w:rFonts w:ascii="Times New Roman" w:hAnsi="Times New Roman"/>
                <w:kern w:val="0"/>
                <w:sz w:val="24"/>
                <w:szCs w:val="24"/>
              </w:rPr>
              <w:t xml:space="preserve"> </w:t>
            </w:r>
            <w:r w:rsidRPr="00D44F1C">
              <w:rPr>
                <w:rFonts w:ascii="宋体" w:hAnsi="宋体" w:cs="宋体" w:hint="eastAsia"/>
                <w:kern w:val="0"/>
                <w:sz w:val="24"/>
                <w:szCs w:val="24"/>
              </w:rPr>
              <w:t xml:space="preserve"> </w:t>
            </w:r>
            <w:r w:rsidR="004F5A2E">
              <w:rPr>
                <w:rFonts w:ascii="宋体" w:hAnsi="宋体" w:cs="宋体" w:hint="eastAsia"/>
                <w:kern w:val="0"/>
                <w:sz w:val="24"/>
                <w:szCs w:val="24"/>
              </w:rPr>
              <w:t>□二次包</w:t>
            </w:r>
            <w:r w:rsidR="004F5A2E" w:rsidRPr="004F5A2E">
              <w:rPr>
                <w:rFonts w:ascii="Times New Roman" w:hAnsi="Times New Roman"/>
                <w:kern w:val="0"/>
                <w:sz w:val="24"/>
                <w:szCs w:val="24"/>
              </w:rPr>
              <w:t>Repackaging</w:t>
            </w:r>
            <w:r w:rsidRPr="00D44F1C">
              <w:rPr>
                <w:rFonts w:ascii="宋体" w:hAnsi="宋体" w:cs="宋体" w:hint="eastAsia"/>
                <w:kern w:val="0"/>
                <w:sz w:val="24"/>
                <w:szCs w:val="24"/>
              </w:rPr>
              <w:t xml:space="preserve">   □</w:t>
            </w:r>
            <w:r w:rsidR="004F5A2E">
              <w:rPr>
                <w:rFonts w:ascii="宋体" w:hAnsi="宋体" w:cs="宋体" w:hint="eastAsia"/>
                <w:kern w:val="0"/>
                <w:sz w:val="24"/>
                <w:szCs w:val="24"/>
              </w:rPr>
              <w:t>其他</w:t>
            </w:r>
            <w:r w:rsidR="00F970AF">
              <w:rPr>
                <w:rFonts w:ascii="Times New Roman" w:hAnsi="Times New Roman" w:hint="eastAsia"/>
                <w:kern w:val="0"/>
                <w:sz w:val="24"/>
                <w:szCs w:val="24"/>
              </w:rPr>
              <w:t>O</w:t>
            </w:r>
            <w:r w:rsidR="004F5A2E" w:rsidRPr="004F5A2E">
              <w:rPr>
                <w:rFonts w:ascii="Times New Roman" w:hAnsi="Times New Roman"/>
                <w:kern w:val="0"/>
                <w:sz w:val="24"/>
                <w:szCs w:val="24"/>
              </w:rPr>
              <w:t>ther</w:t>
            </w:r>
            <w:r w:rsidRPr="00D44F1C">
              <w:rPr>
                <w:rFonts w:ascii="宋体" w:hAnsi="宋体" w:cs="宋体" w:hint="eastAsia"/>
                <w:kern w:val="0"/>
                <w:sz w:val="24"/>
                <w:szCs w:val="24"/>
              </w:rPr>
              <w:t xml:space="preserve">  □无</w:t>
            </w:r>
            <w:r w:rsidR="00F970AF">
              <w:rPr>
                <w:rFonts w:ascii="Times New Roman" w:hAnsi="Times New Roman" w:hint="eastAsia"/>
                <w:kern w:val="0"/>
                <w:sz w:val="24"/>
                <w:szCs w:val="24"/>
              </w:rPr>
              <w:t>N</w:t>
            </w:r>
            <w:r w:rsidR="004F5A2E" w:rsidRPr="004F5A2E">
              <w:rPr>
                <w:rFonts w:ascii="Times New Roman" w:hAnsi="Times New Roman"/>
                <w:kern w:val="0"/>
                <w:sz w:val="24"/>
                <w:szCs w:val="24"/>
              </w:rPr>
              <w:t>one</w:t>
            </w:r>
            <w:r w:rsidR="00C52E16">
              <w:rPr>
                <w:rFonts w:ascii="宋体" w:hAnsi="宋体" w:cs="宋体" w:hint="eastAsia"/>
                <w:kern w:val="0"/>
                <w:sz w:val="24"/>
                <w:szCs w:val="24"/>
              </w:rPr>
              <w:t xml:space="preserve"> </w:t>
            </w:r>
            <w:r w:rsidRPr="00C52E16">
              <w:rPr>
                <w:rFonts w:ascii="Times New Roman" w:eastAsia="黑体" w:hAnsi="Times New Roman" w:hint="eastAsia"/>
                <w:i/>
                <w:color w:val="0000FF"/>
              </w:rPr>
              <w:t>(</w:t>
            </w:r>
            <w:r w:rsidR="00AC1E5F" w:rsidRPr="00C52E16">
              <w:rPr>
                <w:rFonts w:ascii="Times New Roman" w:eastAsia="黑体" w:hAnsi="Times New Roman" w:hint="eastAsia"/>
                <w:i/>
                <w:color w:val="0000FF"/>
              </w:rPr>
              <w:t>8</w:t>
            </w:r>
            <w:r w:rsidRPr="00C52E16">
              <w:rPr>
                <w:rFonts w:ascii="Times New Roman" w:eastAsia="黑体" w:hAnsi="Times New Roman" w:hint="eastAsia"/>
                <w:i/>
                <w:color w:val="0000FF"/>
              </w:rPr>
              <w:t>)</w:t>
            </w:r>
          </w:p>
        </w:tc>
      </w:tr>
      <w:tr w:rsidR="003503B8" w:rsidTr="009906C9">
        <w:trPr>
          <w:trHeight w:val="1162"/>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3503B8" w:rsidRPr="00FD460C" w:rsidRDefault="003503B8" w:rsidP="003503B8">
            <w:pPr>
              <w:widowControl/>
              <w:spacing w:line="440" w:lineRule="exact"/>
              <w:jc w:val="center"/>
              <w:rPr>
                <w:rFonts w:ascii="宋体" w:hAnsi="宋体" w:cs="宋体"/>
                <w:kern w:val="0"/>
                <w:sz w:val="24"/>
                <w:szCs w:val="24"/>
              </w:rPr>
            </w:pPr>
            <w:r w:rsidRPr="00FD460C">
              <w:rPr>
                <w:rFonts w:ascii="宋体" w:hAnsi="宋体" w:cs="宋体" w:hint="eastAsia"/>
                <w:kern w:val="0"/>
                <w:sz w:val="24"/>
                <w:szCs w:val="24"/>
              </w:rPr>
              <w:t xml:space="preserve"> 零件尺寸：</w:t>
            </w:r>
          </w:p>
          <w:p w:rsidR="003503B8" w:rsidRPr="00FD460C" w:rsidRDefault="003503B8" w:rsidP="003503B8">
            <w:pPr>
              <w:widowControl/>
              <w:spacing w:line="440" w:lineRule="exact"/>
              <w:ind w:firstLineChars="200" w:firstLine="480"/>
              <w:rPr>
                <w:rFonts w:ascii="宋体" w:hAnsi="宋体" w:cs="宋体"/>
                <w:kern w:val="0"/>
                <w:sz w:val="24"/>
                <w:szCs w:val="24"/>
              </w:rPr>
            </w:pPr>
            <w:r w:rsidRPr="00FD460C">
              <w:rPr>
                <w:rFonts w:ascii="Times New Roman" w:hAnsi="Times New Roman" w:hint="eastAsia"/>
                <w:kern w:val="0"/>
                <w:sz w:val="24"/>
                <w:szCs w:val="24"/>
              </w:rPr>
              <w:t>Part size</w:t>
            </w:r>
          </w:p>
        </w:tc>
        <w:tc>
          <w:tcPr>
            <w:tcW w:w="286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3503B8" w:rsidRPr="00FD460C" w:rsidRDefault="00D500A3" w:rsidP="00C52E16">
            <w:pPr>
              <w:widowControl/>
              <w:spacing w:line="440" w:lineRule="exact"/>
              <w:jc w:val="center"/>
              <w:rPr>
                <w:rFonts w:asciiTheme="minorEastAsia" w:eastAsiaTheme="minorEastAsia" w:hAnsiTheme="minorEastAsia"/>
                <w:i/>
                <w:color w:val="FF0000"/>
                <w:sz w:val="24"/>
                <w:szCs w:val="24"/>
              </w:rPr>
            </w:pPr>
            <w:r w:rsidRPr="00FD460C">
              <w:rPr>
                <w:rFonts w:ascii="Times New Roman" w:eastAsia="黑体" w:hAnsi="Times New Roman" w:hint="eastAsia"/>
                <w:i/>
                <w:color w:val="0000FF"/>
              </w:rPr>
              <w:t>(9)</w:t>
            </w:r>
          </w:p>
        </w:tc>
        <w:tc>
          <w:tcPr>
            <w:tcW w:w="167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3503B8" w:rsidRPr="00FD460C" w:rsidRDefault="003503B8" w:rsidP="003503B8">
            <w:pPr>
              <w:widowControl/>
              <w:spacing w:line="440" w:lineRule="exact"/>
              <w:jc w:val="center"/>
              <w:rPr>
                <w:rFonts w:ascii="宋体" w:hAnsi="宋体" w:cs="宋体"/>
                <w:kern w:val="0"/>
                <w:sz w:val="24"/>
                <w:szCs w:val="24"/>
              </w:rPr>
            </w:pPr>
            <w:r w:rsidRPr="00FD460C">
              <w:rPr>
                <w:rFonts w:ascii="宋体" w:hAnsi="宋体" w:cs="宋体" w:hint="eastAsia"/>
                <w:kern w:val="0"/>
                <w:sz w:val="24"/>
                <w:szCs w:val="24"/>
              </w:rPr>
              <w:t xml:space="preserve">  零件数量：</w:t>
            </w:r>
          </w:p>
          <w:p w:rsidR="003503B8" w:rsidRPr="00FD460C" w:rsidRDefault="003503B8" w:rsidP="003503B8">
            <w:pPr>
              <w:widowControl/>
              <w:spacing w:line="440" w:lineRule="exact"/>
              <w:jc w:val="center"/>
              <w:rPr>
                <w:rFonts w:ascii="宋体" w:hAnsi="宋体" w:cs="宋体"/>
                <w:kern w:val="0"/>
                <w:sz w:val="24"/>
                <w:szCs w:val="24"/>
              </w:rPr>
            </w:pPr>
            <w:r w:rsidRPr="00FD460C">
              <w:rPr>
                <w:rFonts w:ascii="Times New Roman" w:hAnsi="Times New Roman" w:hint="eastAsia"/>
                <w:kern w:val="0"/>
                <w:sz w:val="24"/>
                <w:szCs w:val="24"/>
              </w:rPr>
              <w:t>Part number</w:t>
            </w:r>
          </w:p>
        </w:tc>
        <w:tc>
          <w:tcPr>
            <w:tcW w:w="3483"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rsidR="003503B8" w:rsidRPr="00FD460C" w:rsidRDefault="00D500A3" w:rsidP="00C52E16">
            <w:pPr>
              <w:widowControl/>
              <w:spacing w:line="440" w:lineRule="exact"/>
              <w:jc w:val="center"/>
              <w:rPr>
                <w:rFonts w:asciiTheme="minorEastAsia" w:eastAsiaTheme="minorEastAsia" w:hAnsiTheme="minorEastAsia"/>
                <w:i/>
                <w:color w:val="FF0000"/>
                <w:sz w:val="24"/>
                <w:szCs w:val="24"/>
              </w:rPr>
            </w:pPr>
            <w:r w:rsidRPr="00FD460C">
              <w:rPr>
                <w:rFonts w:ascii="Times New Roman" w:eastAsia="黑体" w:hAnsi="Times New Roman" w:hint="eastAsia"/>
                <w:i/>
                <w:color w:val="0000FF"/>
              </w:rPr>
              <w:t>(10)</w:t>
            </w:r>
          </w:p>
        </w:tc>
      </w:tr>
      <w:tr w:rsidR="00402518" w:rsidTr="009906C9">
        <w:trPr>
          <w:trHeight w:val="1162"/>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DF27FE"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计划包装时间：</w:t>
            </w:r>
          </w:p>
          <w:p w:rsidR="00402518" w:rsidRPr="00DF27FE" w:rsidRDefault="00DF27FE" w:rsidP="00F6599C">
            <w:pPr>
              <w:widowControl/>
              <w:spacing w:line="440" w:lineRule="exact"/>
              <w:jc w:val="center"/>
              <w:rPr>
                <w:rFonts w:ascii="Times New Roman" w:hAnsi="Times New Roman"/>
                <w:kern w:val="0"/>
                <w:sz w:val="24"/>
                <w:szCs w:val="24"/>
              </w:rPr>
            </w:pPr>
            <w:r>
              <w:rPr>
                <w:rFonts w:ascii="Times New Roman" w:hAnsi="Times New Roman"/>
                <w:kern w:val="0"/>
                <w:sz w:val="24"/>
                <w:szCs w:val="24"/>
              </w:rPr>
              <w:t>Planned</w:t>
            </w:r>
            <w:r>
              <w:rPr>
                <w:rFonts w:ascii="Times New Roman" w:hAnsi="Times New Roman" w:hint="eastAsia"/>
                <w:kern w:val="0"/>
                <w:sz w:val="24"/>
                <w:szCs w:val="24"/>
              </w:rPr>
              <w:t>-</w:t>
            </w:r>
            <w:r>
              <w:rPr>
                <w:rFonts w:ascii="Times New Roman" w:hAnsi="Times New Roman"/>
                <w:kern w:val="0"/>
                <w:sz w:val="24"/>
                <w:szCs w:val="24"/>
              </w:rPr>
              <w:t>packaging</w:t>
            </w:r>
            <w:r>
              <w:rPr>
                <w:rFonts w:ascii="Times New Roman" w:hAnsi="Times New Roman" w:hint="eastAsia"/>
                <w:kern w:val="0"/>
                <w:sz w:val="24"/>
                <w:szCs w:val="24"/>
              </w:rPr>
              <w:t xml:space="preserve"> </w:t>
            </w:r>
            <w:r w:rsidRPr="00DF27FE">
              <w:rPr>
                <w:rFonts w:ascii="Times New Roman" w:hAnsi="Times New Roman"/>
                <w:kern w:val="0"/>
                <w:sz w:val="24"/>
                <w:szCs w:val="24"/>
              </w:rPr>
              <w:t>time</w:t>
            </w:r>
          </w:p>
        </w:tc>
        <w:tc>
          <w:tcPr>
            <w:tcW w:w="286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402518" w:rsidRPr="00D44F1C" w:rsidRDefault="00D500A3" w:rsidP="00C52E16">
            <w:pPr>
              <w:widowControl/>
              <w:spacing w:line="440" w:lineRule="exact"/>
              <w:jc w:val="center"/>
              <w:rPr>
                <w:rFonts w:ascii="宋体" w:hAnsi="宋体" w:cs="宋体"/>
                <w:kern w:val="0"/>
                <w:sz w:val="24"/>
                <w:szCs w:val="24"/>
              </w:rPr>
            </w:pPr>
            <w:r w:rsidRPr="00C52E16">
              <w:rPr>
                <w:rFonts w:ascii="Times New Roman" w:eastAsia="黑体" w:hAnsi="Times New Roman" w:hint="eastAsia"/>
                <w:i/>
                <w:color w:val="0000FF"/>
              </w:rPr>
              <w:t>(11)</w:t>
            </w:r>
          </w:p>
        </w:tc>
        <w:tc>
          <w:tcPr>
            <w:tcW w:w="167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备注：</w:t>
            </w:r>
          </w:p>
          <w:p w:rsidR="00DF27FE" w:rsidRPr="00DF27FE" w:rsidRDefault="00DF27FE" w:rsidP="00F6599C">
            <w:pPr>
              <w:widowControl/>
              <w:spacing w:line="440" w:lineRule="exact"/>
              <w:jc w:val="center"/>
              <w:rPr>
                <w:rFonts w:ascii="Times New Roman" w:hAnsi="Times New Roman"/>
                <w:kern w:val="0"/>
                <w:sz w:val="24"/>
                <w:szCs w:val="24"/>
              </w:rPr>
            </w:pPr>
            <w:r w:rsidRPr="00DF27FE">
              <w:rPr>
                <w:rFonts w:ascii="Times New Roman" w:hAnsi="Times New Roman"/>
                <w:kern w:val="0"/>
                <w:sz w:val="24"/>
                <w:szCs w:val="24"/>
              </w:rPr>
              <w:t>Remarks</w:t>
            </w:r>
          </w:p>
        </w:tc>
        <w:tc>
          <w:tcPr>
            <w:tcW w:w="3483"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rsidR="00402518" w:rsidRPr="00D44F1C" w:rsidRDefault="001F487D" w:rsidP="00C52E16">
            <w:pPr>
              <w:widowControl/>
              <w:spacing w:line="440" w:lineRule="exact"/>
              <w:jc w:val="center"/>
              <w:rPr>
                <w:rFonts w:ascii="宋体" w:hAnsi="宋体" w:cs="宋体"/>
                <w:color w:val="FF0000"/>
                <w:kern w:val="0"/>
                <w:sz w:val="24"/>
                <w:szCs w:val="24"/>
              </w:rPr>
            </w:pPr>
            <w:r w:rsidRPr="00D44F1C">
              <w:rPr>
                <w:rFonts w:asciiTheme="minorEastAsia" w:eastAsiaTheme="minorEastAsia" w:hAnsiTheme="minorEastAsia" w:hint="eastAsia"/>
                <w:i/>
                <w:color w:val="FF0000"/>
                <w:sz w:val="24"/>
                <w:szCs w:val="24"/>
              </w:rPr>
              <w:t xml:space="preserve">  </w:t>
            </w:r>
            <w:r w:rsidR="00D500A3" w:rsidRPr="00D44F1C">
              <w:rPr>
                <w:rFonts w:asciiTheme="minorEastAsia" w:eastAsiaTheme="minorEastAsia" w:hAnsiTheme="minorEastAsia" w:hint="eastAsia"/>
                <w:i/>
                <w:color w:val="FF0000"/>
                <w:sz w:val="24"/>
                <w:szCs w:val="24"/>
              </w:rPr>
              <w:t xml:space="preserve"> </w:t>
            </w:r>
            <w:r w:rsidR="00D500A3" w:rsidRPr="00C52E16">
              <w:rPr>
                <w:rFonts w:ascii="Times New Roman" w:eastAsia="黑体" w:hAnsi="Times New Roman" w:hint="eastAsia"/>
                <w:i/>
                <w:color w:val="0000FF"/>
              </w:rPr>
              <w:t>(12)</w:t>
            </w:r>
          </w:p>
        </w:tc>
      </w:tr>
      <w:tr w:rsidR="00402518" w:rsidTr="009906C9">
        <w:trPr>
          <w:trHeight w:val="1088"/>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现场联系人：</w:t>
            </w:r>
          </w:p>
          <w:p w:rsidR="00940D90" w:rsidRPr="00940D90" w:rsidRDefault="00940D90" w:rsidP="00F6599C">
            <w:pPr>
              <w:widowControl/>
              <w:spacing w:line="440" w:lineRule="exact"/>
              <w:jc w:val="center"/>
              <w:rPr>
                <w:rFonts w:ascii="Times New Roman" w:hAnsi="Times New Roman"/>
                <w:kern w:val="0"/>
                <w:sz w:val="24"/>
                <w:szCs w:val="24"/>
              </w:rPr>
            </w:pPr>
            <w:r w:rsidRPr="00940D90">
              <w:rPr>
                <w:rFonts w:ascii="Times New Roman" w:hAnsi="Times New Roman"/>
                <w:kern w:val="0"/>
                <w:sz w:val="24"/>
                <w:szCs w:val="24"/>
              </w:rPr>
              <w:t>Site contact</w:t>
            </w:r>
          </w:p>
        </w:tc>
        <w:tc>
          <w:tcPr>
            <w:tcW w:w="286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(1</w:t>
            </w:r>
            <w:r w:rsidR="00D500A3">
              <w:rPr>
                <w:rFonts w:ascii="Times New Roman" w:eastAsia="黑体" w:hAnsi="Times New Roman" w:hint="eastAsia"/>
                <w:i/>
                <w:color w:val="0000FF"/>
              </w:rPr>
              <w:t>3</w:t>
            </w:r>
            <w:r w:rsidRPr="00C52E16">
              <w:rPr>
                <w:rFonts w:ascii="Times New Roman" w:eastAsia="黑体" w:hAnsi="Times New Roman" w:hint="eastAsia"/>
                <w:i/>
                <w:color w:val="0000FF"/>
              </w:rPr>
              <w:t>)</w:t>
            </w:r>
          </w:p>
        </w:tc>
        <w:tc>
          <w:tcPr>
            <w:tcW w:w="167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402518" w:rsidRPr="00D44F1C" w:rsidRDefault="00402518" w:rsidP="00940D90">
            <w:pPr>
              <w:widowControl/>
              <w:spacing w:line="440" w:lineRule="exact"/>
              <w:jc w:val="center"/>
              <w:rPr>
                <w:rFonts w:ascii="宋体" w:hAnsi="宋体" w:cs="宋体"/>
                <w:color w:val="FF0000"/>
                <w:kern w:val="0"/>
                <w:sz w:val="24"/>
                <w:szCs w:val="24"/>
              </w:rPr>
            </w:pPr>
            <w:r w:rsidRPr="00D44F1C">
              <w:rPr>
                <w:rFonts w:ascii="宋体" w:hAnsi="宋体" w:cs="宋体" w:hint="eastAsia"/>
                <w:kern w:val="0"/>
                <w:sz w:val="24"/>
                <w:szCs w:val="24"/>
              </w:rPr>
              <w:t>联系电话</w:t>
            </w:r>
            <w:r w:rsidR="00940D90">
              <w:rPr>
                <w:rFonts w:ascii="宋体" w:hAnsi="宋体" w:cs="宋体" w:hint="eastAsia"/>
                <w:kern w:val="0"/>
                <w:sz w:val="24"/>
                <w:szCs w:val="24"/>
              </w:rPr>
              <w:t xml:space="preserve">: </w:t>
            </w:r>
            <w:r w:rsidR="00F970AF">
              <w:rPr>
                <w:rFonts w:ascii="Times New Roman" w:hAnsi="Times New Roman" w:hint="eastAsia"/>
                <w:kern w:val="0"/>
                <w:sz w:val="24"/>
                <w:szCs w:val="24"/>
              </w:rPr>
              <w:t>C</w:t>
            </w:r>
            <w:r w:rsidR="00940D90" w:rsidRPr="00940D90">
              <w:rPr>
                <w:rFonts w:ascii="Times New Roman" w:hAnsi="Times New Roman"/>
                <w:kern w:val="0"/>
                <w:sz w:val="24"/>
                <w:szCs w:val="24"/>
              </w:rPr>
              <w:t>ontact</w:t>
            </w:r>
            <w:r w:rsidR="00940D90">
              <w:rPr>
                <w:rFonts w:ascii="宋体" w:hAnsi="宋体" w:cs="宋体" w:hint="eastAsia"/>
                <w:kern w:val="0"/>
                <w:sz w:val="24"/>
                <w:szCs w:val="24"/>
              </w:rPr>
              <w:t xml:space="preserve"> </w:t>
            </w:r>
            <w:r w:rsidR="00940D90" w:rsidRPr="00940D90">
              <w:rPr>
                <w:rFonts w:ascii="Times New Roman" w:hAnsi="Times New Roman"/>
                <w:kern w:val="0"/>
                <w:sz w:val="24"/>
                <w:szCs w:val="24"/>
              </w:rPr>
              <w:t>number</w:t>
            </w:r>
          </w:p>
        </w:tc>
        <w:tc>
          <w:tcPr>
            <w:tcW w:w="3483"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rsidR="00402518" w:rsidRPr="00D44F1C" w:rsidRDefault="00402518" w:rsidP="00D500A3">
            <w:pPr>
              <w:widowControl/>
              <w:spacing w:line="440" w:lineRule="exact"/>
              <w:jc w:val="center"/>
              <w:rPr>
                <w:rFonts w:ascii="宋体" w:hAnsi="宋体" w:cs="宋体"/>
                <w:color w:val="FF0000"/>
                <w:kern w:val="0"/>
                <w:sz w:val="24"/>
                <w:szCs w:val="24"/>
              </w:rPr>
            </w:pPr>
            <w:r w:rsidRPr="00D44F1C">
              <w:rPr>
                <w:rFonts w:asciiTheme="minorEastAsia" w:eastAsiaTheme="minorEastAsia" w:hAnsiTheme="minorEastAsia" w:hint="eastAsia"/>
                <w:i/>
                <w:color w:val="FF0000"/>
                <w:sz w:val="24"/>
                <w:szCs w:val="24"/>
              </w:rPr>
              <w:t xml:space="preserve"> </w:t>
            </w:r>
            <w:r w:rsidRPr="00C52E16">
              <w:rPr>
                <w:rFonts w:ascii="Times New Roman" w:eastAsia="黑体" w:hAnsi="Times New Roman" w:hint="eastAsia"/>
                <w:i/>
                <w:color w:val="0000FF"/>
              </w:rPr>
              <w:t>(1</w:t>
            </w:r>
            <w:r w:rsidR="00D500A3">
              <w:rPr>
                <w:rFonts w:ascii="Times New Roman" w:eastAsia="黑体" w:hAnsi="Times New Roman" w:hint="eastAsia"/>
                <w:i/>
                <w:color w:val="0000FF"/>
              </w:rPr>
              <w:t>4</w:t>
            </w:r>
            <w:r w:rsidRPr="00C52E16">
              <w:rPr>
                <w:rFonts w:ascii="Times New Roman" w:eastAsia="黑体" w:hAnsi="Times New Roman" w:hint="eastAsia"/>
                <w:i/>
                <w:color w:val="0000FF"/>
              </w:rPr>
              <w:t>)</w:t>
            </w:r>
          </w:p>
        </w:tc>
      </w:tr>
      <w:tr w:rsidR="009906C9" w:rsidTr="009906C9">
        <w:trPr>
          <w:trHeight w:val="645"/>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提交人：</w:t>
            </w:r>
          </w:p>
          <w:p w:rsidR="009906C9" w:rsidRPr="009906C9" w:rsidRDefault="009906C9" w:rsidP="00F6599C">
            <w:pPr>
              <w:widowControl/>
              <w:spacing w:line="440" w:lineRule="exact"/>
              <w:jc w:val="center"/>
              <w:rPr>
                <w:rFonts w:ascii="Times New Roman" w:hAnsi="Times New Roman"/>
                <w:kern w:val="0"/>
                <w:sz w:val="24"/>
                <w:szCs w:val="24"/>
              </w:rPr>
            </w:pPr>
            <w:r>
              <w:rPr>
                <w:rFonts w:ascii="Times New Roman" w:hAnsi="Times New Roman" w:hint="eastAsia"/>
                <w:kern w:val="0"/>
                <w:sz w:val="24"/>
                <w:szCs w:val="24"/>
              </w:rPr>
              <w:t>S</w:t>
            </w:r>
            <w:r w:rsidRPr="009906C9">
              <w:rPr>
                <w:rFonts w:ascii="Times New Roman" w:hAnsi="Times New Roman"/>
                <w:kern w:val="0"/>
                <w:sz w:val="24"/>
                <w:szCs w:val="24"/>
              </w:rPr>
              <w:t>ubmitter</w:t>
            </w:r>
          </w:p>
        </w:tc>
        <w:tc>
          <w:tcPr>
            <w:tcW w:w="118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402518" w:rsidRPr="00D44F1C" w:rsidRDefault="00402518" w:rsidP="00D500A3">
            <w:pPr>
              <w:widowControl/>
              <w:spacing w:line="440" w:lineRule="exact"/>
              <w:jc w:val="center"/>
              <w:rPr>
                <w:rFonts w:ascii="宋体" w:hAnsi="宋体" w:cs="宋体"/>
                <w:color w:val="FF0000"/>
                <w:kern w:val="0"/>
                <w:sz w:val="24"/>
                <w:szCs w:val="24"/>
              </w:rPr>
            </w:pPr>
            <w:r w:rsidRPr="00C52E16">
              <w:rPr>
                <w:rFonts w:ascii="Times New Roman" w:eastAsia="黑体" w:hAnsi="Times New Roman" w:hint="eastAsia"/>
                <w:i/>
                <w:color w:val="0000FF"/>
              </w:rPr>
              <w:t>(1</w:t>
            </w:r>
            <w:r w:rsidR="00D500A3">
              <w:rPr>
                <w:rFonts w:ascii="Times New Roman" w:eastAsia="黑体" w:hAnsi="Times New Roman" w:hint="eastAsia"/>
                <w:i/>
                <w:color w:val="0000FF"/>
              </w:rPr>
              <w:t>5</w:t>
            </w:r>
            <w:r w:rsidRPr="00C52E16">
              <w:rPr>
                <w:rFonts w:ascii="Times New Roman" w:eastAsia="黑体" w:hAnsi="Times New Roman" w:hint="eastAsia"/>
                <w:i/>
                <w:color w:val="0000FF"/>
              </w:rPr>
              <w:t>)</w:t>
            </w:r>
          </w:p>
        </w:tc>
        <w:tc>
          <w:tcPr>
            <w:tcW w:w="1681" w:type="dxa"/>
            <w:tcBorders>
              <w:top w:val="single" w:sz="4" w:space="0" w:color="auto"/>
              <w:left w:val="nil"/>
              <w:bottom w:val="single" w:sz="4" w:space="0" w:color="auto"/>
              <w:right w:val="single" w:sz="4" w:space="0" w:color="auto"/>
            </w:tcBorders>
            <w:shd w:val="clear" w:color="auto" w:fill="auto"/>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主管领导：</w:t>
            </w:r>
          </w:p>
          <w:p w:rsidR="009906C9" w:rsidRPr="009906C9" w:rsidRDefault="009906C9" w:rsidP="009906C9">
            <w:pPr>
              <w:widowControl/>
              <w:spacing w:line="440" w:lineRule="exact"/>
              <w:jc w:val="center"/>
              <w:rPr>
                <w:rFonts w:ascii="Times New Roman" w:hAnsi="Times New Roman"/>
                <w:kern w:val="0"/>
                <w:sz w:val="24"/>
                <w:szCs w:val="24"/>
              </w:rPr>
            </w:pPr>
            <w:r w:rsidRPr="009906C9">
              <w:rPr>
                <w:rFonts w:ascii="Times New Roman" w:hAnsi="Times New Roman"/>
                <w:kern w:val="0"/>
                <w:sz w:val="24"/>
                <w:szCs w:val="24"/>
              </w:rPr>
              <w:t xml:space="preserve">Leader </w:t>
            </w:r>
          </w:p>
        </w:tc>
        <w:tc>
          <w:tcPr>
            <w:tcW w:w="1678" w:type="dxa"/>
            <w:gridSpan w:val="4"/>
            <w:tcBorders>
              <w:top w:val="single" w:sz="4" w:space="0" w:color="auto"/>
              <w:left w:val="nil"/>
              <w:bottom w:val="single" w:sz="4" w:space="0" w:color="auto"/>
              <w:right w:val="single" w:sz="4"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(1</w:t>
            </w:r>
            <w:r w:rsidR="00D500A3">
              <w:rPr>
                <w:rFonts w:ascii="Times New Roman" w:eastAsia="黑体" w:hAnsi="Times New Roman" w:hint="eastAsia"/>
                <w:i/>
                <w:color w:val="0000FF"/>
              </w:rPr>
              <w:t>6</w:t>
            </w:r>
            <w:r w:rsidRPr="00C52E16">
              <w:rPr>
                <w:rFonts w:ascii="Times New Roman" w:eastAsia="黑体" w:hAnsi="Times New Roman" w:hint="eastAsia"/>
                <w:i/>
                <w:color w:val="0000FF"/>
              </w:rPr>
              <w:t>)</w:t>
            </w:r>
          </w:p>
        </w:tc>
        <w:tc>
          <w:tcPr>
            <w:tcW w:w="18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02518" w:rsidRDefault="00402518" w:rsidP="00F16AC8">
            <w:pPr>
              <w:spacing w:line="440" w:lineRule="exact"/>
              <w:jc w:val="center"/>
              <w:rPr>
                <w:rFonts w:ascii="宋体" w:hAnsi="宋体" w:cs="宋体"/>
                <w:kern w:val="0"/>
                <w:sz w:val="24"/>
                <w:szCs w:val="24"/>
              </w:rPr>
            </w:pPr>
            <w:r w:rsidRPr="00D44F1C">
              <w:rPr>
                <w:rFonts w:ascii="宋体" w:hAnsi="宋体" w:cs="宋体" w:hint="eastAsia"/>
                <w:kern w:val="0"/>
                <w:sz w:val="24"/>
                <w:szCs w:val="24"/>
              </w:rPr>
              <w:t>项目</w:t>
            </w:r>
            <w:r w:rsidR="00F16AC8" w:rsidRPr="00D44F1C">
              <w:rPr>
                <w:rFonts w:ascii="宋体" w:hAnsi="宋体" w:cs="宋体" w:hint="eastAsia"/>
                <w:kern w:val="0"/>
                <w:sz w:val="24"/>
                <w:szCs w:val="24"/>
              </w:rPr>
              <w:t>经理</w:t>
            </w:r>
            <w:r w:rsidRPr="00D44F1C">
              <w:rPr>
                <w:rFonts w:ascii="宋体" w:hAnsi="宋体" w:cs="宋体" w:hint="eastAsia"/>
                <w:kern w:val="0"/>
                <w:sz w:val="24"/>
                <w:szCs w:val="24"/>
              </w:rPr>
              <w:t>:</w:t>
            </w:r>
          </w:p>
          <w:p w:rsidR="009906C9" w:rsidRPr="009906C9" w:rsidRDefault="009906C9" w:rsidP="00F16AC8">
            <w:pPr>
              <w:spacing w:line="440" w:lineRule="exact"/>
              <w:jc w:val="center"/>
              <w:rPr>
                <w:rFonts w:ascii="Times New Roman" w:hAnsi="Times New Roman"/>
                <w:kern w:val="0"/>
                <w:sz w:val="24"/>
                <w:szCs w:val="24"/>
              </w:rPr>
            </w:pPr>
            <w:r>
              <w:rPr>
                <w:rFonts w:ascii="Times New Roman" w:hAnsi="Times New Roman"/>
                <w:kern w:val="0"/>
                <w:sz w:val="24"/>
                <w:szCs w:val="24"/>
              </w:rPr>
              <w:t>Project</w:t>
            </w:r>
            <w:r>
              <w:rPr>
                <w:rFonts w:ascii="Times New Roman" w:hAnsi="Times New Roman" w:hint="eastAsia"/>
                <w:kern w:val="0"/>
                <w:sz w:val="24"/>
                <w:szCs w:val="24"/>
              </w:rPr>
              <w:t xml:space="preserve"> </w:t>
            </w:r>
            <w:r w:rsidRPr="009906C9">
              <w:rPr>
                <w:rFonts w:ascii="Times New Roman" w:hAnsi="Times New Roman"/>
                <w:kern w:val="0"/>
                <w:sz w:val="24"/>
                <w:szCs w:val="24"/>
              </w:rPr>
              <w:t>manager</w:t>
            </w:r>
          </w:p>
        </w:tc>
        <w:tc>
          <w:tcPr>
            <w:tcW w:w="1665" w:type="dxa"/>
            <w:tcBorders>
              <w:top w:val="single" w:sz="4" w:space="0" w:color="auto"/>
              <w:left w:val="single" w:sz="4" w:space="0" w:color="auto"/>
              <w:bottom w:val="single" w:sz="4" w:space="0" w:color="auto"/>
              <w:right w:val="single" w:sz="12"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(1</w:t>
            </w:r>
            <w:r w:rsidR="00D500A3">
              <w:rPr>
                <w:rFonts w:ascii="Times New Roman" w:eastAsia="黑体" w:hAnsi="Times New Roman" w:hint="eastAsia"/>
                <w:i/>
                <w:color w:val="0000FF"/>
              </w:rPr>
              <w:t>7</w:t>
            </w:r>
            <w:r w:rsidRPr="00C52E16">
              <w:rPr>
                <w:rFonts w:ascii="Times New Roman" w:eastAsia="黑体" w:hAnsi="Times New Roman" w:hint="eastAsia"/>
                <w:i/>
                <w:color w:val="0000FF"/>
              </w:rPr>
              <w:t>)</w:t>
            </w:r>
          </w:p>
        </w:tc>
      </w:tr>
      <w:tr w:rsidR="00F70E17" w:rsidTr="00C53214">
        <w:trPr>
          <w:trHeight w:val="1843"/>
          <w:jc w:val="center"/>
        </w:trPr>
        <w:tc>
          <w:tcPr>
            <w:tcW w:w="2110" w:type="dxa"/>
            <w:tcBorders>
              <w:top w:val="single" w:sz="4" w:space="0" w:color="auto"/>
              <w:left w:val="single" w:sz="12" w:space="0" w:color="auto"/>
              <w:bottom w:val="single" w:sz="4" w:space="0" w:color="auto"/>
              <w:right w:val="single" w:sz="4" w:space="0" w:color="auto"/>
            </w:tcBorders>
            <w:shd w:val="clear" w:color="auto" w:fill="auto"/>
            <w:noWrap/>
            <w:vAlign w:val="center"/>
          </w:tcPr>
          <w:p w:rsidR="00F70E17" w:rsidRDefault="00F70E17" w:rsidP="00F6599C">
            <w:pPr>
              <w:spacing w:line="440" w:lineRule="exact"/>
              <w:jc w:val="center"/>
              <w:rPr>
                <w:rFonts w:ascii="宋体" w:hAnsi="宋体" w:cs="宋体"/>
                <w:kern w:val="0"/>
                <w:sz w:val="24"/>
                <w:szCs w:val="24"/>
              </w:rPr>
            </w:pPr>
            <w:r w:rsidRPr="00D44F1C">
              <w:rPr>
                <w:rFonts w:ascii="宋体" w:hAnsi="宋体" w:cs="宋体" w:hint="eastAsia"/>
                <w:kern w:val="0"/>
                <w:sz w:val="24"/>
                <w:szCs w:val="24"/>
              </w:rPr>
              <w:t>预算：</w:t>
            </w:r>
          </w:p>
          <w:p w:rsidR="00CA1A4B" w:rsidRPr="00CA1A4B" w:rsidRDefault="00CA1A4B" w:rsidP="00F6599C">
            <w:pPr>
              <w:spacing w:line="440" w:lineRule="exact"/>
              <w:jc w:val="center"/>
              <w:rPr>
                <w:rFonts w:ascii="Times New Roman" w:hAnsi="Times New Roman"/>
                <w:kern w:val="0"/>
                <w:sz w:val="24"/>
                <w:szCs w:val="24"/>
              </w:rPr>
            </w:pPr>
            <w:r>
              <w:rPr>
                <w:rFonts w:ascii="Times New Roman" w:hAnsi="Times New Roman" w:hint="eastAsia"/>
                <w:kern w:val="0"/>
                <w:sz w:val="24"/>
                <w:szCs w:val="24"/>
              </w:rPr>
              <w:t>B</w:t>
            </w:r>
            <w:r w:rsidRPr="00CA1A4B">
              <w:rPr>
                <w:rFonts w:ascii="Times New Roman" w:hAnsi="Times New Roman"/>
                <w:kern w:val="0"/>
                <w:sz w:val="24"/>
                <w:szCs w:val="24"/>
              </w:rPr>
              <w:t>udget</w:t>
            </w:r>
          </w:p>
        </w:tc>
        <w:tc>
          <w:tcPr>
            <w:tcW w:w="286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70E17" w:rsidRPr="00D44F1C" w:rsidRDefault="00F70E17" w:rsidP="00D500A3">
            <w:pPr>
              <w:spacing w:line="440" w:lineRule="exact"/>
              <w:jc w:val="center"/>
              <w:rPr>
                <w:rFonts w:ascii="宋体" w:hAnsi="宋体" w:cs="宋体"/>
                <w:kern w:val="0"/>
                <w:sz w:val="24"/>
                <w:szCs w:val="24"/>
              </w:rPr>
            </w:pPr>
            <w:r w:rsidRPr="00D44F1C">
              <w:rPr>
                <w:rFonts w:ascii="宋体" w:hAnsi="宋体" w:cs="宋体" w:hint="eastAsia"/>
                <w:kern w:val="0"/>
                <w:sz w:val="24"/>
                <w:szCs w:val="24"/>
              </w:rPr>
              <w:t>□预算内</w:t>
            </w:r>
            <w:r w:rsidR="00CA1A4B" w:rsidRPr="00CA1A4B">
              <w:rPr>
                <w:rFonts w:ascii="Times New Roman" w:hAnsi="Times New Roman"/>
                <w:kern w:val="0"/>
                <w:sz w:val="24"/>
                <w:szCs w:val="24"/>
              </w:rPr>
              <w:t>Within budget</w:t>
            </w:r>
            <w:r w:rsidRPr="00D44F1C">
              <w:rPr>
                <w:rFonts w:ascii="宋体" w:hAnsi="宋体" w:cs="宋体" w:hint="eastAsia"/>
                <w:kern w:val="0"/>
                <w:sz w:val="24"/>
                <w:szCs w:val="24"/>
              </w:rPr>
              <w:t xml:space="preserve"> □预算外</w:t>
            </w:r>
            <w:r w:rsidR="00CA1A4B" w:rsidRPr="00CA1A4B">
              <w:rPr>
                <w:rFonts w:ascii="Times New Roman" w:hAnsi="Times New Roman"/>
                <w:kern w:val="0"/>
                <w:sz w:val="24"/>
                <w:szCs w:val="24"/>
              </w:rPr>
              <w:t>Without budget</w:t>
            </w:r>
            <w:r w:rsidR="00CA1A4B" w:rsidRPr="00C52E16">
              <w:rPr>
                <w:rFonts w:ascii="Times New Roman" w:eastAsia="黑体" w:hAnsi="Times New Roman" w:hint="eastAsia"/>
                <w:i/>
                <w:color w:val="0000FF"/>
              </w:rPr>
              <w:t xml:space="preserve"> </w:t>
            </w:r>
            <w:r w:rsidRPr="00C52E16">
              <w:rPr>
                <w:rFonts w:ascii="Times New Roman" w:eastAsia="黑体" w:hAnsi="Times New Roman" w:hint="eastAsia"/>
                <w:i/>
                <w:color w:val="0000FF"/>
              </w:rPr>
              <w:t>(1</w:t>
            </w:r>
            <w:r w:rsidR="00D500A3">
              <w:rPr>
                <w:rFonts w:ascii="Times New Roman" w:eastAsia="黑体" w:hAnsi="Times New Roman" w:hint="eastAsia"/>
                <w:i/>
                <w:color w:val="0000FF"/>
              </w:rPr>
              <w:t>8</w:t>
            </w:r>
            <w:r w:rsidRPr="00C52E16">
              <w:rPr>
                <w:rFonts w:ascii="Times New Roman" w:eastAsia="黑体" w:hAnsi="Times New Roman" w:hint="eastAsia"/>
                <w:i/>
                <w:color w:val="0000FF"/>
              </w:rPr>
              <w:t>)</w:t>
            </w:r>
          </w:p>
        </w:tc>
        <w:tc>
          <w:tcPr>
            <w:tcW w:w="3496"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F70E17" w:rsidRDefault="00E0355E" w:rsidP="00F6599C">
            <w:pPr>
              <w:spacing w:line="440" w:lineRule="exact"/>
              <w:jc w:val="center"/>
              <w:rPr>
                <w:rFonts w:ascii="宋体" w:hAnsi="宋体" w:cs="宋体"/>
                <w:kern w:val="0"/>
                <w:sz w:val="24"/>
                <w:szCs w:val="24"/>
              </w:rPr>
            </w:pPr>
            <w:r>
              <w:rPr>
                <w:rFonts w:ascii="宋体" w:hAnsi="宋体" w:cs="宋体" w:hint="eastAsia"/>
                <w:kern w:val="0"/>
                <w:sz w:val="24"/>
                <w:szCs w:val="24"/>
              </w:rPr>
              <w:t>物流仓储中心</w:t>
            </w:r>
            <w:r w:rsidR="00587C5C" w:rsidRPr="00D44F1C">
              <w:rPr>
                <w:rFonts w:ascii="宋体" w:hAnsi="宋体" w:cs="宋体" w:hint="eastAsia"/>
                <w:kern w:val="0"/>
                <w:sz w:val="24"/>
                <w:szCs w:val="24"/>
              </w:rPr>
              <w:t>确认：</w:t>
            </w:r>
          </w:p>
          <w:p w:rsidR="004C4FA3" w:rsidRPr="004C4FA3" w:rsidRDefault="004C4FA3" w:rsidP="00E0355E">
            <w:pPr>
              <w:spacing w:line="440" w:lineRule="exact"/>
              <w:jc w:val="center"/>
              <w:rPr>
                <w:rFonts w:ascii="Times New Roman" w:hAnsi="Times New Roman"/>
                <w:kern w:val="0"/>
                <w:sz w:val="24"/>
                <w:szCs w:val="24"/>
              </w:rPr>
            </w:pPr>
            <w:r>
              <w:rPr>
                <w:rFonts w:ascii="Times New Roman" w:hAnsi="Times New Roman"/>
                <w:kern w:val="0"/>
                <w:sz w:val="24"/>
                <w:szCs w:val="24"/>
              </w:rPr>
              <w:t>Confirmed by the</w:t>
            </w:r>
            <w:r w:rsidR="00E0355E" w:rsidRPr="00610CF1">
              <w:rPr>
                <w:rFonts w:ascii="Times New Roman" w:hAnsi="Times New Roman"/>
                <w:kern w:val="0"/>
                <w:sz w:val="24"/>
                <w:szCs w:val="24"/>
              </w:rPr>
              <w:t xml:space="preserve"> </w:t>
            </w:r>
            <w:r w:rsidR="00E0355E" w:rsidRPr="00E0355E">
              <w:rPr>
                <w:rFonts w:ascii="Times New Roman" w:hAnsi="Times New Roman"/>
                <w:kern w:val="0"/>
                <w:sz w:val="24"/>
                <w:szCs w:val="24"/>
              </w:rPr>
              <w:t>Logistics and Warehousing Cente</w:t>
            </w:r>
            <w:r w:rsidR="00811CA2">
              <w:rPr>
                <w:rFonts w:ascii="Times New Roman" w:hAnsi="Times New Roman" w:hint="eastAsia"/>
                <w:kern w:val="0"/>
                <w:sz w:val="24"/>
                <w:szCs w:val="24"/>
              </w:rPr>
              <w:t>r</w:t>
            </w:r>
          </w:p>
        </w:tc>
        <w:tc>
          <w:tcPr>
            <w:tcW w:w="1665" w:type="dxa"/>
            <w:tcBorders>
              <w:top w:val="single" w:sz="4" w:space="0" w:color="auto"/>
              <w:left w:val="single" w:sz="4" w:space="0" w:color="auto"/>
              <w:bottom w:val="single" w:sz="4" w:space="0" w:color="auto"/>
              <w:right w:val="single" w:sz="12" w:space="0" w:color="auto"/>
            </w:tcBorders>
            <w:shd w:val="clear" w:color="auto" w:fill="auto"/>
            <w:vAlign w:val="center"/>
          </w:tcPr>
          <w:p w:rsidR="00F70E17" w:rsidRPr="00C52E16" w:rsidRDefault="001341A0" w:rsidP="00D500A3">
            <w:pPr>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(1</w:t>
            </w:r>
            <w:r w:rsidR="00D500A3">
              <w:rPr>
                <w:rFonts w:ascii="Times New Roman" w:eastAsia="黑体" w:hAnsi="Times New Roman" w:hint="eastAsia"/>
                <w:i/>
                <w:color w:val="0000FF"/>
              </w:rPr>
              <w:t>9</w:t>
            </w:r>
            <w:r w:rsidRPr="00C52E16">
              <w:rPr>
                <w:rFonts w:ascii="Times New Roman" w:eastAsia="黑体" w:hAnsi="Times New Roman" w:hint="eastAsia"/>
                <w:i/>
                <w:color w:val="0000FF"/>
              </w:rPr>
              <w:t>)</w:t>
            </w:r>
          </w:p>
        </w:tc>
      </w:tr>
      <w:tr w:rsidR="00B82F78" w:rsidTr="00610CF1">
        <w:trPr>
          <w:trHeight w:val="2067"/>
          <w:jc w:val="center"/>
        </w:trPr>
        <w:tc>
          <w:tcPr>
            <w:tcW w:w="3295" w:type="dxa"/>
            <w:gridSpan w:val="3"/>
            <w:tcBorders>
              <w:top w:val="single" w:sz="4" w:space="0" w:color="auto"/>
              <w:left w:val="single" w:sz="12" w:space="0" w:color="auto"/>
              <w:bottom w:val="single" w:sz="4" w:space="0" w:color="auto"/>
              <w:right w:val="single" w:sz="4" w:space="0" w:color="auto"/>
            </w:tcBorders>
            <w:shd w:val="clear" w:color="auto" w:fill="auto"/>
            <w:noWrap/>
            <w:vAlign w:val="center"/>
          </w:tcPr>
          <w:p w:rsidR="00B82F78" w:rsidRDefault="00E0355E" w:rsidP="00A25744">
            <w:pPr>
              <w:spacing w:line="440" w:lineRule="exact"/>
              <w:jc w:val="center"/>
              <w:rPr>
                <w:rFonts w:ascii="宋体" w:hAnsi="宋体" w:cs="宋体"/>
                <w:kern w:val="0"/>
                <w:sz w:val="24"/>
                <w:szCs w:val="24"/>
              </w:rPr>
            </w:pPr>
            <w:r>
              <w:rPr>
                <w:rFonts w:ascii="宋体" w:hAnsi="宋体" w:cs="宋体" w:hint="eastAsia"/>
                <w:kern w:val="0"/>
                <w:sz w:val="24"/>
                <w:szCs w:val="24"/>
              </w:rPr>
              <w:t>物流仓储中心</w:t>
            </w:r>
            <w:r w:rsidR="00B82F78" w:rsidRPr="00D44F1C">
              <w:rPr>
                <w:rFonts w:ascii="宋体" w:hAnsi="宋体" w:cs="宋体" w:hint="eastAsia"/>
                <w:kern w:val="0"/>
                <w:sz w:val="24"/>
                <w:szCs w:val="24"/>
              </w:rPr>
              <w:t>主管领导审批：</w:t>
            </w:r>
          </w:p>
          <w:p w:rsidR="00610CF1" w:rsidRPr="00610CF1" w:rsidRDefault="00610CF1" w:rsidP="00811CA2">
            <w:pPr>
              <w:spacing w:line="440" w:lineRule="exact"/>
              <w:jc w:val="center"/>
              <w:rPr>
                <w:rFonts w:ascii="Times New Roman" w:eastAsiaTheme="minorEastAsia" w:hAnsi="Times New Roman"/>
                <w:i/>
                <w:sz w:val="24"/>
                <w:szCs w:val="24"/>
              </w:rPr>
            </w:pPr>
            <w:r w:rsidRPr="00610CF1">
              <w:rPr>
                <w:rFonts w:ascii="Times New Roman" w:hAnsi="Times New Roman"/>
                <w:kern w:val="0"/>
                <w:sz w:val="24"/>
                <w:szCs w:val="24"/>
              </w:rPr>
              <w:t xml:space="preserve">Approved by the leader in charge of the </w:t>
            </w:r>
            <w:r w:rsidR="00E0355E">
              <w:rPr>
                <w:rFonts w:ascii="Times New Roman" w:hAnsi="Times New Roman" w:hint="eastAsia"/>
                <w:kern w:val="0"/>
                <w:sz w:val="24"/>
                <w:szCs w:val="24"/>
              </w:rPr>
              <w:t>L</w:t>
            </w:r>
            <w:r w:rsidR="00E0355E" w:rsidRPr="00E0355E">
              <w:rPr>
                <w:rFonts w:ascii="Times New Roman" w:hAnsi="Times New Roman"/>
                <w:kern w:val="0"/>
                <w:sz w:val="24"/>
                <w:szCs w:val="24"/>
              </w:rPr>
              <w:t xml:space="preserve">ogistics and </w:t>
            </w:r>
            <w:r w:rsidR="00811CA2">
              <w:rPr>
                <w:rFonts w:ascii="Times New Roman" w:hAnsi="Times New Roman" w:hint="eastAsia"/>
                <w:kern w:val="0"/>
                <w:sz w:val="24"/>
                <w:szCs w:val="24"/>
              </w:rPr>
              <w:t>ware</w:t>
            </w:r>
            <w:r w:rsidR="00E0355E" w:rsidRPr="00E0355E">
              <w:rPr>
                <w:rFonts w:ascii="Times New Roman" w:hAnsi="Times New Roman"/>
                <w:kern w:val="0"/>
                <w:sz w:val="24"/>
                <w:szCs w:val="24"/>
              </w:rPr>
              <w:t>housing Cente</w:t>
            </w:r>
            <w:r w:rsidR="00811CA2">
              <w:rPr>
                <w:rFonts w:ascii="Times New Roman" w:hAnsi="Times New Roman" w:hint="eastAsia"/>
                <w:kern w:val="0"/>
                <w:sz w:val="24"/>
                <w:szCs w:val="24"/>
              </w:rPr>
              <w:t>r</w:t>
            </w:r>
          </w:p>
        </w:tc>
        <w:tc>
          <w:tcPr>
            <w:tcW w:w="6842" w:type="dxa"/>
            <w:gridSpan w:val="8"/>
            <w:tcBorders>
              <w:top w:val="single" w:sz="4" w:space="0" w:color="auto"/>
              <w:left w:val="single" w:sz="4" w:space="0" w:color="auto"/>
              <w:bottom w:val="single" w:sz="4" w:space="0" w:color="auto"/>
              <w:right w:val="single" w:sz="12" w:space="0" w:color="auto"/>
            </w:tcBorders>
            <w:shd w:val="clear" w:color="auto" w:fill="auto"/>
            <w:vAlign w:val="center"/>
          </w:tcPr>
          <w:p w:rsidR="00B82F78" w:rsidRPr="00C52E16" w:rsidRDefault="009F3CE2" w:rsidP="00D500A3">
            <w:pPr>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w:t>
            </w:r>
            <w:r w:rsidR="00D500A3">
              <w:rPr>
                <w:rFonts w:ascii="Times New Roman" w:eastAsia="黑体" w:hAnsi="Times New Roman" w:hint="eastAsia"/>
                <w:i/>
                <w:color w:val="0000FF"/>
              </w:rPr>
              <w:t>20</w:t>
            </w:r>
            <w:r w:rsidRPr="00C52E16">
              <w:rPr>
                <w:rFonts w:ascii="Times New Roman" w:eastAsia="黑体" w:hAnsi="Times New Roman" w:hint="eastAsia"/>
                <w:i/>
                <w:color w:val="0000FF"/>
              </w:rPr>
              <w:t>)</w:t>
            </w:r>
          </w:p>
        </w:tc>
      </w:tr>
      <w:tr w:rsidR="00843B63" w:rsidTr="00C53214">
        <w:trPr>
          <w:trHeight w:val="1679"/>
          <w:jc w:val="center"/>
        </w:trPr>
        <w:tc>
          <w:tcPr>
            <w:tcW w:w="2127" w:type="dxa"/>
            <w:gridSpan w:val="2"/>
            <w:tcBorders>
              <w:top w:val="single" w:sz="4" w:space="0" w:color="auto"/>
              <w:left w:val="single" w:sz="12" w:space="0" w:color="auto"/>
              <w:bottom w:val="single" w:sz="4" w:space="0" w:color="auto"/>
              <w:right w:val="single" w:sz="4" w:space="0" w:color="auto"/>
            </w:tcBorders>
            <w:shd w:val="clear" w:color="auto" w:fill="auto"/>
            <w:noWrap/>
            <w:vAlign w:val="center"/>
          </w:tcPr>
          <w:p w:rsidR="00263E41" w:rsidRDefault="00263E41" w:rsidP="00A25744">
            <w:pPr>
              <w:spacing w:line="440" w:lineRule="exact"/>
              <w:jc w:val="center"/>
              <w:rPr>
                <w:rFonts w:ascii="宋体" w:hAnsi="宋体" w:cs="宋体"/>
                <w:kern w:val="0"/>
                <w:sz w:val="24"/>
                <w:szCs w:val="24"/>
              </w:rPr>
            </w:pPr>
            <w:r w:rsidRPr="00D44F1C">
              <w:rPr>
                <w:rFonts w:ascii="宋体" w:hAnsi="宋体" w:cs="宋体" w:hint="eastAsia"/>
                <w:kern w:val="0"/>
                <w:sz w:val="24"/>
                <w:szCs w:val="24"/>
              </w:rPr>
              <w:lastRenderedPageBreak/>
              <w:t>包装物尺寸：</w:t>
            </w:r>
          </w:p>
          <w:p w:rsidR="00C53214" w:rsidRPr="00C53214" w:rsidRDefault="00C53214" w:rsidP="00A25744">
            <w:pPr>
              <w:spacing w:line="440" w:lineRule="exact"/>
              <w:jc w:val="center"/>
              <w:rPr>
                <w:rFonts w:ascii="Times New Roman" w:eastAsiaTheme="minorEastAsia" w:hAnsi="Times New Roman"/>
                <w:i/>
                <w:sz w:val="24"/>
                <w:szCs w:val="24"/>
              </w:rPr>
            </w:pPr>
            <w:r w:rsidRPr="00C53214">
              <w:rPr>
                <w:rFonts w:ascii="Times New Roman" w:hAnsi="Times New Roman"/>
                <w:kern w:val="0"/>
                <w:sz w:val="24"/>
                <w:szCs w:val="24"/>
              </w:rPr>
              <w:t>Package size</w:t>
            </w:r>
          </w:p>
        </w:tc>
        <w:tc>
          <w:tcPr>
            <w:tcW w:w="1168" w:type="dxa"/>
            <w:tcBorders>
              <w:top w:val="single" w:sz="4" w:space="0" w:color="auto"/>
              <w:left w:val="single" w:sz="4" w:space="0" w:color="auto"/>
              <w:bottom w:val="single" w:sz="4" w:space="0" w:color="auto"/>
              <w:right w:val="single" w:sz="4" w:space="0" w:color="auto"/>
            </w:tcBorders>
            <w:shd w:val="clear" w:color="auto" w:fill="auto"/>
            <w:vAlign w:val="center"/>
          </w:tcPr>
          <w:p w:rsidR="00263E41" w:rsidRPr="00D44F1C" w:rsidRDefault="001341A0" w:rsidP="00D500A3">
            <w:pPr>
              <w:spacing w:line="440" w:lineRule="exact"/>
              <w:jc w:val="center"/>
              <w:rPr>
                <w:rFonts w:asciiTheme="minorEastAsia" w:eastAsiaTheme="minorEastAsia" w:hAnsiTheme="minorEastAsia"/>
                <w:i/>
                <w:color w:val="FF0000"/>
                <w:sz w:val="24"/>
                <w:szCs w:val="24"/>
              </w:rPr>
            </w:pPr>
            <w:r w:rsidRPr="00C52E16">
              <w:rPr>
                <w:rFonts w:ascii="Times New Roman" w:eastAsia="黑体" w:hAnsi="Times New Roman" w:hint="eastAsia"/>
                <w:i/>
                <w:color w:val="0000FF"/>
              </w:rPr>
              <w:t>(</w:t>
            </w:r>
            <w:r w:rsidR="00D500A3">
              <w:rPr>
                <w:rFonts w:ascii="Times New Roman" w:eastAsia="黑体" w:hAnsi="Times New Roman" w:hint="eastAsia"/>
                <w:i/>
                <w:color w:val="0000FF"/>
              </w:rPr>
              <w:t>21</w:t>
            </w:r>
            <w:r w:rsidRPr="00C52E16">
              <w:rPr>
                <w:rFonts w:ascii="Times New Roman" w:eastAsia="黑体" w:hAnsi="Times New Roman" w:hint="eastAsia"/>
                <w:i/>
                <w:color w:val="0000FF"/>
              </w:rPr>
              <w:t>)</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263E41" w:rsidRPr="00C53214" w:rsidRDefault="00263E41" w:rsidP="003D26BC">
            <w:pPr>
              <w:spacing w:line="440" w:lineRule="exact"/>
              <w:jc w:val="center"/>
              <w:rPr>
                <w:rFonts w:ascii="Times New Roman" w:hAnsi="Times New Roman"/>
                <w:kern w:val="0"/>
                <w:sz w:val="24"/>
                <w:szCs w:val="24"/>
              </w:rPr>
            </w:pPr>
            <w:r w:rsidRPr="00C53214">
              <w:rPr>
                <w:rFonts w:ascii="Times New Roman" w:hAnsi="Times New Roman" w:hint="eastAsia"/>
                <w:kern w:val="0"/>
                <w:sz w:val="24"/>
                <w:szCs w:val="24"/>
              </w:rPr>
              <w:t>包装物数量：</w:t>
            </w:r>
          </w:p>
          <w:p w:rsidR="00C53214" w:rsidRPr="00C53214" w:rsidRDefault="00C53214" w:rsidP="003D26BC">
            <w:pPr>
              <w:spacing w:line="440" w:lineRule="exact"/>
              <w:jc w:val="center"/>
              <w:rPr>
                <w:rFonts w:ascii="Times New Roman" w:hAnsi="Times New Roman"/>
                <w:kern w:val="0"/>
                <w:sz w:val="24"/>
                <w:szCs w:val="24"/>
              </w:rPr>
            </w:pPr>
            <w:r w:rsidRPr="00C53214">
              <w:rPr>
                <w:rFonts w:ascii="Times New Roman" w:hAnsi="Times New Roman"/>
                <w:kern w:val="0"/>
                <w:sz w:val="24"/>
                <w:szCs w:val="24"/>
              </w:rPr>
              <w:t>Number of packages</w:t>
            </w:r>
          </w:p>
        </w:tc>
        <w:tc>
          <w:tcPr>
            <w:tcW w:w="14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63E41" w:rsidRPr="00D44F1C" w:rsidRDefault="001341A0" w:rsidP="00D500A3">
            <w:pPr>
              <w:spacing w:line="440" w:lineRule="exact"/>
              <w:jc w:val="center"/>
              <w:rPr>
                <w:rFonts w:asciiTheme="minorEastAsia" w:eastAsiaTheme="minorEastAsia" w:hAnsiTheme="minorEastAsia"/>
                <w:i/>
                <w:color w:val="FF0000"/>
                <w:sz w:val="24"/>
                <w:szCs w:val="24"/>
              </w:rPr>
            </w:pPr>
            <w:r w:rsidRPr="00C52E16">
              <w:rPr>
                <w:rFonts w:ascii="Times New Roman" w:eastAsia="黑体" w:hAnsi="Times New Roman" w:hint="eastAsia"/>
                <w:i/>
                <w:color w:val="0000FF"/>
              </w:rPr>
              <w:t>(</w:t>
            </w:r>
            <w:r w:rsidR="00D500A3">
              <w:rPr>
                <w:rFonts w:ascii="Times New Roman" w:eastAsia="黑体" w:hAnsi="Times New Roman" w:hint="eastAsia"/>
                <w:i/>
                <w:color w:val="0000FF"/>
              </w:rPr>
              <w:t>22</w:t>
            </w:r>
            <w:r w:rsidRPr="00C52E16">
              <w:rPr>
                <w:rFonts w:ascii="Times New Roman" w:eastAsia="黑体" w:hAnsi="Times New Roman" w:hint="eastAsia"/>
                <w:i/>
                <w:color w:val="0000FF"/>
              </w:rPr>
              <w:t>)</w:t>
            </w:r>
          </w:p>
        </w:tc>
        <w:tc>
          <w:tcPr>
            <w:tcW w:w="191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C53214" w:rsidRDefault="00263E41" w:rsidP="00DE2467">
            <w:pPr>
              <w:spacing w:line="440" w:lineRule="exact"/>
              <w:jc w:val="center"/>
              <w:rPr>
                <w:rFonts w:ascii="宋体" w:hAnsi="宋体" w:cs="宋体"/>
                <w:kern w:val="0"/>
                <w:sz w:val="24"/>
                <w:szCs w:val="24"/>
              </w:rPr>
            </w:pPr>
            <w:r w:rsidRPr="00D44F1C">
              <w:rPr>
                <w:rFonts w:ascii="宋体" w:hAnsi="宋体" w:cs="宋体" w:hint="eastAsia"/>
                <w:kern w:val="0"/>
                <w:sz w:val="24"/>
                <w:szCs w:val="24"/>
              </w:rPr>
              <w:t>包装物制造派工：</w:t>
            </w:r>
          </w:p>
          <w:p w:rsidR="00263E41" w:rsidRPr="00D44F1C" w:rsidRDefault="00C53214" w:rsidP="00DE2467">
            <w:pPr>
              <w:spacing w:line="440" w:lineRule="exact"/>
              <w:jc w:val="center"/>
              <w:rPr>
                <w:rFonts w:asciiTheme="minorEastAsia" w:eastAsiaTheme="minorEastAsia" w:hAnsiTheme="minorEastAsia"/>
                <w:i/>
                <w:color w:val="FF0000"/>
                <w:sz w:val="24"/>
                <w:szCs w:val="24"/>
              </w:rPr>
            </w:pPr>
            <w:r w:rsidRPr="00C53214">
              <w:rPr>
                <w:rFonts w:ascii="Times New Roman" w:hAnsi="Times New Roman"/>
                <w:kern w:val="0"/>
                <w:sz w:val="24"/>
                <w:szCs w:val="24"/>
              </w:rPr>
              <w:t>Packaging manufacturing dispatching</w:t>
            </w:r>
          </w:p>
        </w:tc>
        <w:tc>
          <w:tcPr>
            <w:tcW w:w="1761"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EB3405" w:rsidRDefault="00263E41" w:rsidP="00843B63">
            <w:pPr>
              <w:spacing w:line="440" w:lineRule="exact"/>
              <w:jc w:val="center"/>
              <w:rPr>
                <w:rFonts w:ascii="宋体" w:hAnsi="宋体" w:cs="宋体"/>
                <w:kern w:val="0"/>
                <w:sz w:val="24"/>
                <w:szCs w:val="24"/>
              </w:rPr>
            </w:pPr>
            <w:r w:rsidRPr="00D44F1C">
              <w:rPr>
                <w:rFonts w:ascii="宋体" w:hAnsi="宋体" w:cs="宋体" w:hint="eastAsia"/>
                <w:kern w:val="0"/>
                <w:sz w:val="24"/>
                <w:szCs w:val="24"/>
              </w:rPr>
              <w:t>□自制</w:t>
            </w:r>
            <w:r w:rsidR="00843B63">
              <w:rPr>
                <w:rFonts w:ascii="Times New Roman" w:hAnsi="Times New Roman" w:hint="eastAsia"/>
                <w:kern w:val="0"/>
                <w:sz w:val="24"/>
                <w:szCs w:val="24"/>
              </w:rPr>
              <w:t>S</w:t>
            </w:r>
            <w:r w:rsidR="00843B63" w:rsidRPr="00843B63">
              <w:rPr>
                <w:rFonts w:ascii="Times New Roman" w:hAnsi="Times New Roman"/>
                <w:kern w:val="0"/>
                <w:sz w:val="24"/>
                <w:szCs w:val="24"/>
              </w:rPr>
              <w:t>elf-control</w:t>
            </w:r>
            <w:r w:rsidRPr="00D44F1C">
              <w:rPr>
                <w:rFonts w:ascii="宋体" w:hAnsi="宋体" w:cs="宋体" w:hint="eastAsia"/>
                <w:kern w:val="0"/>
                <w:sz w:val="24"/>
                <w:szCs w:val="24"/>
              </w:rPr>
              <w:t xml:space="preserve">   □外包</w:t>
            </w:r>
          </w:p>
          <w:p w:rsidR="00263E41" w:rsidRPr="00843B63" w:rsidRDefault="00843B63" w:rsidP="00D500A3">
            <w:pPr>
              <w:spacing w:line="440" w:lineRule="exact"/>
              <w:jc w:val="center"/>
              <w:rPr>
                <w:rFonts w:ascii="宋体" w:hAnsi="宋体" w:cs="宋体"/>
                <w:kern w:val="0"/>
                <w:sz w:val="24"/>
                <w:szCs w:val="24"/>
              </w:rPr>
            </w:pPr>
            <w:r>
              <w:rPr>
                <w:rFonts w:ascii="Times New Roman" w:hAnsi="Times New Roman" w:hint="eastAsia"/>
                <w:kern w:val="0"/>
                <w:sz w:val="24"/>
                <w:szCs w:val="24"/>
              </w:rPr>
              <w:t>F</w:t>
            </w:r>
            <w:r w:rsidRPr="00843B63">
              <w:rPr>
                <w:rFonts w:ascii="Times New Roman" w:hAnsi="Times New Roman"/>
                <w:kern w:val="0"/>
                <w:sz w:val="24"/>
                <w:szCs w:val="24"/>
              </w:rPr>
              <w:t>oreig</w:t>
            </w:r>
            <w:r w:rsidRPr="00843B63">
              <w:rPr>
                <w:rFonts w:ascii="Times New Roman" w:hAnsi="Times New Roman" w:hint="eastAsia"/>
                <w:kern w:val="0"/>
                <w:sz w:val="24"/>
                <w:szCs w:val="24"/>
              </w:rPr>
              <w:t xml:space="preserve">n </w:t>
            </w:r>
            <w:r>
              <w:rPr>
                <w:rFonts w:ascii="Times New Roman" w:hAnsi="Times New Roman" w:hint="eastAsia"/>
                <w:kern w:val="0"/>
                <w:sz w:val="24"/>
                <w:szCs w:val="24"/>
              </w:rPr>
              <w:t>c</w:t>
            </w:r>
            <w:r w:rsidRPr="00843B63">
              <w:rPr>
                <w:rFonts w:ascii="Times New Roman" w:hAnsi="Times New Roman"/>
                <w:kern w:val="0"/>
                <w:sz w:val="24"/>
                <w:szCs w:val="24"/>
              </w:rPr>
              <w:t>ontracting</w:t>
            </w:r>
            <w:r w:rsidR="00263E41" w:rsidRPr="00D44F1C">
              <w:rPr>
                <w:rFonts w:ascii="宋体" w:hAnsi="宋体" w:cs="宋体" w:hint="eastAsia"/>
                <w:kern w:val="0"/>
                <w:sz w:val="24"/>
                <w:szCs w:val="24"/>
              </w:rPr>
              <w:t xml:space="preserve">   □无</w:t>
            </w:r>
            <w:r w:rsidRPr="00843B63">
              <w:rPr>
                <w:rFonts w:ascii="Times New Roman" w:hAnsi="Times New Roman" w:hint="eastAsia"/>
                <w:kern w:val="0"/>
                <w:sz w:val="24"/>
                <w:szCs w:val="24"/>
              </w:rPr>
              <w:t>None</w:t>
            </w:r>
            <w:r w:rsidR="00263E41" w:rsidRPr="00C52E16">
              <w:rPr>
                <w:rFonts w:ascii="Times New Roman" w:eastAsia="黑体" w:hAnsi="Times New Roman" w:hint="eastAsia"/>
                <w:i/>
                <w:color w:val="0000FF"/>
              </w:rPr>
              <w:t>(</w:t>
            </w:r>
            <w:r w:rsidR="00D500A3">
              <w:rPr>
                <w:rFonts w:ascii="Times New Roman" w:eastAsia="黑体" w:hAnsi="Times New Roman" w:hint="eastAsia"/>
                <w:i/>
                <w:color w:val="0000FF"/>
              </w:rPr>
              <w:t>23</w:t>
            </w:r>
            <w:r w:rsidR="00263E41" w:rsidRPr="00C52E16">
              <w:rPr>
                <w:rFonts w:ascii="Times New Roman" w:eastAsia="黑体" w:hAnsi="Times New Roman" w:hint="eastAsia"/>
                <w:i/>
                <w:color w:val="0000FF"/>
              </w:rPr>
              <w:t>)</w:t>
            </w:r>
          </w:p>
        </w:tc>
      </w:tr>
      <w:tr w:rsidR="00402518" w:rsidTr="009906C9">
        <w:trPr>
          <w:trHeight w:val="782"/>
          <w:jc w:val="center"/>
        </w:trPr>
        <w:tc>
          <w:tcPr>
            <w:tcW w:w="3295" w:type="dxa"/>
            <w:gridSpan w:val="3"/>
            <w:tcBorders>
              <w:top w:val="single" w:sz="4" w:space="0" w:color="auto"/>
              <w:left w:val="single" w:sz="12" w:space="0" w:color="auto"/>
              <w:bottom w:val="single" w:sz="4"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实际完成包装物制造时间：</w:t>
            </w:r>
          </w:p>
          <w:p w:rsidR="00C20668" w:rsidRPr="00D44F1C" w:rsidRDefault="00C20668" w:rsidP="00F6599C">
            <w:pPr>
              <w:widowControl/>
              <w:spacing w:line="440" w:lineRule="exact"/>
              <w:jc w:val="center"/>
              <w:rPr>
                <w:rFonts w:ascii="宋体" w:hAnsi="宋体" w:cs="宋体"/>
                <w:color w:val="FF0000"/>
                <w:kern w:val="0"/>
                <w:sz w:val="24"/>
                <w:szCs w:val="24"/>
              </w:rPr>
            </w:pPr>
            <w:r w:rsidRPr="00C20668">
              <w:rPr>
                <w:rFonts w:ascii="Times New Roman" w:hAnsi="Times New Roman"/>
                <w:kern w:val="0"/>
                <w:sz w:val="24"/>
                <w:szCs w:val="24"/>
              </w:rPr>
              <w:t>Actual completion time of packaging manufacturing</w:t>
            </w:r>
          </w:p>
        </w:tc>
        <w:tc>
          <w:tcPr>
            <w:tcW w:w="20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w:t>
            </w:r>
            <w:r w:rsidR="00D500A3">
              <w:rPr>
                <w:rFonts w:ascii="Times New Roman" w:eastAsia="黑体" w:hAnsi="Times New Roman" w:hint="eastAsia"/>
                <w:i/>
                <w:color w:val="0000FF"/>
              </w:rPr>
              <w:t>24</w:t>
            </w:r>
            <w:r w:rsidRPr="00C52E16">
              <w:rPr>
                <w:rFonts w:ascii="Times New Roman" w:eastAsia="黑体" w:hAnsi="Times New Roman" w:hint="eastAsia"/>
                <w:i/>
                <w:color w:val="0000FF"/>
              </w:rPr>
              <w:t>)</w:t>
            </w:r>
          </w:p>
        </w:tc>
        <w:tc>
          <w:tcPr>
            <w:tcW w:w="299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402518" w:rsidRPr="00ED2C8E" w:rsidRDefault="00402518" w:rsidP="00F6599C">
            <w:pPr>
              <w:spacing w:line="440" w:lineRule="exact"/>
              <w:ind w:left="231"/>
              <w:jc w:val="center"/>
              <w:rPr>
                <w:rFonts w:ascii="Times New Roman" w:hAnsi="Times New Roman"/>
                <w:kern w:val="0"/>
                <w:sz w:val="24"/>
                <w:szCs w:val="24"/>
              </w:rPr>
            </w:pPr>
            <w:r w:rsidRPr="00ED2C8E">
              <w:rPr>
                <w:rFonts w:ascii="Times New Roman" w:hAnsi="Times New Roman" w:hint="eastAsia"/>
                <w:kern w:val="0"/>
                <w:sz w:val="24"/>
                <w:szCs w:val="24"/>
              </w:rPr>
              <w:t>实际完成包装时间：</w:t>
            </w:r>
          </w:p>
          <w:p w:rsidR="00ED2C8E" w:rsidRPr="00ED2C8E" w:rsidRDefault="00ED2C8E" w:rsidP="00F6599C">
            <w:pPr>
              <w:spacing w:line="440" w:lineRule="exact"/>
              <w:ind w:left="231"/>
              <w:jc w:val="center"/>
              <w:rPr>
                <w:rFonts w:ascii="Times New Roman" w:hAnsi="Times New Roman"/>
                <w:kern w:val="0"/>
                <w:sz w:val="24"/>
                <w:szCs w:val="24"/>
              </w:rPr>
            </w:pPr>
            <w:r w:rsidRPr="00ED2C8E">
              <w:rPr>
                <w:rFonts w:ascii="Times New Roman" w:hAnsi="Times New Roman"/>
                <w:kern w:val="0"/>
                <w:sz w:val="24"/>
                <w:szCs w:val="24"/>
              </w:rPr>
              <w:t>Actual packaging completion time</w:t>
            </w:r>
          </w:p>
        </w:tc>
        <w:tc>
          <w:tcPr>
            <w:tcW w:w="1761"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w:t>
            </w:r>
            <w:r w:rsidR="00D500A3">
              <w:rPr>
                <w:rFonts w:ascii="Times New Roman" w:eastAsia="黑体" w:hAnsi="Times New Roman" w:hint="eastAsia"/>
                <w:i/>
                <w:color w:val="0000FF"/>
              </w:rPr>
              <w:t>25</w:t>
            </w:r>
            <w:r w:rsidRPr="00C52E16">
              <w:rPr>
                <w:rFonts w:ascii="Times New Roman" w:eastAsia="黑体" w:hAnsi="Times New Roman" w:hint="eastAsia"/>
                <w:i/>
                <w:color w:val="0000FF"/>
              </w:rPr>
              <w:t>)</w:t>
            </w:r>
          </w:p>
        </w:tc>
      </w:tr>
      <w:tr w:rsidR="00402518" w:rsidTr="009906C9">
        <w:trPr>
          <w:trHeight w:val="834"/>
          <w:jc w:val="center"/>
        </w:trPr>
        <w:tc>
          <w:tcPr>
            <w:tcW w:w="3295" w:type="dxa"/>
            <w:gridSpan w:val="3"/>
            <w:tcBorders>
              <w:top w:val="single" w:sz="4" w:space="0" w:color="auto"/>
              <w:left w:val="single" w:sz="12" w:space="0" w:color="auto"/>
              <w:bottom w:val="single" w:sz="12" w:space="0" w:color="auto"/>
              <w:right w:val="single" w:sz="4" w:space="0" w:color="auto"/>
            </w:tcBorders>
            <w:shd w:val="clear" w:color="auto" w:fill="auto"/>
            <w:noWrap/>
            <w:vAlign w:val="center"/>
          </w:tcPr>
          <w:p w:rsidR="00402518" w:rsidRDefault="00402518" w:rsidP="00F6599C">
            <w:pPr>
              <w:widowControl/>
              <w:spacing w:line="440" w:lineRule="exact"/>
              <w:jc w:val="center"/>
              <w:rPr>
                <w:rFonts w:ascii="宋体" w:hAnsi="宋体" w:cs="宋体"/>
                <w:kern w:val="0"/>
                <w:sz w:val="24"/>
                <w:szCs w:val="24"/>
              </w:rPr>
            </w:pPr>
            <w:r w:rsidRPr="00D44F1C">
              <w:rPr>
                <w:rFonts w:ascii="宋体" w:hAnsi="宋体" w:cs="宋体" w:hint="eastAsia"/>
                <w:kern w:val="0"/>
                <w:sz w:val="24"/>
                <w:szCs w:val="24"/>
              </w:rPr>
              <w:t>提交人确认：</w:t>
            </w:r>
          </w:p>
          <w:p w:rsidR="00ED2C8E" w:rsidRPr="00D44F1C" w:rsidRDefault="00ED2C8E" w:rsidP="00F6599C">
            <w:pPr>
              <w:widowControl/>
              <w:spacing w:line="440" w:lineRule="exact"/>
              <w:jc w:val="center"/>
              <w:rPr>
                <w:rFonts w:ascii="宋体" w:hAnsi="宋体" w:cs="宋体"/>
                <w:kern w:val="0"/>
                <w:sz w:val="24"/>
                <w:szCs w:val="24"/>
              </w:rPr>
            </w:pPr>
            <w:r w:rsidRPr="00ED2C8E">
              <w:rPr>
                <w:rFonts w:ascii="Times New Roman" w:hAnsi="Times New Roman"/>
                <w:kern w:val="0"/>
                <w:sz w:val="24"/>
                <w:szCs w:val="24"/>
              </w:rPr>
              <w:t>Submitter's confirmation</w:t>
            </w:r>
          </w:p>
        </w:tc>
        <w:tc>
          <w:tcPr>
            <w:tcW w:w="6842" w:type="dxa"/>
            <w:gridSpan w:val="8"/>
            <w:tcBorders>
              <w:top w:val="single" w:sz="4" w:space="0" w:color="auto"/>
              <w:left w:val="single" w:sz="4" w:space="0" w:color="auto"/>
              <w:bottom w:val="single" w:sz="12" w:space="0" w:color="auto"/>
              <w:right w:val="single" w:sz="4" w:space="0" w:color="auto"/>
            </w:tcBorders>
            <w:shd w:val="clear" w:color="auto" w:fill="auto"/>
            <w:vAlign w:val="center"/>
          </w:tcPr>
          <w:p w:rsidR="00402518" w:rsidRPr="00C52E16" w:rsidRDefault="00402518" w:rsidP="00D500A3">
            <w:pPr>
              <w:widowControl/>
              <w:spacing w:line="440" w:lineRule="exact"/>
              <w:jc w:val="center"/>
              <w:rPr>
                <w:rFonts w:ascii="Times New Roman" w:eastAsia="黑体" w:hAnsi="Times New Roman"/>
                <w:i/>
                <w:color w:val="0000FF"/>
              </w:rPr>
            </w:pPr>
            <w:r w:rsidRPr="00C52E16">
              <w:rPr>
                <w:rFonts w:ascii="Times New Roman" w:eastAsia="黑体" w:hAnsi="Times New Roman" w:hint="eastAsia"/>
                <w:i/>
                <w:color w:val="0000FF"/>
              </w:rPr>
              <w:t>(2</w:t>
            </w:r>
            <w:r w:rsidR="00D500A3">
              <w:rPr>
                <w:rFonts w:ascii="Times New Roman" w:eastAsia="黑体" w:hAnsi="Times New Roman" w:hint="eastAsia"/>
                <w:i/>
                <w:color w:val="0000FF"/>
              </w:rPr>
              <w:t>6</w:t>
            </w:r>
            <w:r w:rsidRPr="00C52E16">
              <w:rPr>
                <w:rFonts w:ascii="Times New Roman" w:eastAsia="黑体" w:hAnsi="Times New Roman" w:hint="eastAsia"/>
                <w:i/>
                <w:color w:val="0000FF"/>
              </w:rPr>
              <w:t>)</w:t>
            </w:r>
          </w:p>
        </w:tc>
      </w:tr>
      <w:tr w:rsidR="00402518" w:rsidTr="00523D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135"/>
          <w:jc w:val="center"/>
        </w:trPr>
        <w:tc>
          <w:tcPr>
            <w:tcW w:w="10137" w:type="dxa"/>
            <w:gridSpan w:val="11"/>
            <w:tcBorders>
              <w:right w:val="single" w:sz="4" w:space="0" w:color="auto"/>
            </w:tcBorders>
          </w:tcPr>
          <w:p w:rsidR="00402518" w:rsidRPr="000070C2" w:rsidRDefault="00402518" w:rsidP="00F6599C">
            <w:pPr>
              <w:rPr>
                <w:rFonts w:asciiTheme="minorEastAsia" w:eastAsiaTheme="minorEastAsia" w:hAnsiTheme="minorEastAsia"/>
                <w:sz w:val="24"/>
                <w:szCs w:val="24"/>
              </w:rPr>
            </w:pPr>
            <w:r w:rsidRPr="000070C2">
              <w:rPr>
                <w:rFonts w:asciiTheme="minorEastAsia" w:eastAsiaTheme="minorEastAsia" w:hAnsiTheme="minorEastAsia" w:hint="eastAsia"/>
                <w:sz w:val="24"/>
                <w:szCs w:val="24"/>
              </w:rPr>
              <w:t>注：</w:t>
            </w:r>
          </w:p>
          <w:p w:rsidR="000070C2" w:rsidRPr="000070C2" w:rsidRDefault="00402518" w:rsidP="000070C2">
            <w:pPr>
              <w:pStyle w:val="a8"/>
              <w:numPr>
                <w:ilvl w:val="0"/>
                <w:numId w:val="3"/>
              </w:numPr>
              <w:ind w:firstLineChars="0"/>
              <w:rPr>
                <w:rFonts w:asciiTheme="minorEastAsia" w:eastAsiaTheme="minorEastAsia" w:hAnsiTheme="minorEastAsia"/>
                <w:sz w:val="24"/>
                <w:szCs w:val="24"/>
              </w:rPr>
            </w:pPr>
            <w:r w:rsidRPr="000070C2">
              <w:rPr>
                <w:rFonts w:asciiTheme="minorEastAsia" w:eastAsiaTheme="minorEastAsia" w:hAnsiTheme="minorEastAsia" w:hint="eastAsia"/>
                <w:sz w:val="24"/>
                <w:szCs w:val="24"/>
              </w:rPr>
              <w:t>对于项目交付及临时性包装的产品，经各业务单位主管领导及项目</w:t>
            </w:r>
            <w:r w:rsidR="00225BD6" w:rsidRPr="000070C2">
              <w:rPr>
                <w:rFonts w:asciiTheme="minorEastAsia" w:eastAsiaTheme="minorEastAsia" w:hAnsiTheme="minorEastAsia" w:hint="eastAsia"/>
                <w:sz w:val="24"/>
                <w:szCs w:val="24"/>
              </w:rPr>
              <w:t>经理</w:t>
            </w:r>
            <w:r w:rsidRPr="000070C2">
              <w:rPr>
                <w:rFonts w:asciiTheme="minorEastAsia" w:eastAsiaTheme="minorEastAsia" w:hAnsiTheme="minorEastAsia" w:hint="eastAsia"/>
                <w:sz w:val="24"/>
                <w:szCs w:val="24"/>
              </w:rPr>
              <w:t>同意后，由各业务单位提前</w:t>
            </w:r>
            <w:r w:rsidRPr="000070C2">
              <w:rPr>
                <w:rFonts w:asciiTheme="minorEastAsia" w:eastAsiaTheme="minorEastAsia" w:hAnsiTheme="minorEastAsia"/>
                <w:sz w:val="24"/>
                <w:szCs w:val="24"/>
              </w:rPr>
              <w:t>5</w:t>
            </w:r>
            <w:r w:rsidRPr="000070C2">
              <w:rPr>
                <w:rFonts w:asciiTheme="minorEastAsia" w:eastAsiaTheme="minorEastAsia" w:hAnsiTheme="minorEastAsia" w:hint="eastAsia"/>
                <w:sz w:val="24"/>
                <w:szCs w:val="24"/>
              </w:rPr>
              <w:t>个工作日编制此业务单并在</w:t>
            </w:r>
            <w:r w:rsidRPr="000070C2">
              <w:rPr>
                <w:rFonts w:asciiTheme="minorEastAsia" w:eastAsiaTheme="minorEastAsia" w:hAnsiTheme="minorEastAsia"/>
                <w:sz w:val="24"/>
                <w:szCs w:val="24"/>
              </w:rPr>
              <w:t>OA</w:t>
            </w:r>
            <w:r w:rsidRPr="000070C2">
              <w:rPr>
                <w:rFonts w:asciiTheme="minorEastAsia" w:eastAsiaTheme="minorEastAsia" w:hAnsiTheme="minorEastAsia" w:hint="eastAsia"/>
                <w:sz w:val="24"/>
                <w:szCs w:val="24"/>
              </w:rPr>
              <w:t>系统中提交申请至</w:t>
            </w:r>
            <w:r w:rsidR="00E0355E">
              <w:rPr>
                <w:rFonts w:asciiTheme="minorEastAsia" w:eastAsiaTheme="minorEastAsia" w:hAnsiTheme="minorEastAsia" w:hint="eastAsia"/>
                <w:sz w:val="24"/>
                <w:szCs w:val="24"/>
              </w:rPr>
              <w:t>物流仓储中心</w:t>
            </w:r>
            <w:r w:rsidRPr="000070C2">
              <w:rPr>
                <w:rFonts w:asciiTheme="minorEastAsia" w:eastAsiaTheme="minorEastAsia" w:hAnsiTheme="minorEastAsia" w:hint="eastAsia"/>
                <w:sz w:val="24"/>
                <w:szCs w:val="24"/>
              </w:rPr>
              <w:t>。</w:t>
            </w:r>
            <w:r w:rsidR="00FD3C97" w:rsidRPr="000070C2">
              <w:rPr>
                <w:rFonts w:asciiTheme="minorEastAsia" w:eastAsiaTheme="minorEastAsia" w:hAnsiTheme="minorEastAsia" w:hint="eastAsia"/>
                <w:sz w:val="24"/>
                <w:szCs w:val="24"/>
              </w:rPr>
              <w:t>若有特殊原因无法满足时间节点，请在备注中说明。</w:t>
            </w:r>
          </w:p>
          <w:p w:rsidR="000070C2" w:rsidRDefault="000070C2" w:rsidP="000070C2">
            <w:pPr>
              <w:pStyle w:val="a8"/>
              <w:ind w:left="360" w:firstLineChars="0" w:firstLine="0"/>
              <w:rPr>
                <w:rFonts w:ascii="Times New Roman" w:eastAsiaTheme="minorEastAsia" w:hAnsi="Times New Roman"/>
                <w:sz w:val="24"/>
                <w:szCs w:val="24"/>
              </w:rPr>
            </w:pPr>
            <w:r w:rsidRPr="000070C2">
              <w:rPr>
                <w:rFonts w:ascii="Times New Roman" w:eastAsiaTheme="minorEastAsia" w:hAnsi="Times New Roman"/>
                <w:sz w:val="24"/>
                <w:szCs w:val="24"/>
              </w:rPr>
              <w:t>For the products delivered by the project and temporarily packaged, with the approval of the competent leaders of each business unit and the project manager, each business unit shall prepare this business order five working days in advance and submit the application in the OA system to the</w:t>
            </w:r>
            <w:r w:rsidR="00E0355E">
              <w:rPr>
                <w:rFonts w:ascii="Times New Roman" w:eastAsiaTheme="minorEastAsia" w:hAnsi="Times New Roman" w:hint="eastAsia"/>
                <w:sz w:val="24"/>
                <w:szCs w:val="24"/>
              </w:rPr>
              <w:t xml:space="preserve"> </w:t>
            </w:r>
            <w:r w:rsidR="00E0355E" w:rsidRPr="00E0355E">
              <w:rPr>
                <w:rFonts w:ascii="Times New Roman" w:eastAsiaTheme="minorEastAsia" w:hAnsi="Times New Roman"/>
                <w:sz w:val="24"/>
                <w:szCs w:val="24"/>
              </w:rPr>
              <w:t>Logistics and Warehousing Cente</w:t>
            </w:r>
            <w:r w:rsidR="007526B6">
              <w:rPr>
                <w:rFonts w:ascii="Times New Roman" w:eastAsiaTheme="minorEastAsia" w:hAnsi="Times New Roman" w:hint="eastAsia"/>
                <w:sz w:val="24"/>
                <w:szCs w:val="24"/>
              </w:rPr>
              <w:t>r</w:t>
            </w:r>
            <w:r w:rsidRPr="000070C2">
              <w:rPr>
                <w:rFonts w:ascii="Times New Roman" w:eastAsiaTheme="minorEastAsia" w:hAnsi="Times New Roman"/>
                <w:sz w:val="24"/>
                <w:szCs w:val="24"/>
              </w:rPr>
              <w:t>. If the time node cannot be met for special reasons, please explain in the remarks.</w:t>
            </w:r>
          </w:p>
          <w:p w:rsidR="000070C2" w:rsidRPr="000070C2" w:rsidRDefault="000070C2" w:rsidP="000070C2">
            <w:pPr>
              <w:pStyle w:val="a8"/>
              <w:ind w:left="360" w:firstLineChars="0" w:firstLine="0"/>
              <w:rPr>
                <w:rFonts w:ascii="Times New Roman" w:eastAsiaTheme="minorEastAsia" w:hAnsi="Times New Roman"/>
                <w:sz w:val="24"/>
                <w:szCs w:val="24"/>
              </w:rPr>
            </w:pPr>
          </w:p>
          <w:p w:rsidR="00402518" w:rsidRPr="000070C2" w:rsidRDefault="00402518" w:rsidP="00F6599C">
            <w:pPr>
              <w:pStyle w:val="a8"/>
              <w:numPr>
                <w:ilvl w:val="0"/>
                <w:numId w:val="3"/>
              </w:numPr>
              <w:ind w:firstLineChars="0"/>
              <w:rPr>
                <w:sz w:val="24"/>
                <w:szCs w:val="24"/>
              </w:rPr>
            </w:pPr>
            <w:r w:rsidRPr="000070C2">
              <w:rPr>
                <w:rFonts w:hint="eastAsia"/>
                <w:sz w:val="24"/>
                <w:szCs w:val="24"/>
              </w:rPr>
              <w:t>如只涉及包装或包装物制造其中一项业务时，请在不相关项填写“</w:t>
            </w:r>
            <w:r w:rsidRPr="000070C2">
              <w:rPr>
                <w:rFonts w:ascii="宋体" w:hAnsi="宋体" w:cs="宋体" w:hint="eastAsia"/>
                <w:color w:val="000000"/>
                <w:kern w:val="0"/>
                <w:sz w:val="24"/>
                <w:szCs w:val="24"/>
              </w:rPr>
              <w:t>/”。</w:t>
            </w:r>
          </w:p>
          <w:p w:rsidR="000070C2" w:rsidRDefault="000070C2" w:rsidP="000070C2">
            <w:pPr>
              <w:pStyle w:val="a8"/>
              <w:ind w:left="360" w:firstLineChars="0" w:firstLine="0"/>
              <w:rPr>
                <w:rFonts w:ascii="Times New Roman" w:hAnsi="Times New Roman"/>
                <w:sz w:val="24"/>
                <w:szCs w:val="24"/>
              </w:rPr>
            </w:pPr>
            <w:r w:rsidRPr="000070C2">
              <w:rPr>
                <w:rFonts w:ascii="Times New Roman" w:hAnsi="Times New Roman"/>
                <w:sz w:val="24"/>
                <w:szCs w:val="24"/>
              </w:rPr>
              <w:t>If only one business of packaging or packaging manufacturing is involved, please fill in "/" in the irrelevant item.</w:t>
            </w:r>
          </w:p>
          <w:p w:rsidR="00255652" w:rsidRDefault="00255652" w:rsidP="000070C2">
            <w:pPr>
              <w:pStyle w:val="a8"/>
              <w:ind w:left="360" w:firstLineChars="0" w:firstLine="0"/>
              <w:rPr>
                <w:rFonts w:ascii="Times New Roman" w:hAnsi="Times New Roman"/>
                <w:sz w:val="24"/>
                <w:szCs w:val="24"/>
              </w:rPr>
            </w:pPr>
          </w:p>
          <w:p w:rsidR="00F55112" w:rsidRPr="00296D4C" w:rsidRDefault="00F55112" w:rsidP="00255652">
            <w:pPr>
              <w:pStyle w:val="a8"/>
              <w:numPr>
                <w:ilvl w:val="0"/>
                <w:numId w:val="3"/>
              </w:numPr>
              <w:ind w:firstLineChars="0"/>
              <w:rPr>
                <w:rFonts w:ascii="Times New Roman" w:hAnsi="Times New Roman"/>
                <w:sz w:val="24"/>
                <w:szCs w:val="24"/>
              </w:rPr>
            </w:pPr>
            <w:r w:rsidRPr="00255652">
              <w:rPr>
                <w:rFonts w:hint="eastAsia"/>
                <w:sz w:val="24"/>
                <w:szCs w:val="24"/>
              </w:rPr>
              <w:t>对于包装业务内容涉及备件类的，请交付单位填写零件尺寸（零件最高、最宽、最长处的数值）及</w:t>
            </w:r>
            <w:r w:rsidR="00DC6E15" w:rsidRPr="00255652">
              <w:rPr>
                <w:rFonts w:hint="eastAsia"/>
                <w:sz w:val="24"/>
                <w:szCs w:val="24"/>
              </w:rPr>
              <w:t>零件</w:t>
            </w:r>
            <w:r w:rsidRPr="00255652">
              <w:rPr>
                <w:rFonts w:hint="eastAsia"/>
                <w:sz w:val="24"/>
                <w:szCs w:val="24"/>
              </w:rPr>
              <w:t>数量。非备件类的，在零件尺寸与</w:t>
            </w:r>
            <w:r w:rsidR="00DC6E15" w:rsidRPr="00255652">
              <w:rPr>
                <w:rFonts w:hint="eastAsia"/>
                <w:sz w:val="24"/>
                <w:szCs w:val="24"/>
              </w:rPr>
              <w:t>零件</w:t>
            </w:r>
            <w:r w:rsidRPr="00255652">
              <w:rPr>
                <w:rFonts w:hint="eastAsia"/>
                <w:sz w:val="24"/>
                <w:szCs w:val="24"/>
              </w:rPr>
              <w:t>数量处填写“</w:t>
            </w:r>
            <w:r w:rsidRPr="00255652">
              <w:rPr>
                <w:rFonts w:hint="eastAsia"/>
                <w:sz w:val="24"/>
                <w:szCs w:val="24"/>
              </w:rPr>
              <w:t>/</w:t>
            </w:r>
            <w:r w:rsidRPr="00255652">
              <w:rPr>
                <w:rFonts w:hint="eastAsia"/>
                <w:sz w:val="24"/>
                <w:szCs w:val="24"/>
              </w:rPr>
              <w:t>”。</w:t>
            </w:r>
          </w:p>
          <w:p w:rsidR="00296D4C" w:rsidRPr="002C4880" w:rsidRDefault="00296D4C" w:rsidP="002C4880">
            <w:pPr>
              <w:pStyle w:val="a8"/>
              <w:ind w:left="360" w:firstLineChars="0" w:firstLine="0"/>
              <w:rPr>
                <w:rFonts w:ascii="Times New Roman" w:hAnsi="Times New Roman"/>
                <w:sz w:val="24"/>
                <w:szCs w:val="24"/>
              </w:rPr>
            </w:pPr>
            <w:r w:rsidRPr="00A116B2">
              <w:rPr>
                <w:rFonts w:ascii="Times New Roman" w:eastAsiaTheme="minorEastAsia" w:hAnsi="Times New Roman" w:hint="eastAsia"/>
                <w:sz w:val="24"/>
                <w:szCs w:val="24"/>
              </w:rPr>
              <w:t>For packing involving spare parts, please provide</w:t>
            </w:r>
            <w:r w:rsidR="00CA609E" w:rsidRPr="00A116B2">
              <w:rPr>
                <w:rFonts w:ascii="Times New Roman" w:eastAsiaTheme="minorEastAsia" w:hAnsi="Times New Roman" w:hint="eastAsia"/>
                <w:sz w:val="24"/>
                <w:szCs w:val="24"/>
              </w:rPr>
              <w:t xml:space="preserve"> the delivery unit with the part size</w:t>
            </w:r>
            <w:r w:rsidR="00F01B53">
              <w:rPr>
                <w:rFonts w:ascii="Times New Roman" w:eastAsiaTheme="minorEastAsia" w:hAnsi="Times New Roman" w:hint="eastAsia"/>
                <w:sz w:val="24"/>
                <w:szCs w:val="24"/>
              </w:rPr>
              <w:t xml:space="preserve"> </w:t>
            </w:r>
            <w:r w:rsidR="00CA609E" w:rsidRPr="00A116B2">
              <w:rPr>
                <w:rFonts w:ascii="Times New Roman" w:eastAsiaTheme="minorEastAsia" w:hAnsi="Times New Roman" w:hint="eastAsia"/>
                <w:sz w:val="24"/>
                <w:szCs w:val="24"/>
              </w:rPr>
              <w:t>(values for the highest,</w:t>
            </w:r>
            <w:r w:rsidR="002C4880" w:rsidRPr="00A116B2">
              <w:rPr>
                <w:rFonts w:ascii="Times New Roman" w:eastAsiaTheme="minorEastAsia" w:hAnsi="Times New Roman" w:hint="eastAsia"/>
                <w:sz w:val="24"/>
                <w:szCs w:val="24"/>
              </w:rPr>
              <w:t xml:space="preserve"> </w:t>
            </w:r>
            <w:r w:rsidR="00CA609E" w:rsidRPr="00A116B2">
              <w:rPr>
                <w:rFonts w:ascii="Times New Roman" w:eastAsiaTheme="minorEastAsia" w:hAnsi="Times New Roman" w:hint="eastAsia"/>
                <w:sz w:val="24"/>
                <w:szCs w:val="24"/>
              </w:rPr>
              <w:t>widest</w:t>
            </w:r>
            <w:r w:rsidR="002C4880" w:rsidRPr="00A116B2">
              <w:rPr>
                <w:rFonts w:ascii="Times New Roman" w:eastAsiaTheme="minorEastAsia" w:hAnsi="Times New Roman" w:hint="eastAsia"/>
                <w:sz w:val="24"/>
                <w:szCs w:val="24"/>
              </w:rPr>
              <w:t>, and longest parts)</w:t>
            </w:r>
            <w:r w:rsidR="00F01B53">
              <w:rPr>
                <w:rFonts w:ascii="Times New Roman" w:eastAsiaTheme="minorEastAsia" w:hAnsi="Times New Roman" w:hint="eastAsia"/>
                <w:sz w:val="24"/>
                <w:szCs w:val="24"/>
              </w:rPr>
              <w:t xml:space="preserve"> </w:t>
            </w:r>
            <w:r w:rsidR="002C4880" w:rsidRPr="00A116B2">
              <w:rPr>
                <w:rFonts w:ascii="Times New Roman" w:eastAsiaTheme="minorEastAsia" w:hAnsi="Times New Roman" w:hint="eastAsia"/>
                <w:sz w:val="24"/>
                <w:szCs w:val="24"/>
              </w:rPr>
              <w:t xml:space="preserve">and the number of parts. For non spare parts, </w:t>
            </w:r>
            <w:r w:rsidR="002C4880" w:rsidRPr="00A116B2">
              <w:rPr>
                <w:rFonts w:ascii="Times New Roman" w:eastAsiaTheme="minorEastAsia" w:hAnsi="Times New Roman"/>
                <w:sz w:val="24"/>
                <w:szCs w:val="24"/>
              </w:rPr>
              <w:t>fill in "/" in the item.</w:t>
            </w:r>
          </w:p>
        </w:tc>
      </w:tr>
    </w:tbl>
    <w:p w:rsidR="00816C29" w:rsidRDefault="00816C29" w:rsidP="00361BA4">
      <w:pPr>
        <w:spacing w:line="440" w:lineRule="exact"/>
        <w:rPr>
          <w:rFonts w:ascii="黑体" w:eastAsia="黑体" w:hAnsi="黑体"/>
          <w:sz w:val="28"/>
        </w:rPr>
      </w:pPr>
    </w:p>
    <w:p w:rsidR="00816C29" w:rsidRPr="00F01B53" w:rsidRDefault="00816C29" w:rsidP="00361BA4">
      <w:pPr>
        <w:spacing w:line="440" w:lineRule="exact"/>
        <w:rPr>
          <w:rFonts w:ascii="黑体" w:eastAsia="黑体" w:hAnsi="黑体"/>
          <w:sz w:val="28"/>
        </w:rPr>
      </w:pPr>
    </w:p>
    <w:p w:rsidR="00816C29" w:rsidRDefault="00816C29" w:rsidP="00361BA4">
      <w:pPr>
        <w:spacing w:line="440" w:lineRule="exact"/>
        <w:rPr>
          <w:rFonts w:ascii="黑体" w:eastAsia="黑体" w:hAnsi="黑体"/>
          <w:sz w:val="28"/>
        </w:rPr>
      </w:pPr>
    </w:p>
    <w:p w:rsidR="00816C29" w:rsidRDefault="00816C29" w:rsidP="00361BA4">
      <w:pPr>
        <w:spacing w:line="440" w:lineRule="exact"/>
        <w:rPr>
          <w:rFonts w:ascii="黑体" w:eastAsia="黑体" w:hAnsi="黑体"/>
          <w:sz w:val="28"/>
        </w:rPr>
      </w:pPr>
    </w:p>
    <w:p w:rsidR="00816C29" w:rsidRDefault="00816C29" w:rsidP="00361BA4">
      <w:pPr>
        <w:spacing w:line="440" w:lineRule="exact"/>
        <w:rPr>
          <w:rFonts w:ascii="黑体" w:eastAsia="黑体" w:hAnsi="黑体"/>
          <w:sz w:val="28"/>
        </w:rPr>
      </w:pPr>
    </w:p>
    <w:p w:rsidR="00811CA2" w:rsidRDefault="00811CA2">
      <w:pPr>
        <w:widowControl/>
        <w:jc w:val="left"/>
        <w:rPr>
          <w:rFonts w:ascii="黑体" w:eastAsia="黑体" w:hAnsi="黑体"/>
          <w:sz w:val="28"/>
        </w:rPr>
      </w:pPr>
      <w:r>
        <w:rPr>
          <w:rFonts w:ascii="黑体" w:eastAsia="黑体" w:hAnsi="黑体"/>
          <w:sz w:val="28"/>
        </w:rPr>
        <w:br w:type="page"/>
      </w:r>
    </w:p>
    <w:p w:rsidR="00903897" w:rsidRDefault="00903897" w:rsidP="00361BA4">
      <w:pPr>
        <w:spacing w:line="440" w:lineRule="exact"/>
        <w:rPr>
          <w:rFonts w:ascii="Times New Roman" w:eastAsia="黑体" w:hAnsi="Times New Roman"/>
          <w:b/>
          <w:bCs/>
          <w:kern w:val="0"/>
          <w:sz w:val="24"/>
          <w:szCs w:val="24"/>
        </w:rPr>
      </w:pPr>
      <w:r w:rsidRPr="007A3B77">
        <w:rPr>
          <w:rFonts w:ascii="黑体" w:eastAsia="黑体" w:hAnsi="黑体" w:hint="eastAsia"/>
          <w:sz w:val="28"/>
        </w:rPr>
        <w:lastRenderedPageBreak/>
        <w:t>填写说明：</w:t>
      </w:r>
      <w:r w:rsidR="00816C29" w:rsidRPr="0087653C">
        <w:rPr>
          <w:rFonts w:ascii="Times New Roman" w:eastAsia="黑体" w:hAnsi="Times New Roman"/>
          <w:b/>
          <w:bCs/>
          <w:kern w:val="0"/>
          <w:sz w:val="24"/>
          <w:szCs w:val="24"/>
        </w:rPr>
        <w:t>Filling</w:t>
      </w:r>
      <w:r w:rsidR="00816C29" w:rsidRPr="0087653C">
        <w:rPr>
          <w:rFonts w:ascii="Times New Roman" w:eastAsia="黑体" w:hAnsi="Times New Roman" w:hint="eastAsia"/>
          <w:b/>
          <w:bCs/>
          <w:kern w:val="0"/>
          <w:sz w:val="24"/>
          <w:szCs w:val="24"/>
        </w:rPr>
        <w:t xml:space="preserve"> </w:t>
      </w:r>
      <w:r w:rsidR="00816C29" w:rsidRPr="0087653C">
        <w:rPr>
          <w:rFonts w:ascii="Times New Roman" w:eastAsia="黑体" w:hAnsi="Times New Roman"/>
          <w:b/>
          <w:bCs/>
          <w:kern w:val="0"/>
          <w:sz w:val="24"/>
          <w:szCs w:val="24"/>
        </w:rPr>
        <w:t>Instructions</w:t>
      </w:r>
      <w:r w:rsidR="00816C29">
        <w:rPr>
          <w:rFonts w:ascii="Times New Roman" w:eastAsia="黑体" w:hAnsi="Times New Roman" w:hint="eastAsia"/>
          <w:b/>
          <w:bCs/>
          <w:kern w:val="0"/>
          <w:sz w:val="24"/>
          <w:szCs w:val="24"/>
        </w:rPr>
        <w:t>：</w:t>
      </w:r>
    </w:p>
    <w:p w:rsidR="0029619C" w:rsidRPr="007A3B77" w:rsidRDefault="0029619C" w:rsidP="00361BA4">
      <w:pPr>
        <w:spacing w:line="440" w:lineRule="exact"/>
        <w:rPr>
          <w:rFonts w:ascii="黑体" w:eastAsia="黑体" w:hAnsi="黑体"/>
          <w:sz w:val="28"/>
        </w:rPr>
      </w:pP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 各</w:t>
      </w:r>
      <w:r w:rsidR="00F21B8D">
        <w:rPr>
          <w:rFonts w:asciiTheme="minorEastAsia" w:eastAsiaTheme="minorEastAsia" w:hAnsiTheme="minorEastAsia" w:hint="eastAsia"/>
          <w:sz w:val="28"/>
          <w:szCs w:val="28"/>
        </w:rPr>
        <w:t>业务</w:t>
      </w:r>
      <w:r w:rsidRPr="007A3B77">
        <w:rPr>
          <w:rFonts w:asciiTheme="minorEastAsia" w:eastAsiaTheme="minorEastAsia" w:hAnsiTheme="minorEastAsia" w:hint="eastAsia"/>
          <w:sz w:val="28"/>
          <w:szCs w:val="28"/>
        </w:rPr>
        <w:t>单位提交。</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Submitted by each business unit</w:t>
      </w:r>
      <w:r w:rsidRPr="00DD3447">
        <w:rPr>
          <w:rFonts w:ascii="Times New Roman" w:eastAsiaTheme="minorEastAsia" w:hAnsi="Times New Roman" w:hint="eastAsia"/>
          <w:sz w:val="24"/>
          <w:szCs w:val="24"/>
        </w:rPr>
        <w:t>.</w:t>
      </w:r>
    </w:p>
    <w:p w:rsidR="00163C3A" w:rsidRDefault="00163C3A"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w:t>
      </w:r>
      <w:r w:rsidRPr="007A3B77">
        <w:rPr>
          <w:rFonts w:asciiTheme="minorEastAsia" w:eastAsiaTheme="minorEastAsia" w:hAnsiTheme="minorEastAsia" w:hint="eastAsia"/>
          <w:sz w:val="28"/>
          <w:szCs w:val="28"/>
        </w:rPr>
        <w:t xml:space="preserve">） </w:t>
      </w:r>
      <w:r>
        <w:rPr>
          <w:rFonts w:asciiTheme="minorEastAsia" w:eastAsiaTheme="minorEastAsia" w:hAnsiTheme="minorEastAsia" w:hint="eastAsia"/>
          <w:sz w:val="28"/>
          <w:szCs w:val="28"/>
        </w:rPr>
        <w:t>编号自动生成</w:t>
      </w:r>
      <w:r w:rsidRPr="007A3B77">
        <w:rPr>
          <w:rFonts w:asciiTheme="minorEastAsia" w:eastAsiaTheme="minorEastAsia" w:hAnsiTheme="minorEastAsia" w:hint="eastAsia"/>
          <w:sz w:val="28"/>
          <w:szCs w:val="28"/>
        </w:rPr>
        <w:t>。</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Number automatically generated.</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3</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w:t>
      </w:r>
      <w:r w:rsidRPr="007A3B77">
        <w:rPr>
          <w:rFonts w:asciiTheme="minorEastAsia" w:eastAsiaTheme="minorEastAsia" w:hAnsiTheme="minorEastAsia" w:hint="eastAsia"/>
          <w:sz w:val="28"/>
          <w:szCs w:val="28"/>
        </w:rPr>
        <w:t>单位相关人员填写项目名称。</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fill in the project name.</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4</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w:t>
      </w:r>
      <w:r w:rsidR="00F21B8D" w:rsidRPr="007A3B77">
        <w:rPr>
          <w:rFonts w:asciiTheme="minorEastAsia" w:eastAsiaTheme="minorEastAsia" w:hAnsiTheme="minorEastAsia" w:hint="eastAsia"/>
          <w:sz w:val="28"/>
          <w:szCs w:val="28"/>
        </w:rPr>
        <w:t>单位</w:t>
      </w:r>
      <w:r w:rsidRPr="007A3B77">
        <w:rPr>
          <w:rFonts w:asciiTheme="minorEastAsia" w:eastAsiaTheme="minorEastAsia" w:hAnsiTheme="minorEastAsia" w:hint="eastAsia"/>
          <w:sz w:val="28"/>
          <w:szCs w:val="28"/>
        </w:rPr>
        <w:t>相关人员填写部段名称。</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fill in the name of the department.</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5</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w:t>
      </w:r>
      <w:r w:rsidR="00F21B8D" w:rsidRPr="007A3B77">
        <w:rPr>
          <w:rFonts w:asciiTheme="minorEastAsia" w:eastAsiaTheme="minorEastAsia" w:hAnsiTheme="minorEastAsia" w:hint="eastAsia"/>
          <w:sz w:val="28"/>
          <w:szCs w:val="28"/>
        </w:rPr>
        <w:t>单位</w:t>
      </w:r>
      <w:r w:rsidRPr="007A3B77">
        <w:rPr>
          <w:rFonts w:asciiTheme="minorEastAsia" w:eastAsiaTheme="minorEastAsia" w:hAnsiTheme="minorEastAsia" w:hint="eastAsia"/>
          <w:sz w:val="28"/>
          <w:szCs w:val="28"/>
        </w:rPr>
        <w:t>相关人员填写架次号。</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fill in the sortie number.</w:t>
      </w:r>
    </w:p>
    <w:p w:rsidR="00F21B8D"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6</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w:t>
      </w:r>
      <w:r w:rsidR="00F21B8D" w:rsidRPr="007A3B77">
        <w:rPr>
          <w:rFonts w:asciiTheme="minorEastAsia" w:eastAsiaTheme="minorEastAsia" w:hAnsiTheme="minorEastAsia" w:hint="eastAsia"/>
          <w:sz w:val="28"/>
          <w:szCs w:val="28"/>
        </w:rPr>
        <w:t>单位</w:t>
      </w:r>
      <w:r w:rsidRPr="007A3B77">
        <w:rPr>
          <w:rFonts w:asciiTheme="minorEastAsia" w:eastAsiaTheme="minorEastAsia" w:hAnsiTheme="minorEastAsia" w:hint="eastAsia"/>
          <w:sz w:val="28"/>
          <w:szCs w:val="28"/>
        </w:rPr>
        <w:t>相关人员</w:t>
      </w:r>
      <w:r w:rsidR="00F21B8D">
        <w:rPr>
          <w:rFonts w:asciiTheme="minorEastAsia" w:eastAsiaTheme="minorEastAsia" w:hAnsiTheme="minorEastAsia" w:hint="eastAsia"/>
          <w:sz w:val="28"/>
          <w:szCs w:val="28"/>
        </w:rPr>
        <w:t>确认</w:t>
      </w:r>
      <w:r w:rsidR="00402518">
        <w:rPr>
          <w:rFonts w:asciiTheme="minorEastAsia" w:eastAsiaTheme="minorEastAsia" w:hAnsiTheme="minorEastAsia" w:hint="eastAsia"/>
          <w:sz w:val="28"/>
          <w:szCs w:val="28"/>
        </w:rPr>
        <w:t>本次</w:t>
      </w:r>
      <w:r w:rsidR="00F21B8D">
        <w:rPr>
          <w:rFonts w:asciiTheme="minorEastAsia" w:eastAsiaTheme="minorEastAsia" w:hAnsiTheme="minorEastAsia" w:hint="eastAsia"/>
          <w:sz w:val="28"/>
          <w:szCs w:val="28"/>
        </w:rPr>
        <w:t>是否需求包装物制造并</w:t>
      </w:r>
      <w:r w:rsidRPr="007A3B77">
        <w:rPr>
          <w:rFonts w:asciiTheme="minorEastAsia" w:eastAsiaTheme="minorEastAsia" w:hAnsiTheme="minorEastAsia" w:hint="eastAsia"/>
          <w:sz w:val="28"/>
          <w:szCs w:val="28"/>
        </w:rPr>
        <w:t>在对应框内勾选</w:t>
      </w:r>
      <w:r w:rsidR="00F21B8D">
        <w:rPr>
          <w:rFonts w:asciiTheme="minorEastAsia" w:eastAsiaTheme="minorEastAsia" w:hAnsiTheme="minorEastAsia" w:hint="eastAsia"/>
          <w:sz w:val="28"/>
          <w:szCs w:val="28"/>
        </w:rPr>
        <w:t>。</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shall confirm whether packaging manufacturing is required this time and check in the corresponding box.</w:t>
      </w:r>
    </w:p>
    <w:p w:rsidR="00402518" w:rsidRDefault="00402518"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7</w:t>
      </w:r>
      <w:r w:rsidRPr="007A3B77">
        <w:rPr>
          <w:rFonts w:asciiTheme="minorEastAsia" w:eastAsiaTheme="minorEastAsia" w:hAnsiTheme="minorEastAsia" w:hint="eastAsia"/>
          <w:sz w:val="28"/>
          <w:szCs w:val="28"/>
        </w:rPr>
        <w:t>） 各</w:t>
      </w:r>
      <w:r>
        <w:rPr>
          <w:rFonts w:asciiTheme="minorEastAsia" w:eastAsiaTheme="minorEastAsia" w:hAnsiTheme="minorEastAsia" w:hint="eastAsia"/>
          <w:sz w:val="28"/>
          <w:szCs w:val="28"/>
        </w:rPr>
        <w:t>业务</w:t>
      </w:r>
      <w:r w:rsidRPr="007A3B77">
        <w:rPr>
          <w:rFonts w:asciiTheme="minorEastAsia" w:eastAsiaTheme="minorEastAsia" w:hAnsiTheme="minorEastAsia" w:hint="eastAsia"/>
          <w:sz w:val="28"/>
          <w:szCs w:val="28"/>
        </w:rPr>
        <w:t>单位相关人员</w:t>
      </w:r>
      <w:r>
        <w:rPr>
          <w:rFonts w:asciiTheme="minorEastAsia" w:eastAsiaTheme="minorEastAsia" w:hAnsiTheme="minorEastAsia" w:hint="eastAsia"/>
          <w:sz w:val="28"/>
          <w:szCs w:val="28"/>
        </w:rPr>
        <w:t>填写</w:t>
      </w:r>
      <w:r w:rsidRPr="007A3B77">
        <w:rPr>
          <w:rFonts w:asciiTheme="minorEastAsia" w:eastAsiaTheme="minorEastAsia" w:hAnsiTheme="minorEastAsia" w:hint="eastAsia"/>
          <w:sz w:val="28"/>
          <w:szCs w:val="28"/>
        </w:rPr>
        <w:t>包装</w:t>
      </w:r>
      <w:r>
        <w:rPr>
          <w:rFonts w:asciiTheme="minorEastAsia" w:eastAsiaTheme="minorEastAsia" w:hAnsiTheme="minorEastAsia" w:hint="eastAsia"/>
          <w:sz w:val="28"/>
          <w:szCs w:val="28"/>
        </w:rPr>
        <w:t>物计划需求时间</w:t>
      </w:r>
      <w:r w:rsidRPr="007A3B77">
        <w:rPr>
          <w:rFonts w:asciiTheme="minorEastAsia" w:eastAsiaTheme="minorEastAsia" w:hAnsiTheme="minorEastAsia" w:hint="eastAsia"/>
          <w:sz w:val="28"/>
          <w:szCs w:val="28"/>
        </w:rPr>
        <w:t>。</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fill in the planned demand time of packaging.</w:t>
      </w:r>
    </w:p>
    <w:p w:rsidR="00F21B8D" w:rsidRDefault="00F21B8D"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8</w:t>
      </w:r>
      <w:r w:rsidRPr="007A3B77">
        <w:rPr>
          <w:rFonts w:asciiTheme="minorEastAsia" w:eastAsiaTheme="minorEastAsia" w:hAnsiTheme="minorEastAsia" w:hint="eastAsia"/>
          <w:sz w:val="28"/>
          <w:szCs w:val="28"/>
        </w:rPr>
        <w:t>） 各</w:t>
      </w:r>
      <w:r>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相关人员勾选</w:t>
      </w:r>
      <w:r>
        <w:rPr>
          <w:rFonts w:asciiTheme="minorEastAsia" w:eastAsiaTheme="minorEastAsia" w:hAnsiTheme="minorEastAsia" w:hint="eastAsia"/>
          <w:sz w:val="28"/>
          <w:szCs w:val="28"/>
        </w:rPr>
        <w:t>包装业务内容</w:t>
      </w:r>
      <w:r w:rsidR="00402518">
        <w:rPr>
          <w:rFonts w:asciiTheme="minorEastAsia" w:eastAsiaTheme="minorEastAsia" w:hAnsiTheme="minorEastAsia" w:hint="eastAsia"/>
          <w:sz w:val="28"/>
          <w:szCs w:val="28"/>
        </w:rPr>
        <w:t>，如本次无需包装，勾选“无”</w:t>
      </w:r>
      <w:r>
        <w:rPr>
          <w:rFonts w:asciiTheme="minorEastAsia" w:eastAsiaTheme="minorEastAsia" w:hAnsiTheme="minorEastAsia" w:hint="eastAsia"/>
          <w:sz w:val="28"/>
          <w:szCs w:val="28"/>
        </w:rPr>
        <w:t>。</w:t>
      </w:r>
    </w:p>
    <w:p w:rsid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should check the packaging business content. If no packaging is required this time, check "None".</w:t>
      </w:r>
    </w:p>
    <w:p w:rsidR="003A10D2" w:rsidRDefault="00C01AEE" w:rsidP="00C01AEE">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9</w:t>
      </w:r>
      <w:r w:rsidRPr="007A3B77">
        <w:rPr>
          <w:rFonts w:asciiTheme="minorEastAsia" w:eastAsiaTheme="minorEastAsia" w:hAnsiTheme="minorEastAsia" w:hint="eastAsia"/>
          <w:sz w:val="28"/>
          <w:szCs w:val="28"/>
        </w:rPr>
        <w:t>）</w:t>
      </w:r>
      <w:r w:rsidR="000032F8">
        <w:rPr>
          <w:rFonts w:asciiTheme="minorEastAsia" w:eastAsiaTheme="minorEastAsia" w:hAnsiTheme="minorEastAsia" w:hint="eastAsia"/>
          <w:sz w:val="28"/>
          <w:szCs w:val="28"/>
        </w:rPr>
        <w:t xml:space="preserve"> </w:t>
      </w:r>
      <w:r w:rsidR="000032F8" w:rsidRPr="007A3B77">
        <w:rPr>
          <w:rFonts w:asciiTheme="minorEastAsia" w:eastAsiaTheme="minorEastAsia" w:hAnsiTheme="minorEastAsia" w:hint="eastAsia"/>
          <w:sz w:val="28"/>
          <w:szCs w:val="28"/>
        </w:rPr>
        <w:t>各</w:t>
      </w:r>
      <w:r w:rsidR="000032F8">
        <w:rPr>
          <w:rFonts w:asciiTheme="minorEastAsia" w:eastAsiaTheme="minorEastAsia" w:hAnsiTheme="minorEastAsia" w:hint="eastAsia"/>
          <w:sz w:val="28"/>
          <w:szCs w:val="28"/>
        </w:rPr>
        <w:t>业务单位</w:t>
      </w:r>
      <w:r w:rsidR="000032F8" w:rsidRPr="007A3B77">
        <w:rPr>
          <w:rFonts w:asciiTheme="minorEastAsia" w:eastAsiaTheme="minorEastAsia" w:hAnsiTheme="minorEastAsia" w:hint="eastAsia"/>
          <w:sz w:val="28"/>
          <w:szCs w:val="28"/>
        </w:rPr>
        <w:t>相关人员</w:t>
      </w:r>
      <w:r w:rsidRPr="000032F8">
        <w:rPr>
          <w:rFonts w:asciiTheme="minorEastAsia" w:eastAsiaTheme="minorEastAsia" w:hAnsiTheme="minorEastAsia" w:hint="eastAsia"/>
          <w:sz w:val="28"/>
          <w:szCs w:val="28"/>
        </w:rPr>
        <w:t>填写</w:t>
      </w:r>
      <w:r w:rsidR="000032F8" w:rsidRPr="000032F8">
        <w:rPr>
          <w:rFonts w:asciiTheme="minorEastAsia" w:eastAsiaTheme="minorEastAsia" w:hAnsiTheme="minorEastAsia" w:hint="eastAsia"/>
          <w:sz w:val="28"/>
          <w:szCs w:val="28"/>
        </w:rPr>
        <w:t>备件类的</w:t>
      </w:r>
      <w:r w:rsidR="003A10D2">
        <w:rPr>
          <w:rFonts w:asciiTheme="minorEastAsia" w:eastAsiaTheme="minorEastAsia" w:hAnsiTheme="minorEastAsia" w:hint="eastAsia"/>
          <w:sz w:val="28"/>
          <w:szCs w:val="28"/>
        </w:rPr>
        <w:t>零件尺寸。</w:t>
      </w:r>
    </w:p>
    <w:p w:rsidR="00C01AEE" w:rsidRPr="00DD3447" w:rsidRDefault="00C01AEE" w:rsidP="00C01AEE">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 xml:space="preserve">Relevant personnel of each business unit </w:t>
      </w:r>
      <w:r w:rsidR="00393CAB">
        <w:rPr>
          <w:rFonts w:ascii="Times New Roman" w:eastAsiaTheme="minorEastAsia" w:hAnsi="Times New Roman" w:hint="eastAsia"/>
          <w:sz w:val="24"/>
          <w:szCs w:val="24"/>
        </w:rPr>
        <w:t>the size of spare parts</w:t>
      </w:r>
      <w:r w:rsidRPr="00DD3447">
        <w:rPr>
          <w:rFonts w:ascii="Times New Roman" w:eastAsiaTheme="minorEastAsia" w:hAnsi="Times New Roman"/>
          <w:sz w:val="24"/>
          <w:szCs w:val="24"/>
        </w:rPr>
        <w:t>.</w:t>
      </w:r>
    </w:p>
    <w:p w:rsidR="00C01AEE" w:rsidRDefault="00C01AEE" w:rsidP="00C01AEE">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Pr>
          <w:rFonts w:asciiTheme="minorEastAsia" w:eastAsiaTheme="minorEastAsia" w:hAnsiTheme="minorEastAsia" w:hint="eastAsia"/>
          <w:sz w:val="28"/>
          <w:szCs w:val="28"/>
        </w:rPr>
        <w:t>0</w:t>
      </w:r>
      <w:r w:rsidRPr="007A3B77">
        <w:rPr>
          <w:rFonts w:asciiTheme="minorEastAsia" w:eastAsiaTheme="minorEastAsia" w:hAnsiTheme="minorEastAsia" w:hint="eastAsia"/>
          <w:sz w:val="28"/>
          <w:szCs w:val="28"/>
        </w:rPr>
        <w:t>）</w:t>
      </w:r>
      <w:r w:rsidR="00393CAB" w:rsidRPr="007A3B77">
        <w:rPr>
          <w:rFonts w:asciiTheme="minorEastAsia" w:eastAsiaTheme="minorEastAsia" w:hAnsiTheme="minorEastAsia" w:hint="eastAsia"/>
          <w:sz w:val="28"/>
          <w:szCs w:val="28"/>
        </w:rPr>
        <w:t>各</w:t>
      </w:r>
      <w:r w:rsidR="00393CAB">
        <w:rPr>
          <w:rFonts w:asciiTheme="minorEastAsia" w:eastAsiaTheme="minorEastAsia" w:hAnsiTheme="minorEastAsia" w:hint="eastAsia"/>
          <w:sz w:val="28"/>
          <w:szCs w:val="28"/>
        </w:rPr>
        <w:t>业务单位</w:t>
      </w:r>
      <w:r w:rsidR="00393CAB" w:rsidRPr="007A3B77">
        <w:rPr>
          <w:rFonts w:asciiTheme="minorEastAsia" w:eastAsiaTheme="minorEastAsia" w:hAnsiTheme="minorEastAsia" w:hint="eastAsia"/>
          <w:sz w:val="28"/>
          <w:szCs w:val="28"/>
        </w:rPr>
        <w:t>相关人员</w:t>
      </w:r>
      <w:r w:rsidR="00393CAB" w:rsidRPr="000032F8">
        <w:rPr>
          <w:rFonts w:asciiTheme="minorEastAsia" w:eastAsiaTheme="minorEastAsia" w:hAnsiTheme="minorEastAsia" w:hint="eastAsia"/>
          <w:sz w:val="28"/>
          <w:szCs w:val="28"/>
        </w:rPr>
        <w:t>填写备件类的</w:t>
      </w:r>
      <w:r w:rsidR="00393CAB">
        <w:rPr>
          <w:rFonts w:asciiTheme="minorEastAsia" w:eastAsiaTheme="minorEastAsia" w:hAnsiTheme="minorEastAsia" w:hint="eastAsia"/>
          <w:sz w:val="28"/>
          <w:szCs w:val="28"/>
        </w:rPr>
        <w:t>零件</w:t>
      </w:r>
      <w:r w:rsidR="00D00EBB">
        <w:rPr>
          <w:rFonts w:asciiTheme="minorEastAsia" w:eastAsiaTheme="minorEastAsia" w:hAnsiTheme="minorEastAsia" w:hint="eastAsia"/>
          <w:sz w:val="28"/>
          <w:szCs w:val="28"/>
        </w:rPr>
        <w:t>数量</w:t>
      </w:r>
      <w:r w:rsidR="00393CAB">
        <w:rPr>
          <w:rFonts w:asciiTheme="minorEastAsia" w:eastAsiaTheme="minorEastAsia" w:hAnsiTheme="minorEastAsia" w:hint="eastAsia"/>
          <w:sz w:val="28"/>
          <w:szCs w:val="28"/>
        </w:rPr>
        <w:t>。</w:t>
      </w:r>
    </w:p>
    <w:p w:rsidR="00D00EBB" w:rsidRPr="00DD3447" w:rsidRDefault="00D00EBB" w:rsidP="00D00EBB">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 xml:space="preserve">Relevant personnel of each business unit </w:t>
      </w:r>
      <w:r>
        <w:rPr>
          <w:rFonts w:ascii="Times New Roman" w:eastAsiaTheme="minorEastAsia" w:hAnsi="Times New Roman" w:hint="eastAsia"/>
          <w:sz w:val="24"/>
          <w:szCs w:val="24"/>
        </w:rPr>
        <w:t>the number of spare parts</w:t>
      </w:r>
      <w:r w:rsidRPr="00DD3447">
        <w:rPr>
          <w:rFonts w:ascii="Times New Roman" w:eastAsiaTheme="minorEastAsia" w:hAnsi="Times New Roman"/>
          <w:sz w:val="24"/>
          <w:szCs w:val="24"/>
        </w:rPr>
        <w:t>.</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11</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相关人员填写本次包装计划开始时间。</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Relevant personnel of each business unit shall fill in the starting time of this packaging plan.</w:t>
      </w:r>
    </w:p>
    <w:p w:rsidR="00DD2D4B" w:rsidRDefault="00DD2D4B"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12</w:t>
      </w:r>
      <w:r w:rsidRPr="007A3B77">
        <w:rPr>
          <w:rFonts w:asciiTheme="minorEastAsia" w:eastAsiaTheme="minorEastAsia" w:hAnsiTheme="minorEastAsia" w:hint="eastAsia"/>
          <w:sz w:val="28"/>
          <w:szCs w:val="28"/>
        </w:rPr>
        <w:t>） 有特殊要求</w:t>
      </w:r>
      <w:r w:rsidR="00163C3A">
        <w:rPr>
          <w:rFonts w:asciiTheme="minorEastAsia" w:eastAsiaTheme="minorEastAsia" w:hAnsiTheme="minorEastAsia" w:hint="eastAsia"/>
          <w:sz w:val="28"/>
          <w:szCs w:val="28"/>
        </w:rPr>
        <w:t>及紧急情况</w:t>
      </w:r>
      <w:r w:rsidRPr="007A3B77">
        <w:rPr>
          <w:rFonts w:asciiTheme="minorEastAsia" w:eastAsiaTheme="minorEastAsia" w:hAnsiTheme="minorEastAsia" w:hint="eastAsia"/>
          <w:sz w:val="28"/>
          <w:szCs w:val="28"/>
        </w:rPr>
        <w:t>时，各</w:t>
      </w:r>
      <w:r>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相关人员需填写备注。</w:t>
      </w:r>
    </w:p>
    <w:p w:rsidR="00DD3447" w:rsidRPr="00DD3447" w:rsidRDefault="00DD3447" w:rsidP="00DD3447">
      <w:pPr>
        <w:spacing w:line="440" w:lineRule="exact"/>
        <w:rPr>
          <w:rFonts w:ascii="Times New Roman" w:eastAsiaTheme="minorEastAsia" w:hAnsi="Times New Roman"/>
          <w:sz w:val="24"/>
          <w:szCs w:val="24"/>
        </w:rPr>
      </w:pPr>
      <w:r w:rsidRPr="00DD3447">
        <w:rPr>
          <w:rFonts w:ascii="Times New Roman" w:eastAsiaTheme="minorEastAsia" w:hAnsi="Times New Roman"/>
          <w:sz w:val="24"/>
          <w:szCs w:val="24"/>
        </w:rPr>
        <w:t>In case of special requirements and emergencies, relevant personnel of each business unit shall fill in remarks.</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13</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相关人员为现场联系人。</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Relevant personnel of each business unit are on-site contacts.</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14</w:t>
      </w:r>
      <w:r w:rsidRPr="007A3B77">
        <w:rPr>
          <w:rFonts w:asciiTheme="minorEastAsia" w:eastAsiaTheme="minorEastAsia" w:hAnsiTheme="minorEastAsia" w:hint="eastAsia"/>
          <w:sz w:val="28"/>
          <w:szCs w:val="28"/>
        </w:rPr>
        <w:t>） 各</w:t>
      </w:r>
      <w:r w:rsidR="00F21B8D">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相关人员填写本人联系电话。</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Relevant personnel of each business unit shall fill in their contact number.</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lastRenderedPageBreak/>
        <w:t>（</w:t>
      </w:r>
      <w:r w:rsidR="00B70BE0">
        <w:rPr>
          <w:rFonts w:asciiTheme="minorEastAsia" w:eastAsiaTheme="minorEastAsia" w:hAnsiTheme="minorEastAsia" w:hint="eastAsia"/>
          <w:sz w:val="28"/>
          <w:szCs w:val="28"/>
        </w:rPr>
        <w:t>15</w:t>
      </w:r>
      <w:r w:rsidRPr="007A3B77">
        <w:rPr>
          <w:rFonts w:asciiTheme="minorEastAsia" w:eastAsiaTheme="minorEastAsia" w:hAnsiTheme="minorEastAsia" w:hint="eastAsia"/>
          <w:sz w:val="28"/>
          <w:szCs w:val="28"/>
        </w:rPr>
        <w:t>）</w:t>
      </w:r>
      <w:r w:rsidR="00483178">
        <w:rPr>
          <w:rFonts w:asciiTheme="minorEastAsia" w:eastAsiaTheme="minorEastAsia" w:hAnsiTheme="minorEastAsia" w:hint="eastAsia"/>
          <w:sz w:val="28"/>
          <w:szCs w:val="28"/>
        </w:rPr>
        <w:t xml:space="preserve"> </w:t>
      </w:r>
      <w:r w:rsidR="00483178" w:rsidRPr="007A3B77">
        <w:rPr>
          <w:rFonts w:asciiTheme="minorEastAsia" w:eastAsiaTheme="minorEastAsia" w:hAnsiTheme="minorEastAsia" w:hint="eastAsia"/>
          <w:sz w:val="28"/>
          <w:szCs w:val="28"/>
        </w:rPr>
        <w:t>各</w:t>
      </w:r>
      <w:r w:rsidR="00483178">
        <w:rPr>
          <w:rFonts w:asciiTheme="minorEastAsia" w:eastAsiaTheme="minorEastAsia" w:hAnsiTheme="minorEastAsia" w:hint="eastAsia"/>
          <w:sz w:val="28"/>
          <w:szCs w:val="28"/>
        </w:rPr>
        <w:t>业务</w:t>
      </w:r>
      <w:r w:rsidR="00483178" w:rsidRPr="007A3B77">
        <w:rPr>
          <w:rFonts w:asciiTheme="minorEastAsia" w:eastAsiaTheme="minorEastAsia" w:hAnsiTheme="minorEastAsia" w:hint="eastAsia"/>
          <w:sz w:val="28"/>
          <w:szCs w:val="28"/>
        </w:rPr>
        <w:t>单位</w:t>
      </w:r>
      <w:r w:rsidRPr="007A3B77">
        <w:rPr>
          <w:rFonts w:asciiTheme="minorEastAsia" w:eastAsiaTheme="minorEastAsia" w:hAnsiTheme="minorEastAsia" w:hint="eastAsia"/>
          <w:sz w:val="28"/>
          <w:szCs w:val="28"/>
        </w:rPr>
        <w:t>相关人员。</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Relevant personnel of each business unit.</w:t>
      </w:r>
    </w:p>
    <w:p w:rsidR="00361BA4" w:rsidRDefault="00361BA4"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16</w:t>
      </w:r>
      <w:r w:rsidRPr="007A3B77">
        <w:rPr>
          <w:rFonts w:asciiTheme="minorEastAsia" w:eastAsiaTheme="minorEastAsia" w:hAnsiTheme="minorEastAsia" w:hint="eastAsia"/>
          <w:sz w:val="28"/>
          <w:szCs w:val="28"/>
        </w:rPr>
        <w:t>） 各</w:t>
      </w:r>
      <w:r w:rsidR="00DD2D4B">
        <w:rPr>
          <w:rFonts w:asciiTheme="minorEastAsia" w:eastAsiaTheme="minorEastAsia" w:hAnsiTheme="minorEastAsia" w:hint="eastAsia"/>
          <w:sz w:val="28"/>
          <w:szCs w:val="28"/>
        </w:rPr>
        <w:t>业务单位</w:t>
      </w:r>
      <w:r w:rsidRPr="007A3B77">
        <w:rPr>
          <w:rFonts w:asciiTheme="minorEastAsia" w:eastAsiaTheme="minorEastAsia" w:hAnsiTheme="minorEastAsia" w:hint="eastAsia"/>
          <w:sz w:val="28"/>
          <w:szCs w:val="28"/>
        </w:rPr>
        <w:t>主管领导批准。</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Approved by the competent leader of each business unit.</w:t>
      </w:r>
    </w:p>
    <w:p w:rsidR="00361BA4" w:rsidRDefault="00483178"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17</w:t>
      </w:r>
      <w:r w:rsidRPr="007A3B77">
        <w:rPr>
          <w:rFonts w:asciiTheme="minorEastAsia" w:eastAsiaTheme="minorEastAsia" w:hAnsiTheme="minorEastAsia" w:hint="eastAsia"/>
          <w:sz w:val="28"/>
          <w:szCs w:val="28"/>
        </w:rPr>
        <w:t xml:space="preserve">） </w:t>
      </w:r>
      <w:r>
        <w:rPr>
          <w:rFonts w:asciiTheme="minorEastAsia" w:eastAsiaTheme="minorEastAsia" w:hAnsiTheme="minorEastAsia" w:hint="eastAsia"/>
          <w:sz w:val="28"/>
          <w:szCs w:val="28"/>
        </w:rPr>
        <w:t>项目</w:t>
      </w:r>
      <w:r w:rsidR="00163C3A">
        <w:rPr>
          <w:rFonts w:asciiTheme="minorEastAsia" w:eastAsiaTheme="minorEastAsia" w:hAnsiTheme="minorEastAsia" w:hint="eastAsia"/>
          <w:sz w:val="28"/>
          <w:szCs w:val="28"/>
        </w:rPr>
        <w:t>经理</w:t>
      </w:r>
      <w:r w:rsidRPr="007A3B77">
        <w:rPr>
          <w:rFonts w:asciiTheme="minorEastAsia" w:eastAsiaTheme="minorEastAsia" w:hAnsiTheme="minorEastAsia" w:hint="eastAsia"/>
          <w:sz w:val="28"/>
          <w:szCs w:val="28"/>
        </w:rPr>
        <w:t>批准。</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Approved by the project manager.</w:t>
      </w:r>
    </w:p>
    <w:p w:rsidR="00361BA4" w:rsidRDefault="00361BA4" w:rsidP="00DD3447">
      <w:pPr>
        <w:spacing w:line="440" w:lineRule="exact"/>
        <w:rPr>
          <w:rFonts w:asciiTheme="minorEastAsia" w:eastAsiaTheme="minorEastAsia" w:hAnsiTheme="minorEastAsia"/>
          <w:color w:val="000000" w:themeColor="text1"/>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18</w:t>
      </w:r>
      <w:r w:rsidRPr="007A3B77">
        <w:rPr>
          <w:rFonts w:asciiTheme="minorEastAsia" w:eastAsiaTheme="minorEastAsia" w:hAnsiTheme="minorEastAsia"/>
          <w:sz w:val="28"/>
          <w:szCs w:val="28"/>
        </w:rPr>
        <w:t>）</w:t>
      </w:r>
      <w:r w:rsidR="00851457">
        <w:rPr>
          <w:rFonts w:asciiTheme="minorEastAsia" w:eastAsiaTheme="minorEastAsia" w:hAnsiTheme="minorEastAsia" w:hint="eastAsia"/>
          <w:color w:val="000000" w:themeColor="text1"/>
          <w:sz w:val="28"/>
          <w:szCs w:val="28"/>
        </w:rPr>
        <w:t>物流</w:t>
      </w:r>
      <w:r w:rsidR="002E4816">
        <w:rPr>
          <w:rFonts w:asciiTheme="minorEastAsia" w:eastAsiaTheme="minorEastAsia" w:hAnsiTheme="minorEastAsia" w:hint="eastAsia"/>
          <w:color w:val="000000" w:themeColor="text1"/>
          <w:sz w:val="28"/>
          <w:szCs w:val="28"/>
        </w:rPr>
        <w:t>仓储</w:t>
      </w:r>
      <w:r w:rsidR="00851457">
        <w:rPr>
          <w:rFonts w:asciiTheme="minorEastAsia" w:eastAsiaTheme="minorEastAsia" w:hAnsiTheme="minorEastAsia" w:hint="eastAsia"/>
          <w:color w:val="000000" w:themeColor="text1"/>
          <w:sz w:val="28"/>
          <w:szCs w:val="28"/>
        </w:rPr>
        <w:t>中心</w:t>
      </w:r>
      <w:r w:rsidRPr="007A3B77">
        <w:rPr>
          <w:rFonts w:asciiTheme="minorEastAsia" w:eastAsiaTheme="minorEastAsia" w:hAnsiTheme="minorEastAsia" w:hint="eastAsia"/>
          <w:color w:val="000000" w:themeColor="text1"/>
          <w:sz w:val="28"/>
          <w:szCs w:val="28"/>
        </w:rPr>
        <w:t>核算本次</w:t>
      </w:r>
      <w:r w:rsidR="00DD2D4B">
        <w:rPr>
          <w:rFonts w:asciiTheme="minorEastAsia" w:eastAsiaTheme="minorEastAsia" w:hAnsiTheme="minorEastAsia" w:hint="eastAsia"/>
          <w:color w:val="000000" w:themeColor="text1"/>
          <w:sz w:val="28"/>
          <w:szCs w:val="28"/>
        </w:rPr>
        <w:t>业务</w:t>
      </w:r>
      <w:r w:rsidRPr="007A3B77">
        <w:rPr>
          <w:rFonts w:asciiTheme="minorEastAsia" w:eastAsiaTheme="minorEastAsia" w:hAnsiTheme="minorEastAsia" w:hint="eastAsia"/>
          <w:color w:val="000000" w:themeColor="text1"/>
          <w:sz w:val="28"/>
          <w:szCs w:val="28"/>
        </w:rPr>
        <w:t>费用是否超过预算，并在对应框内勾选。</w:t>
      </w:r>
      <w:r w:rsidR="002E4816">
        <w:rPr>
          <w:rFonts w:asciiTheme="minorEastAsia" w:eastAsiaTheme="minorEastAsia" w:hAnsiTheme="minorEastAsia" w:hint="eastAsia"/>
          <w:color w:val="000000" w:themeColor="text1"/>
          <w:sz w:val="28"/>
          <w:szCs w:val="28"/>
        </w:rPr>
        <w:t>物流仓储中心</w:t>
      </w:r>
      <w:r w:rsidR="00D04233" w:rsidRPr="007A3B77">
        <w:rPr>
          <w:rFonts w:asciiTheme="minorEastAsia" w:eastAsiaTheme="minorEastAsia" w:hAnsiTheme="minorEastAsia" w:hint="eastAsia"/>
          <w:color w:val="000000" w:themeColor="text1"/>
          <w:sz w:val="28"/>
          <w:szCs w:val="28"/>
        </w:rPr>
        <w:t>核算本次</w:t>
      </w:r>
      <w:r w:rsidR="00DD2D4B">
        <w:rPr>
          <w:rFonts w:asciiTheme="minorEastAsia" w:eastAsiaTheme="minorEastAsia" w:hAnsiTheme="minorEastAsia" w:hint="eastAsia"/>
          <w:color w:val="000000" w:themeColor="text1"/>
          <w:sz w:val="28"/>
          <w:szCs w:val="28"/>
        </w:rPr>
        <w:t>业务</w:t>
      </w:r>
      <w:r w:rsidR="00D04233" w:rsidRPr="007A3B77">
        <w:rPr>
          <w:rFonts w:asciiTheme="minorEastAsia" w:eastAsiaTheme="minorEastAsia" w:hAnsiTheme="minorEastAsia" w:hint="eastAsia"/>
          <w:color w:val="000000" w:themeColor="text1"/>
          <w:sz w:val="28"/>
          <w:szCs w:val="28"/>
        </w:rPr>
        <w:t>费用不超过预算后</w:t>
      </w:r>
      <w:r w:rsidR="007A3B77" w:rsidRPr="007A3B77">
        <w:rPr>
          <w:rFonts w:asciiTheme="minorEastAsia" w:eastAsiaTheme="minorEastAsia" w:hAnsiTheme="minorEastAsia" w:hint="eastAsia"/>
          <w:color w:val="000000" w:themeColor="text1"/>
          <w:sz w:val="28"/>
          <w:szCs w:val="28"/>
        </w:rPr>
        <w:t>，进行派工</w:t>
      </w:r>
      <w:r w:rsidR="00D04233" w:rsidRPr="007A3B77">
        <w:rPr>
          <w:rFonts w:asciiTheme="minorEastAsia" w:eastAsiaTheme="minorEastAsia" w:hAnsiTheme="minorEastAsia" w:hint="eastAsia"/>
          <w:color w:val="000000" w:themeColor="text1"/>
          <w:sz w:val="28"/>
          <w:szCs w:val="28"/>
        </w:rPr>
        <w:t>。若超过预算，</w:t>
      </w:r>
      <w:r w:rsidR="002E4816">
        <w:rPr>
          <w:rFonts w:asciiTheme="minorEastAsia" w:eastAsiaTheme="minorEastAsia" w:hAnsiTheme="minorEastAsia" w:hint="eastAsia"/>
          <w:color w:val="000000" w:themeColor="text1"/>
          <w:sz w:val="28"/>
          <w:szCs w:val="28"/>
        </w:rPr>
        <w:t>物流仓储中心</w:t>
      </w:r>
      <w:r w:rsidR="001659CF">
        <w:rPr>
          <w:rFonts w:asciiTheme="minorEastAsia" w:eastAsiaTheme="minorEastAsia" w:hAnsiTheme="minorEastAsia" w:hint="eastAsia"/>
          <w:color w:val="000000" w:themeColor="text1"/>
          <w:sz w:val="28"/>
          <w:szCs w:val="28"/>
        </w:rPr>
        <w:t>通知</w:t>
      </w:r>
      <w:r w:rsidR="00D04233" w:rsidRPr="007A3B77">
        <w:rPr>
          <w:rFonts w:asciiTheme="minorEastAsia" w:eastAsiaTheme="minorEastAsia" w:hAnsiTheme="minorEastAsia" w:hint="eastAsia"/>
          <w:color w:val="000000" w:themeColor="text1"/>
          <w:sz w:val="28"/>
          <w:szCs w:val="28"/>
        </w:rPr>
        <w:t>提交人上传情况说明</w:t>
      </w:r>
      <w:r w:rsidR="007A3B77">
        <w:rPr>
          <w:rFonts w:asciiTheme="minorEastAsia" w:eastAsiaTheme="minorEastAsia" w:hAnsiTheme="minorEastAsia" w:hint="eastAsia"/>
          <w:color w:val="000000" w:themeColor="text1"/>
          <w:sz w:val="28"/>
          <w:szCs w:val="28"/>
        </w:rPr>
        <w:t>作为附件</w:t>
      </w:r>
      <w:r w:rsidR="00D04233" w:rsidRPr="007A3B77">
        <w:rPr>
          <w:rFonts w:asciiTheme="minorEastAsia" w:eastAsiaTheme="minorEastAsia" w:hAnsiTheme="minorEastAsia" w:hint="eastAsia"/>
          <w:color w:val="000000" w:themeColor="text1"/>
          <w:sz w:val="28"/>
          <w:szCs w:val="28"/>
        </w:rPr>
        <w:t>。</w:t>
      </w:r>
    </w:p>
    <w:p w:rsidR="00477DE9" w:rsidRDefault="00477DE9" w:rsidP="00DD3447">
      <w:pPr>
        <w:spacing w:line="440" w:lineRule="exact"/>
        <w:rPr>
          <w:rFonts w:asciiTheme="minorEastAsia" w:eastAsiaTheme="minorEastAsia" w:hAnsiTheme="minorEastAsia"/>
          <w:color w:val="000000" w:themeColor="text1"/>
          <w:sz w:val="28"/>
          <w:szCs w:val="28"/>
        </w:rPr>
      </w:pPr>
      <w:r w:rsidRPr="00477DE9">
        <w:rPr>
          <w:rFonts w:ascii="Times New Roman" w:eastAsiaTheme="minorEastAsia" w:hAnsi="Times New Roman"/>
          <w:sz w:val="24"/>
          <w:szCs w:val="24"/>
        </w:rPr>
        <w:t xml:space="preserve">The </w:t>
      </w:r>
      <w:r w:rsidR="00F532CF" w:rsidRPr="002F100A">
        <w:rPr>
          <w:rFonts w:ascii="Times New Roman" w:hAnsi="Times New Roman"/>
          <w:kern w:val="0"/>
          <w:sz w:val="24"/>
          <w:szCs w:val="24"/>
        </w:rPr>
        <w:t>Logistics and Warehousing</w:t>
      </w:r>
      <w:r w:rsidR="00811CA2" w:rsidRPr="00811CA2">
        <w:rPr>
          <w:rFonts w:ascii="Times New Roman" w:eastAsiaTheme="minorEastAsia" w:hAnsi="Times New Roman"/>
          <w:sz w:val="24"/>
          <w:szCs w:val="24"/>
        </w:rPr>
        <w:t xml:space="preserve"> </w:t>
      </w:r>
      <w:r w:rsidR="00811CA2" w:rsidRPr="00477DE9">
        <w:rPr>
          <w:rFonts w:ascii="Times New Roman" w:eastAsiaTheme="minorEastAsia" w:hAnsi="Times New Roman"/>
          <w:sz w:val="24"/>
          <w:szCs w:val="24"/>
        </w:rPr>
        <w:t>Center</w:t>
      </w:r>
      <w:r w:rsidRPr="00477DE9">
        <w:rPr>
          <w:rFonts w:ascii="Times New Roman" w:eastAsiaTheme="minorEastAsia" w:hAnsi="Times New Roman"/>
          <w:sz w:val="24"/>
          <w:szCs w:val="24"/>
        </w:rPr>
        <w:t xml:space="preserve"> shall check whether the business cost exceeds the budget and check the corresponding box. After the </w:t>
      </w:r>
      <w:r w:rsidR="00F532CF" w:rsidRPr="002F100A">
        <w:rPr>
          <w:rFonts w:ascii="Times New Roman" w:hAnsi="Times New Roman"/>
          <w:kern w:val="0"/>
          <w:sz w:val="24"/>
          <w:szCs w:val="24"/>
        </w:rPr>
        <w:t>Logistics and Warehousing</w:t>
      </w:r>
      <w:r w:rsidRPr="00477DE9">
        <w:rPr>
          <w:rFonts w:ascii="Times New Roman" w:eastAsiaTheme="minorEastAsia" w:hAnsi="Times New Roman"/>
          <w:sz w:val="24"/>
          <w:szCs w:val="24"/>
        </w:rPr>
        <w:t xml:space="preserve"> </w:t>
      </w:r>
      <w:r w:rsidR="00811CA2" w:rsidRPr="00477DE9">
        <w:rPr>
          <w:rFonts w:ascii="Times New Roman" w:eastAsiaTheme="minorEastAsia" w:hAnsi="Times New Roman"/>
          <w:sz w:val="24"/>
          <w:szCs w:val="24"/>
        </w:rPr>
        <w:t xml:space="preserve">center </w:t>
      </w:r>
      <w:r w:rsidRPr="00477DE9">
        <w:rPr>
          <w:rFonts w:ascii="Times New Roman" w:eastAsiaTheme="minorEastAsia" w:hAnsi="Times New Roman"/>
          <w:sz w:val="24"/>
          <w:szCs w:val="24"/>
        </w:rPr>
        <w:t xml:space="preserve">calculates that the business cost does not exceed the budget, it can dispatch workers. If the budget is exceeded, the Logistics Center </w:t>
      </w:r>
      <w:r w:rsidR="00F532CF" w:rsidRPr="002F100A">
        <w:rPr>
          <w:rFonts w:ascii="Times New Roman" w:hAnsi="Times New Roman"/>
          <w:kern w:val="0"/>
          <w:sz w:val="24"/>
          <w:szCs w:val="24"/>
        </w:rPr>
        <w:t>and Warehousing</w:t>
      </w:r>
      <w:r w:rsidRPr="00477DE9">
        <w:rPr>
          <w:rFonts w:ascii="Times New Roman" w:eastAsiaTheme="minorEastAsia" w:hAnsi="Times New Roman"/>
          <w:sz w:val="24"/>
          <w:szCs w:val="24"/>
        </w:rPr>
        <w:t xml:space="preserve"> will notify the submitter to upload the situation description as an attachment.</w:t>
      </w:r>
    </w:p>
    <w:p w:rsidR="00163C3A" w:rsidRDefault="00163C3A"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19</w:t>
      </w:r>
      <w:r w:rsidRPr="007A3B77">
        <w:rPr>
          <w:rFonts w:asciiTheme="minorEastAsia" w:eastAsiaTheme="minorEastAsia" w:hAnsiTheme="minorEastAsia"/>
          <w:sz w:val="28"/>
          <w:szCs w:val="28"/>
        </w:rPr>
        <w:t>）</w:t>
      </w:r>
      <w:r w:rsidR="002E4816">
        <w:rPr>
          <w:rFonts w:asciiTheme="minorEastAsia" w:eastAsiaTheme="minorEastAsia" w:hAnsiTheme="minorEastAsia" w:hint="eastAsia"/>
          <w:color w:val="000000" w:themeColor="text1"/>
          <w:sz w:val="28"/>
          <w:szCs w:val="28"/>
        </w:rPr>
        <w:t>物流仓储中心</w:t>
      </w:r>
      <w:r>
        <w:rPr>
          <w:rFonts w:asciiTheme="minorEastAsia" w:eastAsiaTheme="minorEastAsia" w:hAnsiTheme="minorEastAsia" w:hint="eastAsia"/>
          <w:sz w:val="28"/>
          <w:szCs w:val="28"/>
        </w:rPr>
        <w:t>对以上信息</w:t>
      </w:r>
      <w:r w:rsidRPr="007A3B77">
        <w:rPr>
          <w:rFonts w:asciiTheme="minorEastAsia" w:eastAsiaTheme="minorEastAsia" w:hAnsiTheme="minorEastAsia" w:hint="eastAsia"/>
          <w:sz w:val="28"/>
          <w:szCs w:val="28"/>
        </w:rPr>
        <w:t>进行确认</w:t>
      </w:r>
      <w:r>
        <w:rPr>
          <w:rFonts w:asciiTheme="minorEastAsia" w:eastAsiaTheme="minorEastAsia" w:hAnsiTheme="minorEastAsia" w:hint="eastAsia"/>
          <w:sz w:val="28"/>
          <w:szCs w:val="28"/>
        </w:rPr>
        <w:t>。</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The </w:t>
      </w:r>
      <w:r w:rsidR="00F532CF" w:rsidRPr="002F100A">
        <w:rPr>
          <w:rFonts w:ascii="Times New Roman" w:hAnsi="Times New Roman"/>
          <w:kern w:val="0"/>
          <w:sz w:val="24"/>
          <w:szCs w:val="24"/>
        </w:rPr>
        <w:t xml:space="preserve">Logistics and Warehousing </w:t>
      </w:r>
      <w:r w:rsidR="00811CA2" w:rsidRPr="00477DE9">
        <w:rPr>
          <w:rFonts w:ascii="Times New Roman" w:eastAsiaTheme="minorEastAsia" w:hAnsi="Times New Roman"/>
          <w:sz w:val="24"/>
          <w:szCs w:val="24"/>
        </w:rPr>
        <w:t xml:space="preserve">center </w:t>
      </w:r>
      <w:r w:rsidRPr="00477DE9">
        <w:rPr>
          <w:rFonts w:ascii="Times New Roman" w:eastAsiaTheme="minorEastAsia" w:hAnsi="Times New Roman"/>
          <w:sz w:val="24"/>
          <w:szCs w:val="24"/>
        </w:rPr>
        <w:t>confirms the above information.</w:t>
      </w:r>
    </w:p>
    <w:p w:rsidR="00163C3A" w:rsidRDefault="00163C3A"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20</w:t>
      </w:r>
      <w:r w:rsidRPr="007A3B77">
        <w:rPr>
          <w:rFonts w:asciiTheme="minorEastAsia" w:eastAsiaTheme="minorEastAsia" w:hAnsiTheme="minorEastAsia"/>
          <w:sz w:val="28"/>
          <w:szCs w:val="28"/>
        </w:rPr>
        <w:t>）</w:t>
      </w:r>
      <w:r>
        <w:rPr>
          <w:rFonts w:asciiTheme="minorEastAsia" w:eastAsiaTheme="minorEastAsia" w:hAnsiTheme="minorEastAsia" w:hint="eastAsia"/>
          <w:sz w:val="28"/>
          <w:szCs w:val="28"/>
        </w:rPr>
        <w:t xml:space="preserve"> </w:t>
      </w:r>
      <w:r w:rsidR="002E4816">
        <w:rPr>
          <w:rFonts w:asciiTheme="minorEastAsia" w:eastAsiaTheme="minorEastAsia" w:hAnsiTheme="minorEastAsia" w:hint="eastAsia"/>
          <w:color w:val="000000" w:themeColor="text1"/>
          <w:sz w:val="28"/>
          <w:szCs w:val="28"/>
        </w:rPr>
        <w:t>物流仓储中心</w:t>
      </w:r>
      <w:r w:rsidRPr="007A3B77">
        <w:rPr>
          <w:rFonts w:asciiTheme="minorEastAsia" w:eastAsiaTheme="minorEastAsia" w:hAnsiTheme="minorEastAsia" w:hint="eastAsia"/>
          <w:sz w:val="28"/>
          <w:szCs w:val="28"/>
        </w:rPr>
        <w:t>主</w:t>
      </w:r>
      <w:r>
        <w:rPr>
          <w:rFonts w:asciiTheme="minorEastAsia" w:eastAsiaTheme="minorEastAsia" w:hAnsiTheme="minorEastAsia" w:hint="eastAsia"/>
          <w:sz w:val="28"/>
          <w:szCs w:val="28"/>
        </w:rPr>
        <w:t>管领导</w:t>
      </w:r>
      <w:r w:rsidRPr="007A3B77">
        <w:rPr>
          <w:rFonts w:asciiTheme="minorEastAsia" w:eastAsiaTheme="minorEastAsia" w:hAnsiTheme="minorEastAsia" w:hint="eastAsia"/>
          <w:sz w:val="28"/>
          <w:szCs w:val="28"/>
        </w:rPr>
        <w:t>进行</w:t>
      </w:r>
      <w:r>
        <w:rPr>
          <w:rFonts w:asciiTheme="minorEastAsia" w:eastAsiaTheme="minorEastAsia" w:hAnsiTheme="minorEastAsia" w:hint="eastAsia"/>
          <w:sz w:val="28"/>
          <w:szCs w:val="28"/>
        </w:rPr>
        <w:t>审批。</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The leader in charge of the </w:t>
      </w:r>
      <w:r w:rsidR="00F532CF" w:rsidRPr="002F100A">
        <w:rPr>
          <w:rFonts w:ascii="Times New Roman" w:hAnsi="Times New Roman"/>
          <w:kern w:val="0"/>
          <w:sz w:val="24"/>
          <w:szCs w:val="24"/>
        </w:rPr>
        <w:t xml:space="preserve">Logistics and Warehousing </w:t>
      </w:r>
      <w:r w:rsidR="00811CA2" w:rsidRPr="00477DE9">
        <w:rPr>
          <w:rFonts w:ascii="Times New Roman" w:eastAsiaTheme="minorEastAsia" w:hAnsi="Times New Roman"/>
          <w:sz w:val="24"/>
          <w:szCs w:val="24"/>
        </w:rPr>
        <w:t>center</w:t>
      </w:r>
      <w:r w:rsidRPr="00477DE9">
        <w:rPr>
          <w:rFonts w:ascii="Times New Roman" w:eastAsiaTheme="minorEastAsia" w:hAnsi="Times New Roman"/>
          <w:sz w:val="24"/>
          <w:szCs w:val="24"/>
        </w:rPr>
        <w:t xml:space="preserve"> shall review and approve.</w:t>
      </w:r>
    </w:p>
    <w:p w:rsidR="00163C3A" w:rsidRDefault="00163C3A"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21</w:t>
      </w:r>
      <w:r w:rsidRPr="007A3B77">
        <w:rPr>
          <w:rFonts w:asciiTheme="minorEastAsia" w:eastAsiaTheme="minorEastAsia" w:hAnsiTheme="minorEastAsia" w:hint="eastAsia"/>
          <w:sz w:val="28"/>
          <w:szCs w:val="28"/>
        </w:rPr>
        <w:t xml:space="preserve">） </w:t>
      </w:r>
      <w:r w:rsidR="002E4816">
        <w:rPr>
          <w:rFonts w:asciiTheme="minorEastAsia" w:eastAsiaTheme="minorEastAsia" w:hAnsiTheme="minorEastAsia" w:hint="eastAsia"/>
          <w:color w:val="000000" w:themeColor="text1"/>
          <w:sz w:val="28"/>
          <w:szCs w:val="28"/>
        </w:rPr>
        <w:t>物流仓储中心</w:t>
      </w:r>
      <w:r w:rsidRPr="007A3B77">
        <w:rPr>
          <w:rFonts w:asciiTheme="minorEastAsia" w:eastAsiaTheme="minorEastAsia" w:hAnsiTheme="minorEastAsia" w:hint="eastAsia"/>
          <w:sz w:val="28"/>
          <w:szCs w:val="28"/>
        </w:rPr>
        <w:t>填写所需的包装物</w:t>
      </w:r>
      <w:r>
        <w:rPr>
          <w:rFonts w:asciiTheme="minorEastAsia" w:eastAsiaTheme="minorEastAsia" w:hAnsiTheme="minorEastAsia" w:hint="eastAsia"/>
          <w:sz w:val="28"/>
          <w:szCs w:val="28"/>
        </w:rPr>
        <w:t>尺寸</w:t>
      </w:r>
      <w:r w:rsidRPr="007A3B77">
        <w:rPr>
          <w:rFonts w:asciiTheme="minorEastAsia" w:eastAsiaTheme="minorEastAsia" w:hAnsiTheme="minorEastAsia" w:hint="eastAsia"/>
          <w:sz w:val="28"/>
          <w:szCs w:val="28"/>
        </w:rPr>
        <w:t>。</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The logistics </w:t>
      </w:r>
      <w:r w:rsidR="00F532CF" w:rsidRPr="002F100A">
        <w:rPr>
          <w:rFonts w:ascii="Times New Roman" w:hAnsi="Times New Roman"/>
          <w:kern w:val="0"/>
          <w:sz w:val="24"/>
          <w:szCs w:val="24"/>
        </w:rPr>
        <w:t>and Warehousing</w:t>
      </w:r>
      <w:r w:rsidR="00811CA2" w:rsidRPr="00811CA2">
        <w:rPr>
          <w:rFonts w:ascii="Times New Roman" w:eastAsiaTheme="minorEastAsia" w:hAnsi="Times New Roman"/>
          <w:sz w:val="24"/>
          <w:szCs w:val="24"/>
        </w:rPr>
        <w:t xml:space="preserve"> </w:t>
      </w:r>
      <w:r w:rsidR="00811CA2">
        <w:rPr>
          <w:rFonts w:ascii="Times New Roman" w:eastAsiaTheme="minorEastAsia" w:hAnsi="Times New Roman"/>
          <w:sz w:val="24"/>
          <w:szCs w:val="24"/>
        </w:rPr>
        <w:t xml:space="preserve">center </w:t>
      </w:r>
      <w:r w:rsidRPr="00477DE9">
        <w:rPr>
          <w:rFonts w:ascii="Times New Roman" w:eastAsiaTheme="minorEastAsia" w:hAnsi="Times New Roman"/>
          <w:sz w:val="24"/>
          <w:szCs w:val="24"/>
        </w:rPr>
        <w:t>fills in the required packaging size.</w:t>
      </w:r>
    </w:p>
    <w:p w:rsidR="00163C3A" w:rsidRDefault="00163C3A"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w:t>
      </w:r>
      <w:r w:rsidR="00B70BE0">
        <w:rPr>
          <w:rFonts w:asciiTheme="minorEastAsia" w:eastAsiaTheme="minorEastAsia" w:hAnsiTheme="minorEastAsia" w:hint="eastAsia"/>
          <w:sz w:val="28"/>
          <w:szCs w:val="28"/>
        </w:rPr>
        <w:t>2</w:t>
      </w:r>
      <w:r w:rsidRPr="007A3B77">
        <w:rPr>
          <w:rFonts w:asciiTheme="minorEastAsia" w:eastAsiaTheme="minorEastAsia" w:hAnsiTheme="minorEastAsia" w:hint="eastAsia"/>
          <w:sz w:val="28"/>
          <w:szCs w:val="28"/>
        </w:rPr>
        <w:t xml:space="preserve">） </w:t>
      </w:r>
      <w:r w:rsidR="002E4816">
        <w:rPr>
          <w:rFonts w:asciiTheme="minorEastAsia" w:eastAsiaTheme="minorEastAsia" w:hAnsiTheme="minorEastAsia" w:hint="eastAsia"/>
          <w:color w:val="000000" w:themeColor="text1"/>
          <w:sz w:val="28"/>
          <w:szCs w:val="28"/>
        </w:rPr>
        <w:t>物流仓储中心</w:t>
      </w:r>
      <w:r w:rsidRPr="007A3B77">
        <w:rPr>
          <w:rFonts w:asciiTheme="minorEastAsia" w:eastAsiaTheme="minorEastAsia" w:hAnsiTheme="minorEastAsia" w:hint="eastAsia"/>
          <w:sz w:val="28"/>
          <w:szCs w:val="28"/>
        </w:rPr>
        <w:t>填写所需的包装物</w:t>
      </w:r>
      <w:r>
        <w:rPr>
          <w:rFonts w:asciiTheme="minorEastAsia" w:eastAsiaTheme="minorEastAsia" w:hAnsiTheme="minorEastAsia" w:hint="eastAsia"/>
          <w:sz w:val="28"/>
          <w:szCs w:val="28"/>
        </w:rPr>
        <w:t>数量</w:t>
      </w:r>
      <w:r w:rsidRPr="007A3B77">
        <w:rPr>
          <w:rFonts w:asciiTheme="minorEastAsia" w:eastAsiaTheme="minorEastAsia" w:hAnsiTheme="minorEastAsia" w:hint="eastAsia"/>
          <w:sz w:val="28"/>
          <w:szCs w:val="28"/>
        </w:rPr>
        <w:t>。</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The logistics center of</w:t>
      </w:r>
      <w:r w:rsidR="00F532CF" w:rsidRPr="00F532CF">
        <w:rPr>
          <w:rFonts w:ascii="Times New Roman" w:hAnsi="Times New Roman"/>
          <w:kern w:val="0"/>
          <w:sz w:val="24"/>
          <w:szCs w:val="24"/>
        </w:rPr>
        <w:t xml:space="preserve"> </w:t>
      </w:r>
      <w:r w:rsidR="00F532CF" w:rsidRPr="002F100A">
        <w:rPr>
          <w:rFonts w:ascii="Times New Roman" w:hAnsi="Times New Roman"/>
          <w:kern w:val="0"/>
          <w:sz w:val="24"/>
          <w:szCs w:val="24"/>
        </w:rPr>
        <w:t>Logistics and Warehousing</w:t>
      </w:r>
      <w:r w:rsidRPr="00477DE9">
        <w:rPr>
          <w:rFonts w:ascii="Times New Roman" w:eastAsiaTheme="minorEastAsia" w:hAnsi="Times New Roman"/>
          <w:sz w:val="24"/>
          <w:szCs w:val="24"/>
        </w:rPr>
        <w:t xml:space="preserve"> fills in the required quantity of packages.</w:t>
      </w:r>
    </w:p>
    <w:p w:rsidR="00851457" w:rsidRDefault="00851457" w:rsidP="00DD3447">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2</w:t>
      </w:r>
      <w:r w:rsidR="00B70BE0">
        <w:rPr>
          <w:rFonts w:asciiTheme="minorEastAsia" w:eastAsiaTheme="minorEastAsia" w:hAnsiTheme="minorEastAsia" w:hint="eastAsia"/>
          <w:sz w:val="28"/>
          <w:szCs w:val="28"/>
        </w:rPr>
        <w:t>3</w:t>
      </w:r>
      <w:r w:rsidRPr="007A3B77">
        <w:rPr>
          <w:rFonts w:asciiTheme="minorEastAsia" w:eastAsiaTheme="minorEastAsia" w:hAnsiTheme="minorEastAsia"/>
          <w:sz w:val="28"/>
          <w:szCs w:val="28"/>
        </w:rPr>
        <w:t>）</w:t>
      </w:r>
      <w:r>
        <w:rPr>
          <w:rFonts w:asciiTheme="minorEastAsia" w:eastAsiaTheme="minorEastAsia" w:hAnsiTheme="minorEastAsia" w:hint="eastAsia"/>
          <w:sz w:val="28"/>
          <w:szCs w:val="28"/>
        </w:rPr>
        <w:t xml:space="preserve"> </w:t>
      </w:r>
      <w:r w:rsidR="002E4816">
        <w:rPr>
          <w:rFonts w:asciiTheme="minorEastAsia" w:eastAsiaTheme="minorEastAsia" w:hAnsiTheme="minorEastAsia" w:hint="eastAsia"/>
          <w:color w:val="000000" w:themeColor="text1"/>
          <w:sz w:val="28"/>
          <w:szCs w:val="28"/>
        </w:rPr>
        <w:t>物流仓储中心</w:t>
      </w:r>
      <w:r>
        <w:rPr>
          <w:rFonts w:asciiTheme="minorEastAsia" w:eastAsiaTheme="minorEastAsia" w:hAnsiTheme="minorEastAsia" w:hint="eastAsia"/>
          <w:sz w:val="28"/>
          <w:szCs w:val="28"/>
        </w:rPr>
        <w:t>确认本次包装物制造派工方式，如本次无需包装物制造，勾选“无”。</w:t>
      </w:r>
    </w:p>
    <w:p w:rsidR="00477DE9" w:rsidRPr="00477DE9" w:rsidRDefault="00477DE9" w:rsidP="00DD3447">
      <w:pPr>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The </w:t>
      </w:r>
      <w:r w:rsidR="00F532CF" w:rsidRPr="002F100A">
        <w:rPr>
          <w:rFonts w:ascii="Times New Roman" w:hAnsi="Times New Roman"/>
          <w:kern w:val="0"/>
          <w:sz w:val="24"/>
          <w:szCs w:val="24"/>
        </w:rPr>
        <w:t>Logistics and Warehousing</w:t>
      </w:r>
      <w:r w:rsidRPr="00477DE9">
        <w:rPr>
          <w:rFonts w:ascii="Times New Roman" w:eastAsiaTheme="minorEastAsia" w:hAnsi="Times New Roman"/>
          <w:sz w:val="24"/>
          <w:szCs w:val="24"/>
        </w:rPr>
        <w:t xml:space="preserve"> </w:t>
      </w:r>
      <w:r w:rsidR="00811CA2" w:rsidRPr="00477DE9">
        <w:rPr>
          <w:rFonts w:ascii="Times New Roman" w:eastAsiaTheme="minorEastAsia" w:hAnsi="Times New Roman"/>
          <w:sz w:val="24"/>
          <w:szCs w:val="24"/>
        </w:rPr>
        <w:t xml:space="preserve">center </w:t>
      </w:r>
      <w:r w:rsidRPr="00477DE9">
        <w:rPr>
          <w:rFonts w:ascii="Times New Roman" w:eastAsiaTheme="minorEastAsia" w:hAnsi="Times New Roman"/>
          <w:sz w:val="24"/>
          <w:szCs w:val="24"/>
        </w:rPr>
        <w:t>confirms the dispatch method of packaging manufacturing this time. If there is no need for packaging manufacturing this time, check "None".</w:t>
      </w:r>
    </w:p>
    <w:p w:rsidR="00361BA4" w:rsidRDefault="00361BA4" w:rsidP="00DD3447">
      <w:pPr>
        <w:tabs>
          <w:tab w:val="left" w:pos="1510"/>
        </w:tabs>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851457">
        <w:rPr>
          <w:rFonts w:asciiTheme="minorEastAsia" w:eastAsiaTheme="minorEastAsia" w:hAnsiTheme="minorEastAsia" w:hint="eastAsia"/>
          <w:sz w:val="28"/>
          <w:szCs w:val="28"/>
        </w:rPr>
        <w:t>2</w:t>
      </w:r>
      <w:r w:rsidR="00B70BE0">
        <w:rPr>
          <w:rFonts w:asciiTheme="minorEastAsia" w:eastAsiaTheme="minorEastAsia" w:hAnsiTheme="minorEastAsia" w:hint="eastAsia"/>
          <w:sz w:val="28"/>
          <w:szCs w:val="28"/>
        </w:rPr>
        <w:t>4</w:t>
      </w:r>
      <w:r w:rsidRPr="007A3B77">
        <w:rPr>
          <w:rFonts w:asciiTheme="minorEastAsia" w:eastAsiaTheme="minorEastAsia" w:hAnsiTheme="minorEastAsia"/>
          <w:sz w:val="28"/>
          <w:szCs w:val="28"/>
        </w:rPr>
        <w:t>）</w:t>
      </w:r>
      <w:r w:rsidRPr="007A3B77">
        <w:rPr>
          <w:rFonts w:asciiTheme="minorEastAsia" w:eastAsiaTheme="minorEastAsia" w:hAnsiTheme="minorEastAsia" w:hint="eastAsia"/>
          <w:sz w:val="28"/>
          <w:szCs w:val="28"/>
        </w:rPr>
        <w:t xml:space="preserve"> 包装</w:t>
      </w:r>
      <w:r w:rsidR="00851457">
        <w:rPr>
          <w:rFonts w:asciiTheme="minorEastAsia" w:eastAsiaTheme="minorEastAsia" w:hAnsiTheme="minorEastAsia" w:hint="eastAsia"/>
          <w:sz w:val="28"/>
          <w:szCs w:val="28"/>
        </w:rPr>
        <w:t>物制造</w:t>
      </w:r>
      <w:r w:rsidRPr="007A3B77">
        <w:rPr>
          <w:rFonts w:asciiTheme="minorEastAsia" w:eastAsiaTheme="minorEastAsia" w:hAnsiTheme="minorEastAsia" w:hint="eastAsia"/>
          <w:sz w:val="28"/>
          <w:szCs w:val="28"/>
        </w:rPr>
        <w:t>完成后，</w:t>
      </w:r>
      <w:r w:rsidR="002E4816">
        <w:rPr>
          <w:rFonts w:asciiTheme="minorEastAsia" w:eastAsiaTheme="minorEastAsia" w:hAnsiTheme="minorEastAsia" w:hint="eastAsia"/>
          <w:color w:val="000000" w:themeColor="text1"/>
          <w:sz w:val="28"/>
          <w:szCs w:val="28"/>
        </w:rPr>
        <w:t>物流仓储中心</w:t>
      </w:r>
      <w:r w:rsidRPr="007A3B77">
        <w:rPr>
          <w:rFonts w:asciiTheme="minorEastAsia" w:eastAsiaTheme="minorEastAsia" w:hAnsiTheme="minorEastAsia" w:hint="eastAsia"/>
          <w:sz w:val="28"/>
          <w:szCs w:val="28"/>
        </w:rPr>
        <w:t>填写本次包装</w:t>
      </w:r>
      <w:r w:rsidR="00851457">
        <w:rPr>
          <w:rFonts w:asciiTheme="minorEastAsia" w:eastAsiaTheme="minorEastAsia" w:hAnsiTheme="minorEastAsia" w:hint="eastAsia"/>
          <w:sz w:val="28"/>
          <w:szCs w:val="28"/>
        </w:rPr>
        <w:t>物制造</w:t>
      </w:r>
      <w:r w:rsidRPr="007A3B77">
        <w:rPr>
          <w:rFonts w:asciiTheme="minorEastAsia" w:eastAsiaTheme="minorEastAsia" w:hAnsiTheme="minorEastAsia" w:hint="eastAsia"/>
          <w:sz w:val="28"/>
          <w:szCs w:val="28"/>
        </w:rPr>
        <w:t>实际完成时间。</w:t>
      </w:r>
    </w:p>
    <w:p w:rsidR="00477DE9" w:rsidRPr="00477DE9" w:rsidRDefault="00477DE9" w:rsidP="00DD3447">
      <w:pPr>
        <w:tabs>
          <w:tab w:val="left" w:pos="1510"/>
        </w:tabs>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After the packaging manufacturing is completed, the logistics center of </w:t>
      </w:r>
      <w:r w:rsidR="00F532CF" w:rsidRPr="002F100A">
        <w:rPr>
          <w:rFonts w:ascii="Times New Roman" w:hAnsi="Times New Roman"/>
          <w:kern w:val="0"/>
          <w:sz w:val="24"/>
          <w:szCs w:val="24"/>
        </w:rPr>
        <w:t xml:space="preserve">Logistics and Warehousing </w:t>
      </w:r>
      <w:r w:rsidRPr="00477DE9">
        <w:rPr>
          <w:rFonts w:ascii="Times New Roman" w:eastAsiaTheme="minorEastAsia" w:hAnsi="Times New Roman"/>
          <w:sz w:val="24"/>
          <w:szCs w:val="24"/>
        </w:rPr>
        <w:t>Department shall fill in the actual completion time of the packaging manufacturing.</w:t>
      </w:r>
    </w:p>
    <w:p w:rsidR="00851457" w:rsidRDefault="00851457" w:rsidP="00DD3447">
      <w:pPr>
        <w:tabs>
          <w:tab w:val="left" w:pos="1510"/>
        </w:tabs>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w:t>
      </w:r>
      <w:r w:rsidR="00B70BE0">
        <w:rPr>
          <w:rFonts w:asciiTheme="minorEastAsia" w:eastAsiaTheme="minorEastAsia" w:hAnsiTheme="minorEastAsia" w:hint="eastAsia"/>
          <w:sz w:val="28"/>
          <w:szCs w:val="28"/>
        </w:rPr>
        <w:t>5</w:t>
      </w:r>
      <w:r w:rsidRPr="007A3B77">
        <w:rPr>
          <w:rFonts w:asciiTheme="minorEastAsia" w:eastAsiaTheme="minorEastAsia" w:hAnsiTheme="minorEastAsia"/>
          <w:sz w:val="28"/>
          <w:szCs w:val="28"/>
        </w:rPr>
        <w:t>）</w:t>
      </w:r>
      <w:r w:rsidRPr="007A3B77">
        <w:rPr>
          <w:rFonts w:asciiTheme="minorEastAsia" w:eastAsiaTheme="minorEastAsia" w:hAnsiTheme="minorEastAsia" w:hint="eastAsia"/>
          <w:sz w:val="28"/>
          <w:szCs w:val="28"/>
        </w:rPr>
        <w:t xml:space="preserve"> 包装完成后，</w:t>
      </w:r>
      <w:r w:rsidR="002E4816">
        <w:rPr>
          <w:rFonts w:asciiTheme="minorEastAsia" w:eastAsiaTheme="minorEastAsia" w:hAnsiTheme="minorEastAsia" w:hint="eastAsia"/>
          <w:color w:val="000000" w:themeColor="text1"/>
          <w:sz w:val="28"/>
          <w:szCs w:val="28"/>
        </w:rPr>
        <w:t>物流仓储中心</w:t>
      </w:r>
      <w:r w:rsidRPr="007A3B77">
        <w:rPr>
          <w:rFonts w:asciiTheme="minorEastAsia" w:eastAsiaTheme="minorEastAsia" w:hAnsiTheme="minorEastAsia" w:hint="eastAsia"/>
          <w:sz w:val="28"/>
          <w:szCs w:val="28"/>
        </w:rPr>
        <w:t>填写本次包装实际完成时间。</w:t>
      </w:r>
    </w:p>
    <w:p w:rsidR="00477DE9" w:rsidRPr="00477DE9" w:rsidRDefault="00477DE9" w:rsidP="00DD3447">
      <w:pPr>
        <w:tabs>
          <w:tab w:val="left" w:pos="1510"/>
        </w:tabs>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 xml:space="preserve">After packaging, the Logistics Center of </w:t>
      </w:r>
      <w:r w:rsidR="00F532CF" w:rsidRPr="002F100A">
        <w:rPr>
          <w:rFonts w:ascii="Times New Roman" w:hAnsi="Times New Roman"/>
          <w:kern w:val="0"/>
          <w:sz w:val="24"/>
          <w:szCs w:val="24"/>
        </w:rPr>
        <w:t>Logistics and Warehousing</w:t>
      </w:r>
      <w:r w:rsidRPr="00477DE9">
        <w:rPr>
          <w:rFonts w:ascii="Times New Roman" w:eastAsiaTheme="minorEastAsia" w:hAnsi="Times New Roman"/>
          <w:sz w:val="24"/>
          <w:szCs w:val="24"/>
        </w:rPr>
        <w:t xml:space="preserve"> shall fill in the actual completion time of this packaging.</w:t>
      </w:r>
    </w:p>
    <w:p w:rsidR="00163C3A" w:rsidRDefault="003F61DD" w:rsidP="00DD3447">
      <w:pPr>
        <w:tabs>
          <w:tab w:val="left" w:pos="1510"/>
        </w:tabs>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B70BE0">
        <w:rPr>
          <w:rFonts w:asciiTheme="minorEastAsia" w:eastAsiaTheme="minorEastAsia" w:hAnsiTheme="minorEastAsia" w:hint="eastAsia"/>
          <w:sz w:val="28"/>
          <w:szCs w:val="28"/>
        </w:rPr>
        <w:t>26</w:t>
      </w:r>
      <w:r w:rsidRPr="007A3B77">
        <w:rPr>
          <w:rFonts w:asciiTheme="minorEastAsia" w:eastAsiaTheme="minorEastAsia" w:hAnsiTheme="minorEastAsia"/>
          <w:sz w:val="28"/>
          <w:szCs w:val="28"/>
        </w:rPr>
        <w:t>）</w:t>
      </w:r>
      <w:r w:rsidR="00074B85">
        <w:rPr>
          <w:rFonts w:asciiTheme="minorEastAsia" w:eastAsiaTheme="minorEastAsia" w:hAnsiTheme="minorEastAsia" w:hint="eastAsia"/>
          <w:sz w:val="28"/>
          <w:szCs w:val="28"/>
        </w:rPr>
        <w:t xml:space="preserve"> </w:t>
      </w:r>
      <w:r w:rsidR="000910E9">
        <w:rPr>
          <w:rFonts w:asciiTheme="minorEastAsia" w:eastAsiaTheme="minorEastAsia" w:hAnsiTheme="minorEastAsia" w:hint="eastAsia"/>
          <w:sz w:val="28"/>
          <w:szCs w:val="28"/>
        </w:rPr>
        <w:t>业务</w:t>
      </w:r>
      <w:r w:rsidRPr="007A3B77">
        <w:rPr>
          <w:rFonts w:asciiTheme="minorEastAsia" w:eastAsiaTheme="minorEastAsia" w:hAnsiTheme="minorEastAsia" w:hint="eastAsia"/>
          <w:sz w:val="28"/>
          <w:szCs w:val="28"/>
        </w:rPr>
        <w:t>完成后，提交人进行确认。</w:t>
      </w:r>
    </w:p>
    <w:p w:rsidR="007324B3" w:rsidRPr="00477DE9" w:rsidRDefault="00477DE9" w:rsidP="00B70BE0">
      <w:pPr>
        <w:tabs>
          <w:tab w:val="left" w:pos="1510"/>
        </w:tabs>
        <w:spacing w:line="440" w:lineRule="exact"/>
        <w:rPr>
          <w:rFonts w:ascii="Times New Roman" w:eastAsiaTheme="minorEastAsia" w:hAnsi="Times New Roman"/>
          <w:sz w:val="24"/>
          <w:szCs w:val="24"/>
        </w:rPr>
      </w:pPr>
      <w:r w:rsidRPr="00477DE9">
        <w:rPr>
          <w:rFonts w:ascii="Times New Roman" w:eastAsiaTheme="minorEastAsia" w:hAnsi="Times New Roman"/>
          <w:sz w:val="24"/>
          <w:szCs w:val="24"/>
        </w:rPr>
        <w:t>After the business is completed, the submitter confirms it.</w:t>
      </w:r>
      <w:r w:rsidR="00A94ED6">
        <w:rPr>
          <w:rFonts w:ascii="Times New Roman" w:eastAsiaTheme="minorEastAsia" w:hAnsi="Times New Roman"/>
          <w:sz w:val="24"/>
          <w:szCs w:val="24"/>
        </w:rPr>
        <w:pict>
          <v:shapetype id="_x0000_t32" coordsize="21600,21600" o:spt="32" o:oned="t" path="m,l21600,21600e" filled="f">
            <v:path arrowok="t" fillok="f" o:connecttype="none"/>
            <o:lock v:ext="edit" shapetype="t"/>
          </v:shapetype>
          <v:shape id="_x0000_s1033" type="#_x0000_t32" style="position:absolute;left:0;text-align:left;margin-left:142.85pt;margin-top:27.6pt;width:135pt;height:0;z-index:251660288;mso-position-horizontal-relative:text;mso-position-vertical-relative:text" o:connectortype="straight" strokeweight="1.5pt"/>
        </w:pict>
      </w:r>
    </w:p>
    <w:sectPr w:rsidR="007324B3" w:rsidRPr="00477DE9" w:rsidSect="00D1753B">
      <w:headerReference w:type="default" r:id="rId8"/>
      <w:footerReference w:type="default" r:id="rId9"/>
      <w:pgSz w:w="11906" w:h="16838" w:code="9"/>
      <w:pgMar w:top="567" w:right="567" w:bottom="567" w:left="1418" w:header="851"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529D" w:rsidRDefault="00FB529D" w:rsidP="00F15231">
      <w:r>
        <w:separator/>
      </w:r>
    </w:p>
  </w:endnote>
  <w:endnote w:type="continuationSeparator" w:id="1">
    <w:p w:rsidR="00FB529D" w:rsidRDefault="00FB529D" w:rsidP="00F152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6D20" w:rsidRDefault="00E06D20">
    <w:pPr>
      <w:pStyle w:val="a4"/>
      <w:jc w:val="right"/>
    </w:pPr>
  </w:p>
  <w:p w:rsidR="00BB02E9" w:rsidRDefault="00BB02E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529D" w:rsidRDefault="00FB529D" w:rsidP="00F15231">
      <w:r>
        <w:separator/>
      </w:r>
    </w:p>
  </w:footnote>
  <w:footnote w:type="continuationSeparator" w:id="1">
    <w:p w:rsidR="00FB529D" w:rsidRDefault="00FB529D" w:rsidP="00F152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3B0" w:rsidRPr="003B03B0" w:rsidRDefault="00275F26" w:rsidP="009D04A2">
    <w:r w:rsidRPr="00275F26">
      <w:rPr>
        <w:rFonts w:ascii="黑体" w:eastAsia="黑体" w:hAnsi="黑体"/>
        <w:sz w:val="24"/>
        <w:szCs w:val="24"/>
      </w:rPr>
      <w:t>GLB140304-01</w:t>
    </w:r>
    <w:r w:rsidR="00B03DDE">
      <w:rPr>
        <w:rFonts w:ascii="黑体" w:eastAsia="黑体" w:hAnsi="黑体" w:hint="eastAsia"/>
        <w:sz w:val="24"/>
        <w:szCs w:val="24"/>
      </w:rPr>
      <w:t>附件1</w:t>
    </w:r>
    <w:r w:rsidR="003C0CC8">
      <w:rPr>
        <w:rFonts w:ascii="黑体" w:eastAsia="黑体" w:hAnsi="黑体" w:hint="eastAsia"/>
        <w:sz w:val="24"/>
        <w:szCs w:val="24"/>
      </w:rPr>
      <w:t xml:space="preserve">                                                    </w:t>
    </w:r>
    <w:r w:rsidR="004B5736">
      <w:rPr>
        <w:rFonts w:ascii="黑体" w:eastAsia="黑体" w:hAnsi="黑体" w:hint="eastAsia"/>
        <w:sz w:val="24"/>
        <w:szCs w:val="24"/>
      </w:rPr>
      <w:t xml:space="preserve">   </w:t>
    </w:r>
    <w:r w:rsidR="00097976" w:rsidRPr="00097976">
      <w:rPr>
        <w:rFonts w:ascii="黑体" w:eastAsia="黑体" w:hAnsi="黑体"/>
        <w:sz w:val="24"/>
        <w:szCs w:val="24"/>
      </w:rPr>
      <w:t>FM1403-02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F557D5"/>
    <w:multiLevelType w:val="multilevel"/>
    <w:tmpl w:val="4AF557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D48287E"/>
    <w:multiLevelType w:val="hybridMultilevel"/>
    <w:tmpl w:val="0FDE3304"/>
    <w:lvl w:ilvl="0" w:tplc="78888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5D12E00"/>
    <w:multiLevelType w:val="multilevel"/>
    <w:tmpl w:val="75D12E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73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033A7"/>
    <w:rsid w:val="000032F8"/>
    <w:rsid w:val="000070C2"/>
    <w:rsid w:val="00024617"/>
    <w:rsid w:val="00025255"/>
    <w:rsid w:val="00037024"/>
    <w:rsid w:val="00046423"/>
    <w:rsid w:val="00053F5F"/>
    <w:rsid w:val="000678F6"/>
    <w:rsid w:val="00074B85"/>
    <w:rsid w:val="000910E9"/>
    <w:rsid w:val="00097976"/>
    <w:rsid w:val="000A3496"/>
    <w:rsid w:val="000B09D7"/>
    <w:rsid w:val="000B2D5C"/>
    <w:rsid w:val="000B40A7"/>
    <w:rsid w:val="000C5726"/>
    <w:rsid w:val="000D2139"/>
    <w:rsid w:val="000D3661"/>
    <w:rsid w:val="000D52F8"/>
    <w:rsid w:val="000F1C0A"/>
    <w:rsid w:val="00103077"/>
    <w:rsid w:val="00116182"/>
    <w:rsid w:val="00123EF5"/>
    <w:rsid w:val="001325D1"/>
    <w:rsid w:val="001327D0"/>
    <w:rsid w:val="001341A0"/>
    <w:rsid w:val="00143267"/>
    <w:rsid w:val="001551DE"/>
    <w:rsid w:val="00157EF6"/>
    <w:rsid w:val="00163C3A"/>
    <w:rsid w:val="001659CF"/>
    <w:rsid w:val="00170D4B"/>
    <w:rsid w:val="00171A64"/>
    <w:rsid w:val="001816B2"/>
    <w:rsid w:val="00181C80"/>
    <w:rsid w:val="00192FCC"/>
    <w:rsid w:val="001B7AE5"/>
    <w:rsid w:val="001E0757"/>
    <w:rsid w:val="001F45D7"/>
    <w:rsid w:val="001F487D"/>
    <w:rsid w:val="00225BD6"/>
    <w:rsid w:val="00230903"/>
    <w:rsid w:val="00234066"/>
    <w:rsid w:val="00236F7A"/>
    <w:rsid w:val="00237C35"/>
    <w:rsid w:val="0024659B"/>
    <w:rsid w:val="0025301D"/>
    <w:rsid w:val="00255652"/>
    <w:rsid w:val="00263E41"/>
    <w:rsid w:val="002707B1"/>
    <w:rsid w:val="00275F26"/>
    <w:rsid w:val="002811EA"/>
    <w:rsid w:val="00295C0D"/>
    <w:rsid w:val="0029619C"/>
    <w:rsid w:val="0029664F"/>
    <w:rsid w:val="00296D4C"/>
    <w:rsid w:val="002A1877"/>
    <w:rsid w:val="002C161F"/>
    <w:rsid w:val="002C2B15"/>
    <w:rsid w:val="002C3CC1"/>
    <w:rsid w:val="002C4880"/>
    <w:rsid w:val="002C6ED0"/>
    <w:rsid w:val="002D6DA9"/>
    <w:rsid w:val="002E4816"/>
    <w:rsid w:val="002E482D"/>
    <w:rsid w:val="0032761D"/>
    <w:rsid w:val="003503B8"/>
    <w:rsid w:val="0035295C"/>
    <w:rsid w:val="00356A71"/>
    <w:rsid w:val="00361BA4"/>
    <w:rsid w:val="0036430C"/>
    <w:rsid w:val="003644B1"/>
    <w:rsid w:val="003768C0"/>
    <w:rsid w:val="003830E7"/>
    <w:rsid w:val="00393CAB"/>
    <w:rsid w:val="00396FAC"/>
    <w:rsid w:val="003A10D2"/>
    <w:rsid w:val="003B03B0"/>
    <w:rsid w:val="003C0CC8"/>
    <w:rsid w:val="003D26BC"/>
    <w:rsid w:val="003E1792"/>
    <w:rsid w:val="003F61DD"/>
    <w:rsid w:val="003F6507"/>
    <w:rsid w:val="004001F5"/>
    <w:rsid w:val="00400B26"/>
    <w:rsid w:val="00402518"/>
    <w:rsid w:val="00424264"/>
    <w:rsid w:val="0042562E"/>
    <w:rsid w:val="00431DB8"/>
    <w:rsid w:val="00456393"/>
    <w:rsid w:val="004618FE"/>
    <w:rsid w:val="00465015"/>
    <w:rsid w:val="00467F82"/>
    <w:rsid w:val="00477DE9"/>
    <w:rsid w:val="00483178"/>
    <w:rsid w:val="004A1B4A"/>
    <w:rsid w:val="004A4EF7"/>
    <w:rsid w:val="004B2043"/>
    <w:rsid w:val="004B2C7B"/>
    <w:rsid w:val="004B3AB6"/>
    <w:rsid w:val="004B5736"/>
    <w:rsid w:val="004C0E3F"/>
    <w:rsid w:val="004C4FA3"/>
    <w:rsid w:val="004C6C4B"/>
    <w:rsid w:val="004E051A"/>
    <w:rsid w:val="004F5A2E"/>
    <w:rsid w:val="005216B1"/>
    <w:rsid w:val="00523D98"/>
    <w:rsid w:val="00536CCA"/>
    <w:rsid w:val="00543A0E"/>
    <w:rsid w:val="00550E4B"/>
    <w:rsid w:val="005819EF"/>
    <w:rsid w:val="00587C5C"/>
    <w:rsid w:val="005B03AF"/>
    <w:rsid w:val="005C0E07"/>
    <w:rsid w:val="005E124D"/>
    <w:rsid w:val="005F1569"/>
    <w:rsid w:val="005F7A3A"/>
    <w:rsid w:val="00610CF1"/>
    <w:rsid w:val="0061324D"/>
    <w:rsid w:val="00636729"/>
    <w:rsid w:val="00640BC4"/>
    <w:rsid w:val="00641BBE"/>
    <w:rsid w:val="006468BE"/>
    <w:rsid w:val="00647E3F"/>
    <w:rsid w:val="00650344"/>
    <w:rsid w:val="0065168D"/>
    <w:rsid w:val="00656FF3"/>
    <w:rsid w:val="006751E1"/>
    <w:rsid w:val="00684EA0"/>
    <w:rsid w:val="0068510E"/>
    <w:rsid w:val="00691D3F"/>
    <w:rsid w:val="006920EA"/>
    <w:rsid w:val="0069527C"/>
    <w:rsid w:val="006961DB"/>
    <w:rsid w:val="006B110C"/>
    <w:rsid w:val="006C1AE6"/>
    <w:rsid w:val="006C3C7F"/>
    <w:rsid w:val="006C7570"/>
    <w:rsid w:val="006E0DB1"/>
    <w:rsid w:val="006E1BEE"/>
    <w:rsid w:val="007033A7"/>
    <w:rsid w:val="00715AB5"/>
    <w:rsid w:val="00723BFD"/>
    <w:rsid w:val="007247FB"/>
    <w:rsid w:val="007324B3"/>
    <w:rsid w:val="007461FA"/>
    <w:rsid w:val="00746624"/>
    <w:rsid w:val="00751098"/>
    <w:rsid w:val="007526B6"/>
    <w:rsid w:val="00753961"/>
    <w:rsid w:val="0076517C"/>
    <w:rsid w:val="007702A7"/>
    <w:rsid w:val="007762B3"/>
    <w:rsid w:val="007A171F"/>
    <w:rsid w:val="007A3B77"/>
    <w:rsid w:val="007B44D8"/>
    <w:rsid w:val="007C1414"/>
    <w:rsid w:val="007C544F"/>
    <w:rsid w:val="007C6ACF"/>
    <w:rsid w:val="007C6BEA"/>
    <w:rsid w:val="00805B79"/>
    <w:rsid w:val="00807A1D"/>
    <w:rsid w:val="00811CA2"/>
    <w:rsid w:val="00816C29"/>
    <w:rsid w:val="00843B63"/>
    <w:rsid w:val="00844AAB"/>
    <w:rsid w:val="00844E19"/>
    <w:rsid w:val="00850E43"/>
    <w:rsid w:val="00851457"/>
    <w:rsid w:val="00863C81"/>
    <w:rsid w:val="00864073"/>
    <w:rsid w:val="00867079"/>
    <w:rsid w:val="00875323"/>
    <w:rsid w:val="00876E7C"/>
    <w:rsid w:val="00877ED5"/>
    <w:rsid w:val="00890176"/>
    <w:rsid w:val="00896B34"/>
    <w:rsid w:val="008B74A0"/>
    <w:rsid w:val="008C4CBA"/>
    <w:rsid w:val="008C777A"/>
    <w:rsid w:val="008E448F"/>
    <w:rsid w:val="008E4772"/>
    <w:rsid w:val="008F4605"/>
    <w:rsid w:val="00903897"/>
    <w:rsid w:val="00910B3D"/>
    <w:rsid w:val="00922D3D"/>
    <w:rsid w:val="00924E86"/>
    <w:rsid w:val="00940D90"/>
    <w:rsid w:val="00962C15"/>
    <w:rsid w:val="0096369A"/>
    <w:rsid w:val="0097688A"/>
    <w:rsid w:val="0099033C"/>
    <w:rsid w:val="009905F7"/>
    <w:rsid w:val="009906C9"/>
    <w:rsid w:val="00990BF7"/>
    <w:rsid w:val="0099382F"/>
    <w:rsid w:val="009A064C"/>
    <w:rsid w:val="009A72A2"/>
    <w:rsid w:val="009B0319"/>
    <w:rsid w:val="009B1F69"/>
    <w:rsid w:val="009C287A"/>
    <w:rsid w:val="009C4AE4"/>
    <w:rsid w:val="009D04A2"/>
    <w:rsid w:val="009E5449"/>
    <w:rsid w:val="009F2837"/>
    <w:rsid w:val="009F3CE2"/>
    <w:rsid w:val="009F7E57"/>
    <w:rsid w:val="00A116B2"/>
    <w:rsid w:val="00A131C9"/>
    <w:rsid w:val="00A1735B"/>
    <w:rsid w:val="00A25744"/>
    <w:rsid w:val="00A258BE"/>
    <w:rsid w:val="00A30990"/>
    <w:rsid w:val="00A30CFC"/>
    <w:rsid w:val="00A44725"/>
    <w:rsid w:val="00A4626C"/>
    <w:rsid w:val="00A50951"/>
    <w:rsid w:val="00A52D78"/>
    <w:rsid w:val="00A605C3"/>
    <w:rsid w:val="00A61B2D"/>
    <w:rsid w:val="00A66A3C"/>
    <w:rsid w:val="00A72BEA"/>
    <w:rsid w:val="00A85D64"/>
    <w:rsid w:val="00A85D85"/>
    <w:rsid w:val="00A9261B"/>
    <w:rsid w:val="00A94ED6"/>
    <w:rsid w:val="00A95D15"/>
    <w:rsid w:val="00A965FB"/>
    <w:rsid w:val="00A97953"/>
    <w:rsid w:val="00A97986"/>
    <w:rsid w:val="00AC0AA1"/>
    <w:rsid w:val="00AC1E5F"/>
    <w:rsid w:val="00AC3781"/>
    <w:rsid w:val="00AE1F50"/>
    <w:rsid w:val="00AF0C25"/>
    <w:rsid w:val="00B03DDE"/>
    <w:rsid w:val="00B04717"/>
    <w:rsid w:val="00B117E7"/>
    <w:rsid w:val="00B327D5"/>
    <w:rsid w:val="00B40CF9"/>
    <w:rsid w:val="00B50F21"/>
    <w:rsid w:val="00B51947"/>
    <w:rsid w:val="00B55A1F"/>
    <w:rsid w:val="00B63C2B"/>
    <w:rsid w:val="00B64733"/>
    <w:rsid w:val="00B70BE0"/>
    <w:rsid w:val="00B8183C"/>
    <w:rsid w:val="00B82F78"/>
    <w:rsid w:val="00B87B79"/>
    <w:rsid w:val="00B9065D"/>
    <w:rsid w:val="00B94E6F"/>
    <w:rsid w:val="00BB02E9"/>
    <w:rsid w:val="00BB1C05"/>
    <w:rsid w:val="00BB5BEC"/>
    <w:rsid w:val="00BC1C37"/>
    <w:rsid w:val="00BD4216"/>
    <w:rsid w:val="00BF49F4"/>
    <w:rsid w:val="00BF6703"/>
    <w:rsid w:val="00C01AEE"/>
    <w:rsid w:val="00C16B9B"/>
    <w:rsid w:val="00C20668"/>
    <w:rsid w:val="00C222C9"/>
    <w:rsid w:val="00C32886"/>
    <w:rsid w:val="00C33769"/>
    <w:rsid w:val="00C402AA"/>
    <w:rsid w:val="00C52905"/>
    <w:rsid w:val="00C52D63"/>
    <w:rsid w:val="00C52E16"/>
    <w:rsid w:val="00C53214"/>
    <w:rsid w:val="00C649CA"/>
    <w:rsid w:val="00C926CE"/>
    <w:rsid w:val="00CA0339"/>
    <w:rsid w:val="00CA1A4B"/>
    <w:rsid w:val="00CA2603"/>
    <w:rsid w:val="00CA609E"/>
    <w:rsid w:val="00CB0B19"/>
    <w:rsid w:val="00CB2E22"/>
    <w:rsid w:val="00CB7C6A"/>
    <w:rsid w:val="00CD64B2"/>
    <w:rsid w:val="00CE7B45"/>
    <w:rsid w:val="00D00EBB"/>
    <w:rsid w:val="00D031D0"/>
    <w:rsid w:val="00D04233"/>
    <w:rsid w:val="00D1753B"/>
    <w:rsid w:val="00D3410F"/>
    <w:rsid w:val="00D44F1C"/>
    <w:rsid w:val="00D500A3"/>
    <w:rsid w:val="00D515C6"/>
    <w:rsid w:val="00D67190"/>
    <w:rsid w:val="00D84421"/>
    <w:rsid w:val="00D9708E"/>
    <w:rsid w:val="00D97DFE"/>
    <w:rsid w:val="00DA3FA6"/>
    <w:rsid w:val="00DB2A5F"/>
    <w:rsid w:val="00DC16E7"/>
    <w:rsid w:val="00DC6E15"/>
    <w:rsid w:val="00DD2D4B"/>
    <w:rsid w:val="00DD3447"/>
    <w:rsid w:val="00DD4988"/>
    <w:rsid w:val="00DD4F32"/>
    <w:rsid w:val="00DE1697"/>
    <w:rsid w:val="00DE2467"/>
    <w:rsid w:val="00DF27FE"/>
    <w:rsid w:val="00E0245D"/>
    <w:rsid w:val="00E0355E"/>
    <w:rsid w:val="00E06AC6"/>
    <w:rsid w:val="00E06D20"/>
    <w:rsid w:val="00E16ABD"/>
    <w:rsid w:val="00E24667"/>
    <w:rsid w:val="00E30740"/>
    <w:rsid w:val="00E30BDF"/>
    <w:rsid w:val="00E3100C"/>
    <w:rsid w:val="00E43841"/>
    <w:rsid w:val="00E53718"/>
    <w:rsid w:val="00E5589D"/>
    <w:rsid w:val="00E55958"/>
    <w:rsid w:val="00E60D03"/>
    <w:rsid w:val="00E77C4B"/>
    <w:rsid w:val="00E8348D"/>
    <w:rsid w:val="00E96B4C"/>
    <w:rsid w:val="00EA0400"/>
    <w:rsid w:val="00EB3405"/>
    <w:rsid w:val="00EC2686"/>
    <w:rsid w:val="00EC578B"/>
    <w:rsid w:val="00ED11ED"/>
    <w:rsid w:val="00ED2C8E"/>
    <w:rsid w:val="00F01B53"/>
    <w:rsid w:val="00F06546"/>
    <w:rsid w:val="00F15231"/>
    <w:rsid w:val="00F16AC8"/>
    <w:rsid w:val="00F21B8D"/>
    <w:rsid w:val="00F312E2"/>
    <w:rsid w:val="00F52D1E"/>
    <w:rsid w:val="00F532CF"/>
    <w:rsid w:val="00F55112"/>
    <w:rsid w:val="00F70B0A"/>
    <w:rsid w:val="00F70E17"/>
    <w:rsid w:val="00F7108F"/>
    <w:rsid w:val="00F87EC2"/>
    <w:rsid w:val="00F91D34"/>
    <w:rsid w:val="00F970AF"/>
    <w:rsid w:val="00FA1C23"/>
    <w:rsid w:val="00FB529D"/>
    <w:rsid w:val="00FB6BEB"/>
    <w:rsid w:val="00FC0BD3"/>
    <w:rsid w:val="00FC3647"/>
    <w:rsid w:val="00FC4F1B"/>
    <w:rsid w:val="00FC67B4"/>
    <w:rsid w:val="00FD33BD"/>
    <w:rsid w:val="00FD3C97"/>
    <w:rsid w:val="00FD460C"/>
    <w:rsid w:val="00FE72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7346"/>
    <o:shapelayout v:ext="edit">
      <o:idmap v:ext="edit" data="1"/>
      <o:rules v:ext="edit">
        <o:r id="V:Rule2"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33A7"/>
    <w:pPr>
      <w:widowControl w:val="0"/>
      <w:jc w:val="both"/>
    </w:pPr>
    <w:rPr>
      <w:rFonts w:ascii="Calibri" w:eastAsia="宋体" w:hAnsi="Calibri" w:cs="Times New Roman"/>
    </w:rPr>
  </w:style>
  <w:style w:type="paragraph" w:styleId="1">
    <w:name w:val="heading 1"/>
    <w:basedOn w:val="a"/>
    <w:next w:val="a"/>
    <w:link w:val="1Char"/>
    <w:qFormat/>
    <w:rsid w:val="007033A7"/>
    <w:pPr>
      <w:keepNext/>
      <w:jc w:val="center"/>
      <w:outlineLvl w:val="0"/>
    </w:pPr>
    <w:rPr>
      <w:rFonts w:ascii="宋体"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033A7"/>
    <w:rPr>
      <w:rFonts w:ascii="宋体" w:eastAsia="宋体" w:hAnsi="Times New Roman" w:cs="Times New Roman"/>
      <w:sz w:val="28"/>
      <w:szCs w:val="20"/>
    </w:rPr>
  </w:style>
  <w:style w:type="paragraph" w:styleId="a3">
    <w:name w:val="header"/>
    <w:basedOn w:val="a"/>
    <w:link w:val="Char"/>
    <w:unhideWhenUsed/>
    <w:qFormat/>
    <w:rsid w:val="00F152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15231"/>
    <w:rPr>
      <w:rFonts w:ascii="Calibri" w:eastAsia="宋体" w:hAnsi="Calibri" w:cs="Times New Roman"/>
      <w:sz w:val="18"/>
      <w:szCs w:val="18"/>
    </w:rPr>
  </w:style>
  <w:style w:type="paragraph" w:styleId="a4">
    <w:name w:val="footer"/>
    <w:basedOn w:val="a"/>
    <w:link w:val="Char0"/>
    <w:uiPriority w:val="99"/>
    <w:unhideWhenUsed/>
    <w:rsid w:val="00F15231"/>
    <w:pPr>
      <w:tabs>
        <w:tab w:val="center" w:pos="4153"/>
        <w:tab w:val="right" w:pos="8306"/>
      </w:tabs>
      <w:snapToGrid w:val="0"/>
      <w:jc w:val="left"/>
    </w:pPr>
    <w:rPr>
      <w:sz w:val="18"/>
      <w:szCs w:val="18"/>
    </w:rPr>
  </w:style>
  <w:style w:type="character" w:customStyle="1" w:styleId="Char0">
    <w:name w:val="页脚 Char"/>
    <w:basedOn w:val="a0"/>
    <w:link w:val="a4"/>
    <w:uiPriority w:val="99"/>
    <w:rsid w:val="00F15231"/>
    <w:rPr>
      <w:rFonts w:ascii="Calibri" w:eastAsia="宋体" w:hAnsi="Calibri" w:cs="Times New Roman"/>
      <w:sz w:val="18"/>
      <w:szCs w:val="18"/>
    </w:rPr>
  </w:style>
  <w:style w:type="paragraph" w:styleId="a5">
    <w:name w:val="Balloon Text"/>
    <w:basedOn w:val="a"/>
    <w:link w:val="Char1"/>
    <w:uiPriority w:val="99"/>
    <w:semiHidden/>
    <w:unhideWhenUsed/>
    <w:rsid w:val="009A064C"/>
    <w:rPr>
      <w:sz w:val="18"/>
      <w:szCs w:val="18"/>
    </w:rPr>
  </w:style>
  <w:style w:type="character" w:customStyle="1" w:styleId="Char1">
    <w:name w:val="批注框文本 Char"/>
    <w:basedOn w:val="a0"/>
    <w:link w:val="a5"/>
    <w:uiPriority w:val="99"/>
    <w:semiHidden/>
    <w:rsid w:val="009A064C"/>
    <w:rPr>
      <w:rFonts w:ascii="Calibri" w:eastAsia="宋体" w:hAnsi="Calibri" w:cs="Times New Roman"/>
      <w:sz w:val="18"/>
      <w:szCs w:val="18"/>
    </w:rPr>
  </w:style>
  <w:style w:type="character" w:styleId="a6">
    <w:name w:val="Strong"/>
    <w:basedOn w:val="a0"/>
    <w:uiPriority w:val="22"/>
    <w:qFormat/>
    <w:rsid w:val="00BF49F4"/>
    <w:rPr>
      <w:b/>
      <w:bCs/>
    </w:rPr>
  </w:style>
  <w:style w:type="character" w:styleId="a7">
    <w:name w:val="Placeholder Text"/>
    <w:basedOn w:val="a0"/>
    <w:uiPriority w:val="99"/>
    <w:semiHidden/>
    <w:rsid w:val="00BB5BEC"/>
    <w:rPr>
      <w:color w:val="808080"/>
    </w:rPr>
  </w:style>
  <w:style w:type="paragraph" w:styleId="a8">
    <w:name w:val="List Paragraph"/>
    <w:basedOn w:val="a"/>
    <w:uiPriority w:val="34"/>
    <w:qFormat/>
    <w:rsid w:val="00BB5BEC"/>
    <w:pPr>
      <w:ind w:firstLineChars="200" w:firstLine="420"/>
    </w:pPr>
  </w:style>
  <w:style w:type="character" w:styleId="a9">
    <w:name w:val="annotation reference"/>
    <w:basedOn w:val="a0"/>
    <w:uiPriority w:val="99"/>
    <w:semiHidden/>
    <w:unhideWhenUsed/>
    <w:rsid w:val="001325D1"/>
    <w:rPr>
      <w:sz w:val="21"/>
      <w:szCs w:val="21"/>
    </w:rPr>
  </w:style>
  <w:style w:type="paragraph" w:styleId="aa">
    <w:name w:val="annotation text"/>
    <w:basedOn w:val="a"/>
    <w:link w:val="Char2"/>
    <w:uiPriority w:val="99"/>
    <w:semiHidden/>
    <w:unhideWhenUsed/>
    <w:rsid w:val="001325D1"/>
    <w:pPr>
      <w:jc w:val="left"/>
    </w:pPr>
  </w:style>
  <w:style w:type="character" w:customStyle="1" w:styleId="Char2">
    <w:name w:val="批注文字 Char"/>
    <w:basedOn w:val="a0"/>
    <w:link w:val="aa"/>
    <w:uiPriority w:val="99"/>
    <w:semiHidden/>
    <w:rsid w:val="001325D1"/>
    <w:rPr>
      <w:rFonts w:ascii="Calibri" w:eastAsia="宋体" w:hAnsi="Calibri" w:cs="Times New Roman"/>
    </w:rPr>
  </w:style>
  <w:style w:type="paragraph" w:styleId="ab">
    <w:name w:val="annotation subject"/>
    <w:basedOn w:val="aa"/>
    <w:next w:val="aa"/>
    <w:link w:val="Char3"/>
    <w:uiPriority w:val="99"/>
    <w:semiHidden/>
    <w:unhideWhenUsed/>
    <w:rsid w:val="001325D1"/>
    <w:rPr>
      <w:b/>
      <w:bCs/>
    </w:rPr>
  </w:style>
  <w:style w:type="character" w:customStyle="1" w:styleId="Char3">
    <w:name w:val="批注主题 Char"/>
    <w:basedOn w:val="Char2"/>
    <w:link w:val="ab"/>
    <w:uiPriority w:val="99"/>
    <w:semiHidden/>
    <w:rsid w:val="001325D1"/>
    <w:rPr>
      <w:rFonts w:ascii="Calibri" w:eastAsia="宋体" w:hAnsi="Calibri" w:cs="Times New Roman"/>
      <w:b/>
      <w:bCs/>
    </w:rPr>
  </w:style>
  <w:style w:type="paragraph" w:customStyle="1" w:styleId="10">
    <w:name w:val="纯文本1"/>
    <w:basedOn w:val="a"/>
    <w:rsid w:val="00DD4F32"/>
    <w:pPr>
      <w:adjustRightInd w:val="0"/>
      <w:textAlignment w:val="baseline"/>
    </w:pPr>
    <w:rPr>
      <w:rFonts w:ascii="宋体" w:hAnsi="Courier New"/>
      <w:szCs w:val="20"/>
    </w:rPr>
  </w:style>
  <w:style w:type="paragraph" w:styleId="ac">
    <w:name w:val="Normal Indent"/>
    <w:basedOn w:val="a"/>
    <w:uiPriority w:val="99"/>
    <w:qFormat/>
    <w:rsid w:val="006C1AE6"/>
    <w:pPr>
      <w:spacing w:line="440" w:lineRule="exact"/>
      <w:ind w:firstLineChars="200" w:firstLine="200"/>
      <w:jc w:val="left"/>
    </w:pPr>
    <w:rPr>
      <w:rFonts w:ascii="宋体" w:hAnsi="Times New Roman" w:cs="宋体"/>
      <w:sz w:val="28"/>
      <w:szCs w:val="28"/>
    </w:rPr>
  </w:style>
</w:styles>
</file>

<file path=word/webSettings.xml><?xml version="1.0" encoding="utf-8"?>
<w:webSettings xmlns:r="http://schemas.openxmlformats.org/officeDocument/2006/relationships" xmlns:w="http://schemas.openxmlformats.org/wordprocessingml/2006/main">
  <w:divs>
    <w:div w:id="412507971">
      <w:bodyDiv w:val="1"/>
      <w:marLeft w:val="0"/>
      <w:marRight w:val="0"/>
      <w:marTop w:val="0"/>
      <w:marBottom w:val="0"/>
      <w:divBdr>
        <w:top w:val="none" w:sz="0" w:space="0" w:color="auto"/>
        <w:left w:val="none" w:sz="0" w:space="0" w:color="auto"/>
        <w:bottom w:val="none" w:sz="0" w:space="0" w:color="auto"/>
        <w:right w:val="none" w:sz="0" w:space="0" w:color="auto"/>
      </w:divBdr>
      <w:divsChild>
        <w:div w:id="691496795">
          <w:marLeft w:val="0"/>
          <w:marRight w:val="0"/>
          <w:marTop w:val="0"/>
          <w:marBottom w:val="0"/>
          <w:divBdr>
            <w:top w:val="none" w:sz="0" w:space="0" w:color="auto"/>
            <w:left w:val="none" w:sz="0" w:space="0" w:color="auto"/>
            <w:bottom w:val="none" w:sz="0" w:space="0" w:color="auto"/>
            <w:right w:val="none" w:sz="0" w:space="0" w:color="auto"/>
          </w:divBdr>
          <w:divsChild>
            <w:div w:id="1357972811">
              <w:marLeft w:val="0"/>
              <w:marRight w:val="0"/>
              <w:marTop w:val="0"/>
              <w:marBottom w:val="0"/>
              <w:divBdr>
                <w:top w:val="single" w:sz="4" w:space="0" w:color="FFFFFF"/>
                <w:left w:val="single" w:sz="4" w:space="0" w:color="FFFFFF"/>
                <w:bottom w:val="single" w:sz="4" w:space="0" w:color="FFFFFF"/>
                <w:right w:val="single" w:sz="4" w:space="0" w:color="FFFFFF"/>
              </w:divBdr>
              <w:divsChild>
                <w:div w:id="1079062140">
                  <w:marLeft w:val="0"/>
                  <w:marRight w:val="0"/>
                  <w:marTop w:val="0"/>
                  <w:marBottom w:val="0"/>
                  <w:divBdr>
                    <w:top w:val="none" w:sz="0" w:space="0" w:color="auto"/>
                    <w:left w:val="none" w:sz="0" w:space="0" w:color="auto"/>
                    <w:bottom w:val="none" w:sz="0" w:space="0" w:color="auto"/>
                    <w:right w:val="none" w:sz="0" w:space="0" w:color="auto"/>
                  </w:divBdr>
                  <w:divsChild>
                    <w:div w:id="8460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072552">
          <w:marLeft w:val="0"/>
          <w:marRight w:val="0"/>
          <w:marTop w:val="0"/>
          <w:marBottom w:val="0"/>
          <w:divBdr>
            <w:top w:val="none" w:sz="0" w:space="0" w:color="auto"/>
            <w:left w:val="none" w:sz="0" w:space="0" w:color="auto"/>
            <w:bottom w:val="none" w:sz="0" w:space="0" w:color="auto"/>
            <w:right w:val="none" w:sz="0" w:space="0" w:color="auto"/>
          </w:divBdr>
          <w:divsChild>
            <w:div w:id="1959406106">
              <w:marLeft w:val="0"/>
              <w:marRight w:val="0"/>
              <w:marTop w:val="0"/>
              <w:marBottom w:val="0"/>
              <w:divBdr>
                <w:top w:val="none" w:sz="0" w:space="0" w:color="auto"/>
                <w:left w:val="none" w:sz="0" w:space="0" w:color="auto"/>
                <w:bottom w:val="none" w:sz="0" w:space="0" w:color="auto"/>
                <w:right w:val="none" w:sz="0" w:space="0" w:color="auto"/>
              </w:divBdr>
              <w:divsChild>
                <w:div w:id="1910575278">
                  <w:marLeft w:val="0"/>
                  <w:marRight w:val="0"/>
                  <w:marTop w:val="0"/>
                  <w:marBottom w:val="0"/>
                  <w:divBdr>
                    <w:top w:val="none" w:sz="0" w:space="0" w:color="auto"/>
                    <w:left w:val="none" w:sz="0" w:space="0" w:color="auto"/>
                    <w:bottom w:val="none" w:sz="0" w:space="0" w:color="auto"/>
                    <w:right w:val="none" w:sz="0" w:space="0" w:color="auto"/>
                  </w:divBdr>
                  <w:divsChild>
                    <w:div w:id="6089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14802">
      <w:bodyDiv w:val="1"/>
      <w:marLeft w:val="0"/>
      <w:marRight w:val="0"/>
      <w:marTop w:val="0"/>
      <w:marBottom w:val="0"/>
      <w:divBdr>
        <w:top w:val="none" w:sz="0" w:space="0" w:color="auto"/>
        <w:left w:val="none" w:sz="0" w:space="0" w:color="auto"/>
        <w:bottom w:val="none" w:sz="0" w:space="0" w:color="auto"/>
        <w:right w:val="none" w:sz="0" w:space="0" w:color="auto"/>
      </w:divBdr>
      <w:divsChild>
        <w:div w:id="1871651480">
          <w:marLeft w:val="0"/>
          <w:marRight w:val="0"/>
          <w:marTop w:val="0"/>
          <w:marBottom w:val="0"/>
          <w:divBdr>
            <w:top w:val="none" w:sz="0" w:space="0" w:color="auto"/>
            <w:left w:val="none" w:sz="0" w:space="0" w:color="auto"/>
            <w:bottom w:val="none" w:sz="0" w:space="0" w:color="auto"/>
            <w:right w:val="none" w:sz="0" w:space="0" w:color="auto"/>
          </w:divBdr>
        </w:div>
        <w:div w:id="871571823">
          <w:marLeft w:val="0"/>
          <w:marRight w:val="0"/>
          <w:marTop w:val="0"/>
          <w:marBottom w:val="0"/>
          <w:divBdr>
            <w:top w:val="none" w:sz="0" w:space="0" w:color="auto"/>
            <w:left w:val="none" w:sz="0" w:space="0" w:color="auto"/>
            <w:bottom w:val="none" w:sz="0" w:space="0" w:color="auto"/>
            <w:right w:val="none" w:sz="0" w:space="0" w:color="auto"/>
          </w:divBdr>
        </w:div>
        <w:div w:id="518130717">
          <w:marLeft w:val="0"/>
          <w:marRight w:val="0"/>
          <w:marTop w:val="0"/>
          <w:marBottom w:val="0"/>
          <w:divBdr>
            <w:top w:val="none" w:sz="0" w:space="0" w:color="auto"/>
            <w:left w:val="none" w:sz="0" w:space="0" w:color="auto"/>
            <w:bottom w:val="none" w:sz="0" w:space="0" w:color="auto"/>
            <w:right w:val="none" w:sz="0" w:space="0" w:color="auto"/>
          </w:divBdr>
        </w:div>
        <w:div w:id="785076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68160-401D-4B0E-AB7E-76797D25A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刘选平</dc:creator>
  <cp:lastModifiedBy>刘海强</cp:lastModifiedBy>
  <cp:revision>3</cp:revision>
  <dcterms:created xsi:type="dcterms:W3CDTF">2025-12-13T05:35:00Z</dcterms:created>
  <dcterms:modified xsi:type="dcterms:W3CDTF">2025-12-13T05:51:00Z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-272561627</vt:i4>
  </property>
</Properties>
</file>