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AE0854">
        <w:trPr>
          <w:trHeight w:val="1955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0854" w:rsidRDefault="00087E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:rsidR="00AE0854" w:rsidRDefault="00087ED1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程序文件</w:t>
            </w:r>
          </w:p>
        </w:tc>
      </w:tr>
      <w:tr w:rsidR="00AE0854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:rsidR="00AE0854" w:rsidRDefault="002A0E2A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 w:rsidRPr="002A0E2A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销售订单评审和执行管理程序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bookmarkStart w:id="0" w:name="_Hlk208561088"/>
            <w:r>
              <w:rPr>
                <w:rFonts w:ascii="黑体" w:eastAsia="黑体" w:hAnsi="宋体"/>
                <w:sz w:val="28"/>
                <w:szCs w:val="36"/>
              </w:rPr>
              <w:t>GLTX-</w:t>
            </w:r>
            <w:r>
              <w:rPr>
                <w:rFonts w:ascii="黑体" w:eastAsia="黑体" w:hAnsi="宋体" w:hint="eastAsia"/>
                <w:sz w:val="28"/>
                <w:szCs w:val="36"/>
              </w:rPr>
              <w:t>JY</w:t>
            </w:r>
            <w:r>
              <w:rPr>
                <w:rFonts w:ascii="黑体" w:eastAsia="黑体" w:hAnsi="宋体"/>
                <w:sz w:val="28"/>
                <w:szCs w:val="36"/>
              </w:rPr>
              <w:t>-2</w:t>
            </w:r>
            <w:bookmarkEnd w:id="0"/>
            <w:r w:rsidR="002A0E2A">
              <w:rPr>
                <w:rFonts w:ascii="黑体" w:eastAsia="黑体" w:hAnsi="宋体" w:hint="eastAsia"/>
                <w:sz w:val="28"/>
                <w:szCs w:val="36"/>
              </w:rPr>
              <w:t>3</w:t>
            </w:r>
          </w:p>
        </w:tc>
      </w:tr>
      <w:tr w:rsidR="00AE0854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AE0854" w:rsidRDefault="00AE0854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:rsidR="00AE0854" w:rsidRDefault="00AE0854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  <w:sz w:val="28"/>
                <w:szCs w:val="36"/>
              </w:rPr>
              <w:t>A</w:t>
            </w:r>
          </w:p>
        </w:tc>
      </w:tr>
      <w:tr w:rsidR="00AE0854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AE0854" w:rsidRDefault="00AE0854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:rsidR="00AE0854" w:rsidRDefault="00AE0854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AE0854" w:rsidRDefault="00023C7B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  <w:sz w:val="28"/>
                <w:szCs w:val="36"/>
              </w:rPr>
              <w:t>管理规定</w:t>
            </w:r>
          </w:p>
        </w:tc>
      </w:tr>
      <w:tr w:rsidR="00AE0854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经营发展部</w:t>
            </w:r>
          </w:p>
        </w:tc>
        <w:tc>
          <w:tcPr>
            <w:tcW w:w="1716" w:type="dxa"/>
            <w:gridSpan w:val="5"/>
            <w:vAlign w:val="center"/>
          </w:tcPr>
          <w:p w:rsidR="00AE0854" w:rsidRDefault="00087ED1">
            <w:pPr>
              <w:spacing w:line="400" w:lineRule="exact"/>
              <w:jc w:val="center"/>
              <w:rPr>
                <w:rFonts w:ascii="黑体" w:eastAsia="黑体" w:hAnsi="宋体" w:cs="Times New Roman"/>
                <w:bCs/>
                <w:sz w:val="28"/>
                <w:szCs w:val="28"/>
              </w:rPr>
            </w:pPr>
            <w:r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共</w:t>
            </w:r>
            <w:r w:rsidR="002A0E2A"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5</w:t>
            </w:r>
            <w:r>
              <w:rPr>
                <w:rFonts w:ascii="黑体" w:eastAsia="黑体" w:hAnsi="宋体" w:cs="Times New Roman" w:hint="eastAsia"/>
                <w:bCs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:rsidR="00AE0854" w:rsidRDefault="00087E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:rsidR="00AE0854" w:rsidRDefault="00866E23" w:rsidP="002A0E2A">
            <w:pPr>
              <w:ind w:leftChars="-51" w:left="-1" w:hangingChars="38" w:hanging="106"/>
              <w:jc w:val="center"/>
              <w:rPr>
                <w:rFonts w:ascii="Times New Roman" w:eastAsia="黑体" w:hAnsi="Times New Roman"/>
              </w:rPr>
            </w:pPr>
            <w:r>
              <w:rPr>
                <w:rFonts w:ascii="黑体" w:eastAsia="黑体"/>
                <w:sz w:val="28"/>
                <w:szCs w:val="36"/>
              </w:rPr>
              <w:t>2026-</w:t>
            </w:r>
            <w:r>
              <w:rPr>
                <w:rFonts w:ascii="黑体" w:eastAsia="黑体" w:hint="eastAsia"/>
                <w:sz w:val="28"/>
                <w:szCs w:val="36"/>
              </w:rPr>
              <w:t>3</w:t>
            </w:r>
            <w:r>
              <w:rPr>
                <w:rFonts w:ascii="黑体" w:eastAsia="黑体"/>
                <w:sz w:val="28"/>
                <w:szCs w:val="36"/>
              </w:rPr>
              <w:t>-</w:t>
            </w:r>
            <w:r>
              <w:rPr>
                <w:rFonts w:ascii="黑体" w:eastAsia="黑体" w:hint="eastAsia"/>
                <w:sz w:val="28"/>
                <w:szCs w:val="36"/>
              </w:rPr>
              <w:t>1</w:t>
            </w:r>
          </w:p>
        </w:tc>
      </w:tr>
      <w:tr w:rsidR="00AE0854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</w:t>
            </w:r>
            <w:r>
              <w:rPr>
                <w:rFonts w:ascii="宋体" w:hint="eastAsia"/>
                <w:sz w:val="24"/>
              </w:rPr>
              <w:t xml:space="preserve">    </w:t>
            </w:r>
            <w:r>
              <w:rPr>
                <w:rFonts w:ascii="宋体" w:hint="eastAsia"/>
                <w:sz w:val="24"/>
              </w:rPr>
              <w:t>改</w:t>
            </w:r>
            <w:r>
              <w:rPr>
                <w:rFonts w:ascii="宋体" w:hint="eastAsia"/>
                <w:sz w:val="24"/>
              </w:rPr>
              <w:t xml:space="preserve">    </w:t>
            </w:r>
            <w:r>
              <w:rPr>
                <w:rFonts w:ascii="宋体" w:hint="eastAsia"/>
                <w:sz w:val="24"/>
              </w:rPr>
              <w:t>记</w:t>
            </w:r>
            <w:r>
              <w:rPr>
                <w:rFonts w:ascii="宋体" w:hint="eastAsia"/>
                <w:sz w:val="24"/>
              </w:rPr>
              <w:t xml:space="preserve">    </w:t>
            </w:r>
            <w:r>
              <w:rPr>
                <w:rFonts w:ascii="宋体" w:hint="eastAsia"/>
                <w:sz w:val="24"/>
              </w:rPr>
              <w:t>录</w:t>
            </w:r>
          </w:p>
        </w:tc>
      </w:tr>
      <w:tr w:rsidR="00AE0854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AE0854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</w:tr>
      <w:tr w:rsidR="00AE0854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</w:tr>
      <w:tr w:rsidR="00AE0854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</w:tr>
      <w:tr w:rsidR="00AE0854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</w:rPr>
            </w:pPr>
          </w:p>
        </w:tc>
      </w:tr>
      <w:tr w:rsidR="00AE0854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AE0854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经营</w:t>
            </w:r>
          </w:p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发展部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行政</w:t>
            </w:r>
          </w:p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人事部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工程</w:t>
            </w:r>
          </w:p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技术部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财务部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质量</w:t>
            </w:r>
          </w:p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管理部</w:t>
            </w:r>
          </w:p>
        </w:tc>
        <w:tc>
          <w:tcPr>
            <w:tcW w:w="1079" w:type="dxa"/>
            <w:gridSpan w:val="2"/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项目</w:t>
            </w:r>
          </w:p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管理部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物资</w:t>
            </w:r>
          </w:p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复材</w:t>
            </w:r>
          </w:p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车间</w:t>
            </w:r>
          </w:p>
        </w:tc>
      </w:tr>
      <w:tr w:rsidR="00AE0854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1</w:t>
            </w:r>
          </w:p>
        </w:tc>
      </w:tr>
      <w:tr w:rsidR="00AE0854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ascii="宋体" w:hint="eastAsia"/>
                <w:spacing w:val="50"/>
                <w:sz w:val="22"/>
              </w:rPr>
              <w:t>运维</w:t>
            </w:r>
          </w:p>
          <w:p w:rsidR="00AE0854" w:rsidRDefault="00087ED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</w:rPr>
              <w:t>安环部</w:t>
            </w:r>
          </w:p>
        </w:tc>
        <w:tc>
          <w:tcPr>
            <w:tcW w:w="1080" w:type="dxa"/>
            <w:gridSpan w:val="2"/>
            <w:vAlign w:val="center"/>
          </w:tcPr>
          <w:p w:rsidR="00AE0854" w:rsidRDefault="00AE085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AE0854" w:rsidRDefault="00AE085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AE0854" w:rsidRDefault="00AE085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AE0854" w:rsidRDefault="00AE085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:rsidR="00AE0854" w:rsidRDefault="00AE085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AE0854" w:rsidRDefault="00AE0854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:rsidR="00AE0854" w:rsidRDefault="00AE0854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AE0854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:rsidR="00AE0854" w:rsidRDefault="00087ED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:rsidR="00AE0854" w:rsidRDefault="00AE085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AE0854" w:rsidRDefault="00AE085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AE0854" w:rsidRDefault="00AE085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AE0854" w:rsidRDefault="00AE085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:rsidR="00AE0854" w:rsidRDefault="00AE085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AE0854" w:rsidRDefault="00AE085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:rsidR="00AE0854" w:rsidRDefault="00AE085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AE0854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  <w:sz w:val="24"/>
              </w:rPr>
            </w:pPr>
          </w:p>
        </w:tc>
      </w:tr>
      <w:tr w:rsidR="00AE0854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087ED1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  <w:sz w:val="24"/>
              </w:rPr>
            </w:pPr>
          </w:p>
        </w:tc>
      </w:tr>
      <w:tr w:rsidR="00AE0854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AE0854" w:rsidRDefault="00087ED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E0854" w:rsidRDefault="00AE0854">
            <w:pPr>
              <w:jc w:val="center"/>
              <w:rPr>
                <w:rFonts w:ascii="宋体"/>
                <w:sz w:val="24"/>
              </w:rPr>
            </w:pPr>
          </w:p>
        </w:tc>
      </w:tr>
    </w:tbl>
    <w:p w:rsidR="00AE0854" w:rsidRDefault="00AE0854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30"/>
          <w:szCs w:val="30"/>
        </w:rPr>
        <w:sectPr w:rsidR="00AE0854"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E0854" w:rsidRDefault="00087ED1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z w:val="30"/>
          <w:szCs w:val="30"/>
        </w:rPr>
        <w:lastRenderedPageBreak/>
        <w:t>1</w:t>
      </w:r>
      <w:r>
        <w:rPr>
          <w:rFonts w:ascii="黑体" w:eastAsia="黑体" w:hAnsi="黑体" w:cs="黑体" w:hint="eastAsia"/>
          <w:sz w:val="30"/>
          <w:szCs w:val="30"/>
        </w:rPr>
        <w:t xml:space="preserve"> 目的</w:t>
      </w:r>
    </w:p>
    <w:p w:rsidR="00AE0854" w:rsidRDefault="002A0E2A" w:rsidP="002A0E2A">
      <w:pPr>
        <w:spacing w:line="440" w:lineRule="exact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2A0E2A">
        <w:rPr>
          <w:rFonts w:ascii="宋体" w:eastAsia="宋体" w:hAnsi="宋体" w:hint="eastAsia"/>
          <w:sz w:val="28"/>
          <w:szCs w:val="28"/>
        </w:rPr>
        <w:t>通过有效的与客户、供应商沟通，确保公司内部销售订单信息传递高效、准确、透明，从而降低风险并实现共同目标</w:t>
      </w:r>
      <w:r w:rsidR="00087ED1">
        <w:rPr>
          <w:rFonts w:ascii="宋体" w:eastAsia="宋体" w:hAnsi="宋体" w:hint="eastAsia"/>
          <w:sz w:val="28"/>
          <w:szCs w:val="28"/>
        </w:rPr>
        <w:t>。</w:t>
      </w:r>
    </w:p>
    <w:p w:rsidR="00AE0854" w:rsidRDefault="00087ED1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z w:val="30"/>
          <w:szCs w:val="30"/>
        </w:rPr>
        <w:t>2</w:t>
      </w:r>
      <w:r>
        <w:rPr>
          <w:rFonts w:ascii="黑体" w:eastAsia="黑体" w:hAnsi="黑体" w:cs="黑体" w:hint="eastAsia"/>
          <w:sz w:val="30"/>
          <w:szCs w:val="30"/>
        </w:rPr>
        <w:t xml:space="preserve"> 适用范围</w:t>
      </w:r>
    </w:p>
    <w:p w:rsidR="00AE0854" w:rsidRPr="002A0E2A" w:rsidRDefault="002A0E2A" w:rsidP="002A0E2A">
      <w:pPr>
        <w:spacing w:line="440" w:lineRule="exact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2A0E2A">
        <w:rPr>
          <w:rFonts w:ascii="宋体" w:eastAsia="宋体" w:hAnsi="宋体" w:hint="eastAsia"/>
          <w:sz w:val="28"/>
          <w:szCs w:val="28"/>
        </w:rPr>
        <w:t>本程序规定了销售订单的下发流程和基本要求</w:t>
      </w:r>
      <w:r w:rsidR="00087ED1" w:rsidRPr="002A0E2A">
        <w:rPr>
          <w:rFonts w:ascii="宋体" w:eastAsia="宋体" w:hAnsi="宋体" w:hint="eastAsia"/>
          <w:sz w:val="28"/>
          <w:szCs w:val="28"/>
        </w:rPr>
        <w:t>。</w:t>
      </w:r>
    </w:p>
    <w:p w:rsidR="002A0E2A" w:rsidRPr="002A0E2A" w:rsidRDefault="002A0E2A" w:rsidP="002A0E2A">
      <w:pPr>
        <w:spacing w:line="440" w:lineRule="exact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2A0E2A">
        <w:rPr>
          <w:rFonts w:ascii="宋体" w:eastAsia="宋体" w:hAnsi="宋体" w:hint="eastAsia"/>
          <w:sz w:val="28"/>
          <w:szCs w:val="28"/>
        </w:rPr>
        <w:t>本程序适用于公司内部销售订单事项</w:t>
      </w:r>
      <w:r>
        <w:rPr>
          <w:rFonts w:ascii="宋体" w:eastAsia="宋体" w:hAnsi="宋体" w:hint="eastAsia"/>
          <w:sz w:val="28"/>
          <w:szCs w:val="28"/>
        </w:rPr>
        <w:t>。</w:t>
      </w:r>
    </w:p>
    <w:p w:rsidR="00AE0854" w:rsidRDefault="00087ED1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z w:val="30"/>
          <w:szCs w:val="30"/>
        </w:rPr>
        <w:t>3</w:t>
      </w:r>
      <w:r>
        <w:rPr>
          <w:rFonts w:ascii="黑体" w:eastAsia="黑体" w:hAnsi="黑体" w:cs="黑体" w:hint="eastAsia"/>
          <w:sz w:val="30"/>
          <w:szCs w:val="30"/>
        </w:rPr>
        <w:t xml:space="preserve"> 术语和定义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1107"/>
        <w:gridCol w:w="3820"/>
        <w:gridCol w:w="3595"/>
      </w:tblGrid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序号</w:t>
            </w:r>
          </w:p>
        </w:tc>
        <w:tc>
          <w:tcPr>
            <w:tcW w:w="2241" w:type="pct"/>
            <w:vAlign w:val="center"/>
          </w:tcPr>
          <w:p w:rsidR="002A0E2A" w:rsidRPr="002A0E2A" w:rsidRDefault="002A0E2A" w:rsidP="002A0E2A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术语</w:t>
            </w:r>
          </w:p>
        </w:tc>
        <w:tc>
          <w:tcPr>
            <w:tcW w:w="2109" w:type="pct"/>
            <w:vAlign w:val="center"/>
          </w:tcPr>
          <w:p w:rsidR="002A0E2A" w:rsidRPr="002A0E2A" w:rsidRDefault="002A0E2A" w:rsidP="002A0E2A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定义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SP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客户批产订单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SW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科研订单-外部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SL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客户临时订单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SS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自揽订单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SA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报废补制订单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SF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返工返修订单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SN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科研订单-内部</w:t>
            </w:r>
          </w:p>
        </w:tc>
      </w:tr>
      <w:tr w:rsidR="002A0E2A" w:rsidTr="002A0E2A">
        <w:trPr>
          <w:trHeight w:val="57"/>
          <w:jc w:val="center"/>
        </w:trPr>
        <w:tc>
          <w:tcPr>
            <w:tcW w:w="650" w:type="pct"/>
            <w:vAlign w:val="center"/>
          </w:tcPr>
          <w:p w:rsidR="002A0E2A" w:rsidRPr="002A0E2A" w:rsidRDefault="002A0E2A" w:rsidP="002A0E2A">
            <w:pPr>
              <w:jc w:val="center"/>
              <w:rPr>
                <w:rFonts w:ascii="宋体" w:eastAsia="宋体" w:hAnsi="宋体"/>
                <w:sz w:val="24"/>
              </w:rPr>
            </w:pPr>
            <w:r w:rsidRPr="002A0E2A">
              <w:rPr>
                <w:rFonts w:ascii="宋体" w:eastAsia="宋体" w:hAnsi="宋体" w:hint="eastAsia"/>
                <w:sz w:val="24"/>
              </w:rPr>
              <w:t>8</w:t>
            </w:r>
          </w:p>
        </w:tc>
        <w:tc>
          <w:tcPr>
            <w:tcW w:w="2241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SZ</w:t>
            </w:r>
          </w:p>
        </w:tc>
        <w:tc>
          <w:tcPr>
            <w:tcW w:w="2109" w:type="pct"/>
          </w:tcPr>
          <w:p w:rsidR="002A0E2A" w:rsidRPr="002A0E2A" w:rsidRDefault="002A0E2A" w:rsidP="00087ED1">
            <w:pPr>
              <w:pStyle w:val="ab"/>
              <w:spacing w:line="440" w:lineRule="exact"/>
              <w:ind w:left="0"/>
              <w:contextualSpacing w:val="0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2A0E2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自制订单</w:t>
            </w:r>
          </w:p>
        </w:tc>
      </w:tr>
    </w:tbl>
    <w:p w:rsidR="00AE0854" w:rsidRDefault="00087ED1">
      <w:pPr>
        <w:spacing w:beforeLines="100" w:before="312" w:afterLines="100" w:after="312" w:line="440" w:lineRule="exact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黑体"/>
          <w:sz w:val="30"/>
          <w:szCs w:val="30"/>
        </w:rPr>
        <w:t>4</w:t>
      </w:r>
      <w:r>
        <w:rPr>
          <w:rFonts w:ascii="黑体" w:eastAsia="黑体" w:hAnsi="黑体" w:cs="黑体" w:hint="eastAsia"/>
          <w:sz w:val="30"/>
          <w:szCs w:val="30"/>
        </w:rPr>
        <w:t xml:space="preserve"> 职责分工</w:t>
      </w:r>
    </w:p>
    <w:tbl>
      <w:tblPr>
        <w:tblStyle w:val="a8"/>
        <w:tblW w:w="8472" w:type="dxa"/>
        <w:tblLook w:val="04A0" w:firstRow="1" w:lastRow="0" w:firstColumn="1" w:lastColumn="0" w:noHBand="0" w:noVBand="1"/>
      </w:tblPr>
      <w:tblGrid>
        <w:gridCol w:w="1951"/>
        <w:gridCol w:w="6521"/>
      </w:tblGrid>
      <w:tr w:rsidR="00AE0854" w:rsidTr="00087ED1">
        <w:trPr>
          <w:trHeight w:val="440"/>
        </w:trPr>
        <w:tc>
          <w:tcPr>
            <w:tcW w:w="1951" w:type="dxa"/>
            <w:vAlign w:val="center"/>
          </w:tcPr>
          <w:p w:rsidR="00AE0854" w:rsidRDefault="00087ED1" w:rsidP="00087ED1">
            <w:pPr>
              <w:spacing w:line="44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部门</w:t>
            </w:r>
          </w:p>
        </w:tc>
        <w:tc>
          <w:tcPr>
            <w:tcW w:w="6521" w:type="dxa"/>
            <w:vAlign w:val="center"/>
          </w:tcPr>
          <w:p w:rsidR="00AE0854" w:rsidRDefault="00087ED1" w:rsidP="00087ED1">
            <w:pPr>
              <w:spacing w:line="44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主要职责描述</w:t>
            </w:r>
          </w:p>
        </w:tc>
      </w:tr>
      <w:tr w:rsidR="002A0E2A" w:rsidTr="00087ED1">
        <w:trPr>
          <w:trHeight w:val="680"/>
        </w:trPr>
        <w:tc>
          <w:tcPr>
            <w:tcW w:w="1951" w:type="dxa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经营发展部</w:t>
            </w:r>
          </w:p>
        </w:tc>
        <w:tc>
          <w:tcPr>
            <w:tcW w:w="6521" w:type="dxa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根据合同及客户需求，建立主BOM，编制并发起销售订单审批流程；</w:t>
            </w:r>
          </w:p>
        </w:tc>
      </w:tr>
      <w:tr w:rsidR="002A0E2A" w:rsidTr="00087ED1">
        <w:trPr>
          <w:trHeight w:val="680"/>
        </w:trPr>
        <w:tc>
          <w:tcPr>
            <w:tcW w:w="1951" w:type="dxa"/>
            <w:shd w:val="clear" w:color="auto" w:fill="auto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工程技术部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 xml:space="preserve">根据客户订单配合建立BOM； </w:t>
            </w:r>
          </w:p>
        </w:tc>
      </w:tr>
      <w:tr w:rsidR="002A0E2A" w:rsidTr="00087ED1">
        <w:trPr>
          <w:trHeight w:val="680"/>
        </w:trPr>
        <w:tc>
          <w:tcPr>
            <w:tcW w:w="1951" w:type="dxa"/>
            <w:shd w:val="clear" w:color="auto" w:fill="auto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项目管理部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根据订单提供质量编号等生产信息；</w:t>
            </w:r>
          </w:p>
        </w:tc>
      </w:tr>
      <w:tr w:rsidR="002A0E2A" w:rsidTr="00087ED1">
        <w:trPr>
          <w:trHeight w:val="680"/>
        </w:trPr>
        <w:tc>
          <w:tcPr>
            <w:tcW w:w="1951" w:type="dxa"/>
            <w:shd w:val="clear" w:color="auto" w:fill="auto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分管副总经理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="002A0E2A" w:rsidRPr="00C4369B" w:rsidRDefault="002A0E2A" w:rsidP="00087ED1">
            <w:pPr>
              <w:pStyle w:val="ab"/>
              <w:ind w:left="0"/>
              <w:contextualSpacing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lang w:bidi="en-US"/>
              </w:rPr>
            </w:pPr>
            <w:r w:rsidRPr="00C4369B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lang w:bidi="en-US"/>
              </w:rPr>
              <w:t>审核销售订单；</w:t>
            </w:r>
          </w:p>
        </w:tc>
      </w:tr>
    </w:tbl>
    <w:p w:rsidR="00FC1123" w:rsidRDefault="00FC1123">
      <w:pPr>
        <w:spacing w:beforeLines="100" w:before="312" w:afterLines="100" w:after="312" w:line="440" w:lineRule="exact"/>
        <w:jc w:val="left"/>
        <w:rPr>
          <w:rFonts w:ascii="黑体" w:eastAsia="黑体" w:hAnsi="黑体" w:cs="黑体" w:hint="eastAsia"/>
          <w:sz w:val="30"/>
          <w:szCs w:val="30"/>
        </w:rPr>
      </w:pPr>
    </w:p>
    <w:p w:rsidR="00AE0854" w:rsidRDefault="00087ED1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30"/>
          <w:szCs w:val="30"/>
        </w:rPr>
      </w:pPr>
      <w:bookmarkStart w:id="1" w:name="_GoBack"/>
      <w:bookmarkEnd w:id="1"/>
      <w:r>
        <w:rPr>
          <w:rFonts w:ascii="黑体" w:eastAsia="黑体" w:hAnsi="黑体" w:cs="黑体"/>
          <w:sz w:val="30"/>
          <w:szCs w:val="30"/>
        </w:rPr>
        <w:lastRenderedPageBreak/>
        <w:t>5</w:t>
      </w:r>
      <w:r>
        <w:rPr>
          <w:rFonts w:ascii="黑体" w:eastAsia="黑体" w:hAnsi="黑体" w:cs="黑体" w:hint="eastAsia"/>
          <w:sz w:val="30"/>
          <w:szCs w:val="30"/>
        </w:rPr>
        <w:t xml:space="preserve"> 规定</w:t>
      </w:r>
    </w:p>
    <w:p w:rsidR="00AE0854" w:rsidRDefault="00087ED1">
      <w:pPr>
        <w:spacing w:beforeLines="50" w:before="156" w:afterLines="50" w:after="156" w:line="440" w:lineRule="exact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5.1</w:t>
      </w:r>
      <w:r w:rsidR="00C94352" w:rsidRPr="00C94352">
        <w:rPr>
          <w:rFonts w:ascii="黑体" w:eastAsia="黑体" w:hAnsi="黑体" w:cs="黑体" w:hint="eastAsia"/>
          <w:sz w:val="28"/>
          <w:szCs w:val="28"/>
        </w:rPr>
        <w:t>批</w:t>
      </w:r>
      <w:proofErr w:type="gramStart"/>
      <w:r w:rsidR="00C94352" w:rsidRPr="00C94352">
        <w:rPr>
          <w:rFonts w:ascii="黑体" w:eastAsia="黑体" w:hAnsi="黑体" w:cs="黑体" w:hint="eastAsia"/>
          <w:sz w:val="28"/>
          <w:szCs w:val="28"/>
        </w:rPr>
        <w:t>产项目</w:t>
      </w:r>
      <w:proofErr w:type="gramEnd"/>
      <w:r w:rsidR="00C94352" w:rsidRPr="00C94352">
        <w:rPr>
          <w:rFonts w:ascii="黑体" w:eastAsia="黑体" w:hAnsi="黑体" w:cs="黑体" w:hint="eastAsia"/>
          <w:sz w:val="28"/>
          <w:szCs w:val="28"/>
        </w:rPr>
        <w:t>订单流程</w:t>
      </w:r>
    </w:p>
    <w:p w:rsidR="00087ED1" w:rsidRPr="00C94352" w:rsidRDefault="00087ED1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）经营发展部据合同、年度计划编制批产订单明细，同步建立主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087ED1" w:rsidRPr="00C94352" w:rsidRDefault="00087ED1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）工程技术部配合建立副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087ED1" w:rsidRPr="00C94352" w:rsidRDefault="00087ED1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）项目管理部提供相应质量编号；</w:t>
      </w:r>
    </w:p>
    <w:p w:rsidR="00AE0854" w:rsidRDefault="00087ED1" w:rsidP="00C94352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）经营发展部编制及发起流程；</w:t>
      </w:r>
    </w:p>
    <w:p w:rsidR="00AE0854" w:rsidRDefault="00087ED1">
      <w:pPr>
        <w:spacing w:beforeLines="50" w:before="156" w:afterLines="50" w:after="156" w:line="440" w:lineRule="exact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5.2</w:t>
      </w:r>
      <w:r w:rsidR="00C94352" w:rsidRPr="00C94352">
        <w:rPr>
          <w:rFonts w:ascii="黑体" w:eastAsia="黑体" w:hAnsi="黑体" w:cs="黑体" w:hint="eastAsia"/>
          <w:sz w:val="28"/>
          <w:szCs w:val="28"/>
        </w:rPr>
        <w:t>科研外部订单流程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）经营发展部据合同、科研订单输入编制批产订单明细，同步建立主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）工程技术部配合建立副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）项目管理部提供相应质量编号；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）经营发展部编制及发起流程；</w:t>
      </w:r>
    </w:p>
    <w:p w:rsidR="00AE0854" w:rsidRDefault="00087ED1">
      <w:pPr>
        <w:spacing w:beforeLines="50" w:before="156" w:afterLines="50" w:after="156" w:line="440" w:lineRule="exact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5.3</w:t>
      </w:r>
      <w:r w:rsidR="00C94352" w:rsidRPr="00C94352">
        <w:rPr>
          <w:rFonts w:ascii="黑体" w:eastAsia="黑体" w:hAnsi="黑体" w:cs="黑体" w:hint="eastAsia"/>
          <w:sz w:val="28"/>
          <w:szCs w:val="28"/>
        </w:rPr>
        <w:t>临时</w:t>
      </w:r>
      <w:r w:rsidR="00C94352" w:rsidRPr="00C94352">
        <w:rPr>
          <w:rFonts w:ascii="黑体" w:eastAsia="黑体" w:hAnsi="黑体" w:cs="黑体"/>
          <w:sz w:val="28"/>
          <w:szCs w:val="28"/>
        </w:rPr>
        <w:t>/自揽订单流程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）经营发展部据合同、临时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自揽订单输入编制批产订单明细，同步建立主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）工程技术部配合建立副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）项目管理部提供相应质量编号；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）经营发展部编制及发起流程；</w:t>
      </w:r>
    </w:p>
    <w:p w:rsidR="00AE0854" w:rsidRDefault="00087ED1">
      <w:pPr>
        <w:spacing w:beforeLines="50" w:before="156" w:afterLines="50" w:after="156" w:line="440" w:lineRule="exact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5.4</w:t>
      </w:r>
      <w:r w:rsidR="00C94352" w:rsidRPr="00C94352">
        <w:rPr>
          <w:rFonts w:ascii="黑体" w:eastAsia="黑体" w:hAnsi="黑体" w:cs="黑体" w:hint="eastAsia"/>
          <w:sz w:val="28"/>
          <w:szCs w:val="28"/>
        </w:rPr>
        <w:t>返工</w:t>
      </w:r>
      <w:r w:rsidR="00C94352" w:rsidRPr="00C94352">
        <w:rPr>
          <w:rFonts w:ascii="黑体" w:eastAsia="黑体" w:hAnsi="黑体" w:cs="黑体"/>
          <w:sz w:val="28"/>
          <w:szCs w:val="28"/>
        </w:rPr>
        <w:t>/报废补制订单流程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）经营发展部据返工单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废票编制订单，同步建立主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）工程技术部</w:t>
      </w:r>
      <w:proofErr w:type="gramStart"/>
      <w:r w:rsidRPr="00C94352">
        <w:rPr>
          <w:rFonts w:ascii="Times New Roman" w:eastAsia="宋体" w:hAnsi="Times New Roman" w:cs="Times New Roman" w:hint="eastAsia"/>
          <w:sz w:val="28"/>
          <w:szCs w:val="28"/>
        </w:rPr>
        <w:t>新配合</w:t>
      </w:r>
      <w:proofErr w:type="gramEnd"/>
      <w:r w:rsidRPr="00C94352">
        <w:rPr>
          <w:rFonts w:ascii="Times New Roman" w:eastAsia="宋体" w:hAnsi="Times New Roman" w:cs="Times New Roman" w:hint="eastAsia"/>
          <w:sz w:val="28"/>
          <w:szCs w:val="28"/>
        </w:rPr>
        <w:t>建立副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C94352" w:rsidRDefault="00C94352" w:rsidP="00C94352">
      <w:pPr>
        <w:widowControl/>
        <w:spacing w:line="440" w:lineRule="exact"/>
        <w:ind w:firstLineChars="200" w:firstLine="560"/>
        <w:jc w:val="left"/>
        <w:rPr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）经营发展部编制及发起流程审批；</w:t>
      </w:r>
    </w:p>
    <w:p w:rsidR="00C94352" w:rsidRDefault="00C94352" w:rsidP="00C94352">
      <w:pPr>
        <w:spacing w:beforeLines="50" w:before="156" w:afterLines="50" w:after="156" w:line="440" w:lineRule="exact"/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5.5</w:t>
      </w:r>
      <w:r w:rsidRPr="00C94352">
        <w:rPr>
          <w:rFonts w:ascii="黑体" w:eastAsia="黑体" w:hAnsi="黑体" w:cs="黑体" w:hint="eastAsia"/>
          <w:sz w:val="28"/>
          <w:szCs w:val="28"/>
        </w:rPr>
        <w:t>自制</w:t>
      </w:r>
      <w:r w:rsidRPr="00C94352">
        <w:rPr>
          <w:rFonts w:ascii="黑体" w:eastAsia="黑体" w:hAnsi="黑体" w:cs="黑体"/>
          <w:sz w:val="28"/>
          <w:szCs w:val="28"/>
        </w:rPr>
        <w:t>/科研内部订单流程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）经营发展部据使用情况说明下发订单，内容需明确使用信息；同步建立主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C94352" w:rsidRPr="00C94352" w:rsidRDefault="00C94352" w:rsidP="00C94352">
      <w:pPr>
        <w:widowControl/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）工程技术部配合建立副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BOM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:rsidR="00AE0854" w:rsidRPr="00C94352" w:rsidRDefault="00C94352" w:rsidP="00C94352">
      <w:pPr>
        <w:widowControl/>
        <w:spacing w:line="440" w:lineRule="exact"/>
        <w:ind w:firstLineChars="200" w:firstLine="560"/>
        <w:jc w:val="left"/>
        <w:rPr>
          <w:sz w:val="28"/>
          <w:szCs w:val="28"/>
        </w:r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lastRenderedPageBreak/>
        <w:t>（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）经营发展部编制及发起流程审批；</w:t>
      </w:r>
    </w:p>
    <w:p w:rsidR="00AE0854" w:rsidRDefault="00087ED1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z w:val="30"/>
          <w:szCs w:val="30"/>
        </w:rPr>
        <w:t>6</w:t>
      </w:r>
      <w:r>
        <w:rPr>
          <w:rFonts w:ascii="黑体" w:eastAsia="黑体" w:hAnsi="黑体" w:cs="黑体" w:hint="eastAsia"/>
          <w:sz w:val="30"/>
          <w:szCs w:val="30"/>
        </w:rPr>
        <w:t xml:space="preserve"> 流程</w:t>
      </w:r>
    </w:p>
    <w:p w:rsidR="00AE0854" w:rsidRPr="00C94352" w:rsidRDefault="00C94352" w:rsidP="00C94352">
      <w:pPr>
        <w:pStyle w:val="ad"/>
        <w:widowControl/>
        <w:spacing w:beforeAutospacing="0" w:afterAutospacing="0" w:line="44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无</w:t>
      </w:r>
    </w:p>
    <w:p w:rsidR="00AE0854" w:rsidRDefault="00087ED1">
      <w:pPr>
        <w:pStyle w:val="ab"/>
        <w:spacing w:beforeLines="100" w:before="312" w:afterLines="100" w:after="312" w:line="440" w:lineRule="exact"/>
        <w:ind w:left="420" w:hanging="420"/>
        <w:contextualSpacing w:val="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z w:val="30"/>
          <w:szCs w:val="30"/>
        </w:rPr>
        <w:t>7</w:t>
      </w:r>
      <w:r>
        <w:rPr>
          <w:rFonts w:ascii="黑体" w:eastAsia="黑体" w:hAnsi="黑体" w:cs="黑体" w:hint="eastAsia"/>
          <w:sz w:val="30"/>
          <w:szCs w:val="30"/>
        </w:rPr>
        <w:t xml:space="preserve"> 规定表格</w:t>
      </w:r>
    </w:p>
    <w:p w:rsidR="00AE0854" w:rsidRDefault="00C94352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GLTX-JY-23</w:t>
      </w:r>
      <w:r w:rsidR="00087ED1">
        <w:rPr>
          <w:rFonts w:ascii="Times New Roman" w:eastAsia="宋体" w:hAnsi="Times New Roman" w:cs="Times New Roman" w:hint="eastAsia"/>
          <w:sz w:val="28"/>
          <w:szCs w:val="28"/>
        </w:rPr>
        <w:t>-01-A</w:t>
      </w:r>
      <w:r w:rsidR="00087ED1">
        <w:rPr>
          <w:rFonts w:ascii="Times New Roman" w:eastAsia="宋体" w:hAnsi="Times New Roman" w:cs="Times New Roman" w:hint="eastAsia"/>
          <w:sz w:val="28"/>
          <w:szCs w:val="28"/>
        </w:rPr>
        <w:t>《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提前开工情况说明（外部）</w:t>
      </w:r>
      <w:r w:rsidR="00087ED1">
        <w:rPr>
          <w:rFonts w:ascii="Times New Roman" w:eastAsia="宋体" w:hAnsi="Times New Roman" w:cs="Times New Roman" w:hint="eastAsia"/>
          <w:sz w:val="28"/>
          <w:szCs w:val="28"/>
        </w:rPr>
        <w:t>》</w:t>
      </w:r>
    </w:p>
    <w:p w:rsidR="00AE0854" w:rsidRDefault="00C94352" w:rsidP="00C94352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GLTX-JY-23</w:t>
      </w:r>
      <w:r w:rsidR="00087ED1">
        <w:rPr>
          <w:rFonts w:ascii="Times New Roman" w:eastAsia="宋体" w:hAnsi="Times New Roman" w:cs="Times New Roman" w:hint="eastAsia"/>
          <w:sz w:val="28"/>
          <w:szCs w:val="28"/>
        </w:rPr>
        <w:t>-02-A</w:t>
      </w:r>
      <w:r w:rsidR="00087ED1">
        <w:rPr>
          <w:rFonts w:ascii="Times New Roman" w:eastAsia="宋体" w:hAnsi="Times New Roman" w:cs="Times New Roman" w:hint="eastAsia"/>
          <w:sz w:val="28"/>
          <w:szCs w:val="28"/>
        </w:rPr>
        <w:t>《</w:t>
      </w:r>
      <w:r w:rsidRPr="00C94352">
        <w:rPr>
          <w:rFonts w:ascii="Times New Roman" w:eastAsia="宋体" w:hAnsi="Times New Roman" w:cs="Times New Roman" w:hint="eastAsia"/>
          <w:sz w:val="28"/>
          <w:szCs w:val="28"/>
        </w:rPr>
        <w:t>提前开工情况说明（内部）</w:t>
      </w:r>
      <w:r w:rsidR="00087ED1">
        <w:rPr>
          <w:rFonts w:ascii="Times New Roman" w:eastAsia="宋体" w:hAnsi="Times New Roman" w:cs="Times New Roman" w:hint="eastAsia"/>
          <w:sz w:val="28"/>
          <w:szCs w:val="28"/>
        </w:rPr>
        <w:t>》</w:t>
      </w:r>
    </w:p>
    <w:p w:rsidR="00AE0854" w:rsidRDefault="00087ED1">
      <w:pPr>
        <w:spacing w:beforeLines="100" w:before="312" w:afterLines="100" w:after="312" w:line="44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/>
          <w:sz w:val="30"/>
          <w:szCs w:val="30"/>
        </w:rPr>
        <w:t>8</w:t>
      </w:r>
      <w:r>
        <w:rPr>
          <w:rFonts w:ascii="黑体" w:eastAsia="黑体" w:hAnsi="黑体" w:cs="黑体" w:hint="eastAsia"/>
          <w:sz w:val="30"/>
          <w:szCs w:val="30"/>
        </w:rPr>
        <w:t xml:space="preserve"> 记录控制</w:t>
      </w:r>
    </w:p>
    <w:p w:rsidR="00AE0854" w:rsidRDefault="00C94352" w:rsidP="00C94352">
      <w:pPr>
        <w:spacing w:line="440" w:lineRule="exact"/>
        <w:ind w:firstLineChars="200" w:firstLine="560"/>
        <w:jc w:val="left"/>
        <w:rPr>
          <w:rFonts w:ascii="Times New Roman" w:eastAsia="宋体" w:hAnsi="Times New Roman" w:cs="Times New Roman"/>
          <w:sz w:val="28"/>
          <w:szCs w:val="28"/>
        </w:rPr>
        <w:sectPr w:rsidR="00AE0854">
          <w:footerReference w:type="default" r:id="rId11"/>
          <w:pgSz w:w="11906" w:h="16838"/>
          <w:pgMar w:top="1440" w:right="1800" w:bottom="1440" w:left="1800" w:header="851" w:footer="992" w:gutter="0"/>
          <w:pgNumType w:fmt="numberInDash" w:start="1"/>
          <w:cols w:space="425"/>
          <w:docGrid w:type="lines" w:linePitch="312"/>
        </w:sectPr>
      </w:pPr>
      <w:r w:rsidRPr="00C94352">
        <w:rPr>
          <w:rFonts w:ascii="Times New Roman" w:eastAsia="宋体" w:hAnsi="Times New Roman" w:cs="Times New Roman" w:hint="eastAsia"/>
          <w:sz w:val="28"/>
          <w:szCs w:val="28"/>
        </w:rPr>
        <w:t>本制度由经营发展部负责解释；本制度自发布之日起实施；原有相关规定与本制度不一致的，以本制度为准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087ED1">
        <w:rPr>
          <w:rFonts w:ascii="Times New Roman" w:eastAsia="宋体" w:hAnsi="Times New Roman" w:cs="Times New Roman" w:hint="eastAsia"/>
          <w:sz w:val="28"/>
          <w:szCs w:val="28"/>
        </w:rPr>
        <w:t>本制度中涉及文件由经营发展部保存一份，保存期限为长期。</w:t>
      </w:r>
    </w:p>
    <w:p w:rsidR="00AE0854" w:rsidRDefault="00087ED1" w:rsidP="002A0E2A">
      <w:pPr>
        <w:spacing w:afterLines="50" w:after="156" w:line="440" w:lineRule="exact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4"/>
        </w:rPr>
        <w:lastRenderedPageBreak/>
        <w:t>附件：</w:t>
      </w:r>
      <w:r w:rsidR="00C94352">
        <w:rPr>
          <w:rFonts w:ascii="宋体" w:eastAsia="宋体" w:hAnsi="宋体" w:cs="宋体" w:hint="eastAsia"/>
          <w:sz w:val="28"/>
          <w:szCs w:val="24"/>
        </w:rPr>
        <w:t>GLTX-JY-23</w:t>
      </w:r>
      <w:r>
        <w:rPr>
          <w:rFonts w:ascii="宋体" w:eastAsia="宋体" w:hAnsi="宋体" w:cs="宋体" w:hint="eastAsia"/>
          <w:sz w:val="28"/>
          <w:szCs w:val="24"/>
        </w:rPr>
        <w:t>-01-A《</w:t>
      </w:r>
      <w:r w:rsidR="00E0291A" w:rsidRPr="00C94352">
        <w:rPr>
          <w:rFonts w:ascii="Times New Roman" w:eastAsia="宋体" w:hAnsi="Times New Roman" w:cs="Times New Roman" w:hint="eastAsia"/>
          <w:sz w:val="28"/>
          <w:szCs w:val="28"/>
        </w:rPr>
        <w:t>提前开工情况说明（外部）</w:t>
      </w:r>
      <w:r>
        <w:rPr>
          <w:rFonts w:ascii="宋体" w:eastAsia="宋体" w:hAnsi="宋体" w:cs="宋体" w:hint="eastAsia"/>
          <w:sz w:val="28"/>
          <w:szCs w:val="24"/>
        </w:rPr>
        <w:t>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22"/>
        <w:gridCol w:w="451"/>
        <w:gridCol w:w="395"/>
        <w:gridCol w:w="5054"/>
      </w:tblGrid>
      <w:tr w:rsidR="00C94352" w:rsidTr="00C94352">
        <w:trPr>
          <w:trHeight w:val="424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一、项目来源基本信息</w:t>
            </w:r>
          </w:p>
        </w:tc>
      </w:tr>
      <w:tr w:rsidR="00C94352" w:rsidTr="00C94352">
        <w:trPr>
          <w:trHeight w:val="165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hint="eastAsia"/>
                <w:sz w:val="22"/>
              </w:rPr>
              <w:t>现收到（说明清楚输入来源）           ，任务名称：          ，该任务需求时间为           ，生产完成后交付物为（零件或某审核报告）             ，交付单位为             ；现需经营发展部提前下发订单；</w:t>
            </w:r>
          </w:p>
        </w:tc>
      </w:tr>
      <w:tr w:rsidR="00C94352" w:rsidTr="00C94352">
        <w:trPr>
          <w:trHeight w:val="47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二、原材料来源说明（定额编号）（同时维护MS系统单机定额）</w:t>
            </w:r>
          </w:p>
        </w:tc>
      </w:tr>
      <w:tr w:rsidR="00C94352" w:rsidTr="00C94352">
        <w:trPr>
          <w:trHeight w:val="80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center"/>
              <w:textAlignment w:val="center"/>
              <w:rPr>
                <w:rFonts w:ascii="等线" w:eastAsia="等线" w:hAnsi="等线" w:cs="宋体"/>
                <w:color w:val="000000"/>
                <w:sz w:val="22"/>
                <w:lang w:bidi="ar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定额信息</w:t>
            </w:r>
          </w:p>
          <w:p w:rsidR="00C94352" w:rsidRPr="00C94352" w:rsidRDefault="00C94352" w:rsidP="00C94352">
            <w:pPr>
              <w:widowControl/>
              <w:jc w:val="center"/>
              <w:textAlignment w:val="center"/>
              <w:rPr>
                <w:rFonts w:ascii="等线" w:eastAsia="等线" w:hAnsi="等线" w:cs="宋体"/>
                <w:color w:val="000000"/>
                <w:sz w:val="22"/>
                <w:lang w:bidi="ar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(单件定额)</w:t>
            </w:r>
          </w:p>
        </w:tc>
        <w:tc>
          <w:tcPr>
            <w:tcW w:w="415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center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C94352" w:rsidTr="00C94352">
        <w:trPr>
          <w:trHeight w:val="371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技术、物料负责人签字：</w:t>
            </w:r>
          </w:p>
        </w:tc>
      </w:tr>
      <w:tr w:rsidR="00C94352" w:rsidTr="00C94352">
        <w:trPr>
          <w:trHeight w:val="58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  <w:lang w:bidi="ar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三、需求下发订单明细</w:t>
            </w:r>
          </w:p>
        </w:tc>
      </w:tr>
      <w:tr w:rsidR="00C94352" w:rsidTr="00C94352">
        <w:trPr>
          <w:trHeight w:val="296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tbl>
            <w:tblPr>
              <w:tblStyle w:val="a8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56"/>
              <w:gridCol w:w="656"/>
              <w:gridCol w:w="1096"/>
              <w:gridCol w:w="1096"/>
              <w:gridCol w:w="1096"/>
              <w:gridCol w:w="656"/>
              <w:gridCol w:w="876"/>
              <w:gridCol w:w="1096"/>
              <w:gridCol w:w="751"/>
            </w:tblGrid>
            <w:tr w:rsidR="00E0291A" w:rsidRPr="00C94352" w:rsidTr="00E0291A">
              <w:trPr>
                <w:trHeight w:val="490"/>
                <w:jc w:val="center"/>
              </w:trPr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图号</w:t>
                  </w: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架次</w:t>
                  </w: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质量编号</w:t>
                  </w: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单机数量</w:t>
                  </w: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订单数量</w:t>
                  </w: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项目</w:t>
                  </w: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工作包</w:t>
                  </w: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>
                    <w:rPr>
                      <w:rFonts w:ascii="等线" w:eastAsia="等线" w:hAnsi="等线" w:cs="宋体" w:hint="eastAsia"/>
                      <w:sz w:val="22"/>
                    </w:rPr>
                    <w:t>项目编码</w:t>
                  </w:r>
                </w:p>
              </w:tc>
              <w:tc>
                <w:tcPr>
                  <w:tcW w:w="751" w:type="dxa"/>
                  <w:vAlign w:val="center"/>
                </w:tcPr>
                <w:p w:rsidR="00E0291A" w:rsidRPr="00C94352" w:rsidRDefault="00E0291A" w:rsidP="00E0291A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  <w:r w:rsidRPr="00C94352">
                    <w:rPr>
                      <w:rFonts w:ascii="等线" w:eastAsia="等线" w:hAnsi="等线" w:cs="宋体" w:hint="eastAsia"/>
                      <w:sz w:val="22"/>
                    </w:rPr>
                    <w:t>备注</w:t>
                  </w:r>
                </w:p>
              </w:tc>
            </w:tr>
            <w:tr w:rsidR="00E0291A" w:rsidRPr="00C94352" w:rsidTr="00E0291A">
              <w:trPr>
                <w:trHeight w:val="286"/>
                <w:jc w:val="center"/>
              </w:trPr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751" w:type="dxa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</w:tr>
            <w:tr w:rsidR="00E0291A" w:rsidRPr="00C94352" w:rsidTr="00E0291A">
              <w:trPr>
                <w:trHeight w:val="286"/>
                <w:jc w:val="center"/>
              </w:trPr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751" w:type="dxa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</w:tr>
            <w:tr w:rsidR="00E0291A" w:rsidRPr="00C94352" w:rsidTr="00E0291A">
              <w:trPr>
                <w:trHeight w:val="286"/>
                <w:jc w:val="center"/>
              </w:trPr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751" w:type="dxa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</w:tr>
            <w:tr w:rsidR="00E0291A" w:rsidRPr="00C94352" w:rsidTr="00E0291A">
              <w:trPr>
                <w:trHeight w:val="283"/>
                <w:jc w:val="center"/>
              </w:trPr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751" w:type="dxa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</w:tr>
            <w:tr w:rsidR="00E0291A" w:rsidRPr="00C94352" w:rsidTr="00E0291A">
              <w:trPr>
                <w:trHeight w:val="283"/>
                <w:jc w:val="center"/>
              </w:trPr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  <w:tc>
                <w:tcPr>
                  <w:tcW w:w="751" w:type="dxa"/>
                </w:tcPr>
                <w:p w:rsidR="00E0291A" w:rsidRPr="00C94352" w:rsidRDefault="00E0291A" w:rsidP="00C94352">
                  <w:pPr>
                    <w:jc w:val="center"/>
                    <w:rPr>
                      <w:rFonts w:ascii="等线" w:eastAsia="等线" w:hAnsi="等线" w:cs="宋体"/>
                      <w:sz w:val="22"/>
                    </w:rPr>
                  </w:pPr>
                </w:p>
              </w:tc>
            </w:tr>
          </w:tbl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  <w:lang w:bidi="ar"/>
              </w:rPr>
            </w:pPr>
          </w:p>
        </w:tc>
      </w:tr>
      <w:tr w:rsidR="00C94352" w:rsidTr="00C94352">
        <w:trPr>
          <w:trHeight w:val="688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四、输入预计下发时间说明</w:t>
            </w:r>
          </w:p>
        </w:tc>
      </w:tr>
      <w:tr w:rsidR="00C94352" w:rsidTr="00C94352">
        <w:trPr>
          <w:trHeight w:val="992"/>
        </w:trPr>
        <w:tc>
          <w:tcPr>
            <w:tcW w:w="10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预计下发时间</w:t>
            </w:r>
          </w:p>
        </w:tc>
        <w:tc>
          <w:tcPr>
            <w:tcW w:w="392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__________年________月________日（分</w:t>
            </w:r>
            <w:proofErr w:type="gramStart"/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批次请</w:t>
            </w:r>
            <w:proofErr w:type="gramEnd"/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注明批次及对应时间）</w:t>
            </w:r>
          </w:p>
        </w:tc>
      </w:tr>
      <w:tr w:rsidR="00C94352" w:rsidTr="00C94352">
        <w:trPr>
          <w:trHeight w:val="52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项目负责人签字</w:t>
            </w:r>
          </w:p>
        </w:tc>
      </w:tr>
      <w:tr w:rsidR="00C94352" w:rsidTr="00C94352">
        <w:trPr>
          <w:trHeight w:val="606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五、商务合同</w:t>
            </w:r>
          </w:p>
        </w:tc>
      </w:tr>
      <w:tr w:rsidR="00C94352" w:rsidTr="00C94352">
        <w:trPr>
          <w:trHeight w:val="500"/>
        </w:trPr>
        <w:tc>
          <w:tcPr>
            <w:tcW w:w="125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合同签订时间</w:t>
            </w:r>
          </w:p>
        </w:tc>
        <w:tc>
          <w:tcPr>
            <w:tcW w:w="3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</w:p>
        </w:tc>
      </w:tr>
      <w:tr w:rsidR="00C94352" w:rsidTr="00C94352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商务负责人签字</w:t>
            </w:r>
          </w:p>
        </w:tc>
      </w:tr>
      <w:tr w:rsidR="00C94352" w:rsidTr="00C94352">
        <w:trPr>
          <w:trHeight w:val="53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六、总经理意见</w:t>
            </w:r>
          </w:p>
        </w:tc>
      </w:tr>
      <w:tr w:rsidR="00C94352" w:rsidTr="00C94352">
        <w:trPr>
          <w:trHeight w:val="836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ascii="等线" w:eastAsia="等线" w:hAnsi="等线" w:cs="宋体"/>
                <w:color w:val="000000"/>
                <w:sz w:val="22"/>
              </w:rPr>
            </w:pPr>
            <w:r w:rsidRPr="00C94352">
              <w:rPr>
                <w:rFonts w:ascii="等线" w:eastAsia="等线" w:hAnsi="等线" w:cs="宋体" w:hint="eastAsia"/>
                <w:color w:val="000000"/>
                <w:kern w:val="0"/>
                <w:sz w:val="22"/>
                <w:lang w:bidi="ar"/>
              </w:rPr>
              <w:t>总经理签字</w:t>
            </w:r>
          </w:p>
        </w:tc>
      </w:tr>
    </w:tbl>
    <w:p w:rsidR="00AE0854" w:rsidRDefault="00AE0854">
      <w:pPr>
        <w:spacing w:line="440" w:lineRule="exact"/>
        <w:jc w:val="left"/>
        <w:rPr>
          <w:rFonts w:ascii="宋体" w:eastAsia="宋体" w:hAnsi="宋体"/>
          <w:sz w:val="28"/>
          <w:szCs w:val="28"/>
        </w:rPr>
        <w:sectPr w:rsidR="00AE0854">
          <w:footerReference w:type="default" r:id="rId12"/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:rsidR="00AE0854" w:rsidRDefault="00C94352" w:rsidP="002A0E2A">
      <w:pPr>
        <w:spacing w:afterLines="50" w:after="156" w:line="440" w:lineRule="exact"/>
        <w:jc w:val="left"/>
        <w:rPr>
          <w:rFonts w:ascii="宋体" w:eastAsia="宋体" w:hAnsi="宋体" w:cs="宋体"/>
          <w:sz w:val="28"/>
          <w:szCs w:val="24"/>
        </w:rPr>
      </w:pPr>
      <w:r>
        <w:rPr>
          <w:rFonts w:ascii="宋体" w:eastAsia="宋体" w:hAnsi="宋体" w:cs="宋体" w:hint="eastAsia"/>
          <w:sz w:val="28"/>
          <w:szCs w:val="24"/>
        </w:rPr>
        <w:lastRenderedPageBreak/>
        <w:t>GLTX-JY-23</w:t>
      </w:r>
      <w:r w:rsidR="00087ED1">
        <w:rPr>
          <w:rFonts w:ascii="宋体" w:eastAsia="宋体" w:hAnsi="宋体" w:cs="宋体" w:hint="eastAsia"/>
          <w:sz w:val="28"/>
          <w:szCs w:val="24"/>
        </w:rPr>
        <w:t>-02-A《</w:t>
      </w:r>
      <w:r w:rsidR="00E0291A">
        <w:rPr>
          <w:rFonts w:ascii="Times New Roman" w:eastAsia="宋体" w:hAnsi="Times New Roman" w:cs="Times New Roman" w:hint="eastAsia"/>
          <w:sz w:val="28"/>
          <w:szCs w:val="28"/>
        </w:rPr>
        <w:t>提前开工情况说明（内</w:t>
      </w:r>
      <w:r w:rsidR="00E0291A" w:rsidRPr="00C94352">
        <w:rPr>
          <w:rFonts w:ascii="Times New Roman" w:eastAsia="宋体" w:hAnsi="Times New Roman" w:cs="Times New Roman" w:hint="eastAsia"/>
          <w:sz w:val="28"/>
          <w:szCs w:val="28"/>
        </w:rPr>
        <w:t>部）</w:t>
      </w:r>
      <w:r w:rsidR="00087ED1">
        <w:rPr>
          <w:rFonts w:ascii="宋体" w:eastAsia="宋体" w:hAnsi="宋体" w:cs="宋体" w:hint="eastAsia"/>
          <w:sz w:val="28"/>
          <w:szCs w:val="24"/>
        </w:rPr>
        <w:t>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45"/>
        <w:gridCol w:w="4677"/>
      </w:tblGrid>
      <w:tr w:rsidR="00C94352" w:rsidRPr="00C94352" w:rsidTr="00E0291A">
        <w:trPr>
          <w:trHeight w:val="80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rPr>
                <w:rFonts w:eastAsiaTheme="minorHAnsi" w:cs="宋体"/>
                <w:color w:val="000000"/>
                <w:sz w:val="22"/>
              </w:rPr>
            </w:pPr>
            <w:r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一、项目来源基本信息</w:t>
            </w:r>
          </w:p>
        </w:tc>
      </w:tr>
      <w:tr w:rsidR="00C94352" w:rsidRPr="00C94352" w:rsidTr="00E0291A">
        <w:trPr>
          <w:trHeight w:val="2133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eastAsiaTheme="minorHAnsi" w:cs="宋体"/>
                <w:color w:val="000000"/>
                <w:sz w:val="22"/>
                <w:lang w:bidi="ar"/>
              </w:rPr>
            </w:pPr>
            <w:r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现需新制    （如盖板等自制非交付零件），用途为              ，使用单位为             ；现需经营发展部提前下发订单；</w:t>
            </w:r>
          </w:p>
          <w:p w:rsidR="00C94352" w:rsidRPr="00C94352" w:rsidRDefault="00C94352" w:rsidP="00C94352">
            <w:pPr>
              <w:rPr>
                <w:rFonts w:eastAsiaTheme="minorHAnsi" w:cs="宋体"/>
                <w:color w:val="000000"/>
                <w:sz w:val="22"/>
              </w:rPr>
            </w:pPr>
          </w:p>
        </w:tc>
      </w:tr>
      <w:tr w:rsidR="00C94352" w:rsidRPr="00C94352" w:rsidTr="00E0291A">
        <w:trPr>
          <w:trHeight w:val="834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eastAsiaTheme="minorHAnsi" w:cs="宋体"/>
                <w:color w:val="000000"/>
                <w:sz w:val="22"/>
              </w:rPr>
            </w:pPr>
            <w:r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二、原材料来源说明</w:t>
            </w:r>
          </w:p>
        </w:tc>
      </w:tr>
      <w:tr w:rsidR="00C94352" w:rsidRPr="00C94352" w:rsidTr="00E0291A">
        <w:trPr>
          <w:trHeight w:val="1036"/>
        </w:trPr>
        <w:tc>
          <w:tcPr>
            <w:tcW w:w="1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center"/>
              <w:textAlignment w:val="center"/>
              <w:rPr>
                <w:rFonts w:eastAsiaTheme="minorHAnsi" w:cs="宋体"/>
                <w:color w:val="000000"/>
                <w:sz w:val="22"/>
              </w:rPr>
            </w:pPr>
            <w:r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定额信息</w:t>
            </w:r>
          </w:p>
        </w:tc>
        <w:tc>
          <w:tcPr>
            <w:tcW w:w="3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94352" w:rsidRPr="00C94352" w:rsidRDefault="00C94352" w:rsidP="00C94352">
            <w:pPr>
              <w:widowControl/>
              <w:jc w:val="center"/>
              <w:textAlignment w:val="center"/>
              <w:rPr>
                <w:rFonts w:eastAsiaTheme="minorHAnsi" w:cs="宋体"/>
                <w:color w:val="000000"/>
                <w:sz w:val="22"/>
              </w:rPr>
            </w:pPr>
          </w:p>
        </w:tc>
      </w:tr>
      <w:tr w:rsidR="00C94352" w:rsidRPr="00C94352" w:rsidTr="00E0291A">
        <w:trPr>
          <w:trHeight w:val="1074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eastAsiaTheme="minorHAnsi" w:cs="宋体"/>
                <w:color w:val="000000"/>
                <w:sz w:val="22"/>
              </w:rPr>
            </w:pPr>
            <w:r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技术、物料负责人签字：</w:t>
            </w:r>
          </w:p>
        </w:tc>
      </w:tr>
      <w:tr w:rsidR="00C94352" w:rsidRPr="00C94352" w:rsidTr="00C94352">
        <w:trPr>
          <w:trHeight w:val="313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0291A" w:rsidRPr="00E0291A" w:rsidRDefault="00C94352" w:rsidP="00C94352">
            <w:pPr>
              <w:widowControl/>
              <w:jc w:val="left"/>
              <w:textAlignment w:val="center"/>
              <w:rPr>
                <w:rFonts w:eastAsiaTheme="minorHAnsi" w:cs="宋体"/>
                <w:color w:val="000000"/>
                <w:kern w:val="0"/>
                <w:sz w:val="22"/>
                <w:lang w:bidi="ar"/>
              </w:rPr>
            </w:pPr>
            <w:r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三、需求下发订单明细</w:t>
            </w:r>
          </w:p>
        </w:tc>
      </w:tr>
      <w:tr w:rsidR="00C94352" w:rsidRPr="00C94352" w:rsidTr="00E0291A">
        <w:trPr>
          <w:trHeight w:val="4188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tbl>
            <w:tblPr>
              <w:tblStyle w:val="a8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04"/>
              <w:gridCol w:w="709"/>
              <w:gridCol w:w="850"/>
              <w:gridCol w:w="709"/>
              <w:gridCol w:w="1418"/>
              <w:gridCol w:w="708"/>
              <w:gridCol w:w="993"/>
              <w:gridCol w:w="792"/>
              <w:gridCol w:w="1413"/>
            </w:tblGrid>
            <w:tr w:rsidR="00E0291A" w:rsidRPr="00C94352" w:rsidTr="00E0291A">
              <w:trPr>
                <w:trHeight w:val="490"/>
                <w:jc w:val="center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图号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架次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质量编号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单机数量</w:t>
                  </w:r>
                </w:p>
              </w:tc>
              <w:tc>
                <w:tcPr>
                  <w:tcW w:w="1418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订单数量</w:t>
                  </w:r>
                </w:p>
              </w:tc>
              <w:tc>
                <w:tcPr>
                  <w:tcW w:w="708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项目</w:t>
                  </w:r>
                </w:p>
              </w:tc>
              <w:tc>
                <w:tcPr>
                  <w:tcW w:w="993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工作包</w:t>
                  </w:r>
                </w:p>
              </w:tc>
              <w:tc>
                <w:tcPr>
                  <w:tcW w:w="792" w:type="dxa"/>
                  <w:vAlign w:val="center"/>
                </w:tcPr>
                <w:p w:rsidR="00E0291A" w:rsidRPr="00E0291A" w:rsidRDefault="00E0291A" w:rsidP="00E0291A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项目编码</w:t>
                  </w: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备注</w:t>
                  </w:r>
                </w:p>
              </w:tc>
            </w:tr>
            <w:tr w:rsidR="00E0291A" w:rsidRPr="00C94352" w:rsidTr="00E0291A">
              <w:trPr>
                <w:trHeight w:val="548"/>
                <w:jc w:val="center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08" w:type="dxa"/>
                  <w:shd w:val="clear" w:color="auto" w:fill="auto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993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92" w:type="dxa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  <w:r w:rsidRPr="00E0291A">
                    <w:rPr>
                      <w:rFonts w:eastAsiaTheme="minorHAnsi"/>
                      <w:sz w:val="22"/>
                    </w:rPr>
                    <w:t>盖板需写清楚使用架次范围</w:t>
                  </w:r>
                </w:p>
              </w:tc>
            </w:tr>
            <w:tr w:rsidR="00E0291A" w:rsidRPr="00C94352" w:rsidTr="00E0291A">
              <w:trPr>
                <w:trHeight w:val="283"/>
                <w:jc w:val="center"/>
              </w:trPr>
              <w:tc>
                <w:tcPr>
                  <w:tcW w:w="704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  <w:p w:rsidR="00E0291A" w:rsidRPr="00E0291A" w:rsidRDefault="00E0291A" w:rsidP="00C94352">
                  <w:pPr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1418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08" w:type="dxa"/>
                  <w:shd w:val="clear" w:color="auto" w:fill="auto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993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792" w:type="dxa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  <w:tc>
                <w:tcPr>
                  <w:tcW w:w="1413" w:type="dxa"/>
                  <w:shd w:val="clear" w:color="auto" w:fill="auto"/>
                  <w:vAlign w:val="center"/>
                </w:tcPr>
                <w:p w:rsidR="00E0291A" w:rsidRPr="00E0291A" w:rsidRDefault="00E0291A" w:rsidP="00C94352">
                  <w:pPr>
                    <w:jc w:val="center"/>
                    <w:rPr>
                      <w:rFonts w:eastAsiaTheme="minorHAnsi"/>
                      <w:sz w:val="22"/>
                    </w:rPr>
                  </w:pPr>
                </w:p>
              </w:tc>
            </w:tr>
          </w:tbl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eastAsiaTheme="minorHAnsi" w:cs="宋体"/>
                <w:color w:val="000000"/>
                <w:sz w:val="22"/>
                <w:lang w:bidi="ar"/>
              </w:rPr>
            </w:pPr>
            <w:r>
              <w:rPr>
                <w:rFonts w:eastAsiaTheme="minorHAnsi" w:cs="宋体"/>
                <w:color w:val="000000"/>
                <w:sz w:val="22"/>
                <w:lang w:bidi="ar"/>
              </w:rPr>
              <w:t>Tips：</w:t>
            </w:r>
            <w:r w:rsidRPr="00C94352">
              <w:rPr>
                <w:rFonts w:eastAsiaTheme="minorHAnsi"/>
                <w:sz w:val="22"/>
              </w:rPr>
              <w:t>盖板</w:t>
            </w:r>
            <w:r>
              <w:rPr>
                <w:rFonts w:eastAsiaTheme="minorHAnsi"/>
                <w:sz w:val="22"/>
              </w:rPr>
              <w:t>、气囊等</w:t>
            </w:r>
            <w:r w:rsidRPr="00C94352">
              <w:rPr>
                <w:rFonts w:eastAsiaTheme="minorHAnsi"/>
                <w:sz w:val="22"/>
              </w:rPr>
              <w:t>需写清楚使用架次范围</w:t>
            </w:r>
          </w:p>
        </w:tc>
      </w:tr>
      <w:tr w:rsidR="00C94352" w:rsidRPr="00C94352" w:rsidTr="00E0291A">
        <w:trPr>
          <w:trHeight w:val="974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E0291A" w:rsidP="00C94352">
            <w:pPr>
              <w:rPr>
                <w:rFonts w:eastAsiaTheme="minorHAnsi" w:cs="宋体"/>
                <w:color w:val="000000"/>
                <w:sz w:val="22"/>
              </w:rPr>
            </w:pPr>
            <w:r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四</w:t>
            </w:r>
            <w:r w:rsidR="00C94352"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、总经理意见</w:t>
            </w:r>
          </w:p>
        </w:tc>
      </w:tr>
      <w:tr w:rsidR="00C94352" w:rsidRPr="00C94352" w:rsidTr="00E0291A">
        <w:trPr>
          <w:trHeight w:val="107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94352" w:rsidRPr="00C94352" w:rsidRDefault="00C94352" w:rsidP="00C94352">
            <w:pPr>
              <w:widowControl/>
              <w:jc w:val="left"/>
              <w:textAlignment w:val="center"/>
              <w:rPr>
                <w:rFonts w:eastAsiaTheme="minorHAnsi" w:cs="宋体"/>
                <w:color w:val="000000"/>
                <w:sz w:val="22"/>
              </w:rPr>
            </w:pPr>
            <w:r w:rsidRPr="00C94352">
              <w:rPr>
                <w:rFonts w:eastAsiaTheme="minorHAnsi" w:cs="宋体" w:hint="eastAsia"/>
                <w:color w:val="000000"/>
                <w:kern w:val="0"/>
                <w:sz w:val="22"/>
                <w:lang w:bidi="ar"/>
              </w:rPr>
              <w:t>总经理签字</w:t>
            </w:r>
          </w:p>
        </w:tc>
      </w:tr>
    </w:tbl>
    <w:p w:rsidR="00C94352" w:rsidRDefault="00C94352" w:rsidP="002A0E2A">
      <w:pPr>
        <w:spacing w:afterLines="50" w:after="156" w:line="440" w:lineRule="exact"/>
        <w:jc w:val="left"/>
        <w:rPr>
          <w:rFonts w:ascii="宋体" w:eastAsia="宋体" w:hAnsi="宋体"/>
          <w:sz w:val="28"/>
          <w:szCs w:val="28"/>
        </w:rPr>
      </w:pPr>
    </w:p>
    <w:sectPr w:rsidR="00C94352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123" w:rsidRDefault="00FC1123">
      <w:r>
        <w:separator/>
      </w:r>
    </w:p>
  </w:endnote>
  <w:endnote w:type="continuationSeparator" w:id="0">
    <w:p w:rsidR="00FC1123" w:rsidRDefault="00FC1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123" w:rsidRDefault="00FC1123">
    <w:pPr>
      <w:pStyle w:val="a4"/>
      <w:jc w:val="center"/>
    </w:pPr>
  </w:p>
  <w:p w:rsidR="00FC1123" w:rsidRDefault="00FC112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123" w:rsidRDefault="00FC112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1123" w:rsidRDefault="00FC1123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7CBC">
                            <w:rPr>
                              <w:noProof/>
                            </w:rP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O3pYmt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FC1123" w:rsidRDefault="00FC1123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7CBC">
                      <w:rPr>
                        <w:noProof/>
                      </w:rPr>
                      <w:t>- 2 -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123" w:rsidRDefault="00FC1123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1123" w:rsidRDefault="00FC1123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7CBC">
                            <w:rPr>
                              <w:noProof/>
                            </w:rP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2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IKuxsBkAgAAEw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FC1123" w:rsidRDefault="00FC1123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7CBC">
                      <w:rPr>
                        <w:noProof/>
                      </w:rPr>
                      <w:t>- 2 -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FC1123" w:rsidRDefault="00FC1123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123" w:rsidRDefault="00FC1123">
    <w:pPr>
      <w:pStyle w:val="a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1123" w:rsidRDefault="00FC1123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O9ZdFGMCAAAR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:rsidR="00FC1123" w:rsidRDefault="00FC1123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- 5 -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FC1123" w:rsidRDefault="00FC112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123" w:rsidRDefault="00FC1123">
      <w:r>
        <w:separator/>
      </w:r>
    </w:p>
  </w:footnote>
  <w:footnote w:type="continuationSeparator" w:id="0">
    <w:p w:rsidR="00FC1123" w:rsidRDefault="00FC1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00935CD2"/>
    <w:rsid w:val="00023C7B"/>
    <w:rsid w:val="000367F3"/>
    <w:rsid w:val="000405F4"/>
    <w:rsid w:val="0005202B"/>
    <w:rsid w:val="00076794"/>
    <w:rsid w:val="00087ED1"/>
    <w:rsid w:val="000B7681"/>
    <w:rsid w:val="00151E24"/>
    <w:rsid w:val="00164904"/>
    <w:rsid w:val="0016628D"/>
    <w:rsid w:val="00170E19"/>
    <w:rsid w:val="00237764"/>
    <w:rsid w:val="002A0E2A"/>
    <w:rsid w:val="002A27DB"/>
    <w:rsid w:val="00364827"/>
    <w:rsid w:val="0039075D"/>
    <w:rsid w:val="00394BA0"/>
    <w:rsid w:val="003D7E9C"/>
    <w:rsid w:val="004A3BB8"/>
    <w:rsid w:val="004A7013"/>
    <w:rsid w:val="004B0C1E"/>
    <w:rsid w:val="00544A32"/>
    <w:rsid w:val="005C20F3"/>
    <w:rsid w:val="0061197D"/>
    <w:rsid w:val="00677CBC"/>
    <w:rsid w:val="00697103"/>
    <w:rsid w:val="00697F6D"/>
    <w:rsid w:val="006C3F18"/>
    <w:rsid w:val="00794D1C"/>
    <w:rsid w:val="007E7405"/>
    <w:rsid w:val="00866E23"/>
    <w:rsid w:val="00923D22"/>
    <w:rsid w:val="00935CD2"/>
    <w:rsid w:val="00996F58"/>
    <w:rsid w:val="00A10100"/>
    <w:rsid w:val="00A45B39"/>
    <w:rsid w:val="00A609B3"/>
    <w:rsid w:val="00AE0854"/>
    <w:rsid w:val="00B22B60"/>
    <w:rsid w:val="00BE4649"/>
    <w:rsid w:val="00C25B21"/>
    <w:rsid w:val="00C60683"/>
    <w:rsid w:val="00C639E3"/>
    <w:rsid w:val="00C94352"/>
    <w:rsid w:val="00D13C65"/>
    <w:rsid w:val="00D952B4"/>
    <w:rsid w:val="00E0291A"/>
    <w:rsid w:val="00E30A16"/>
    <w:rsid w:val="00F24C0D"/>
    <w:rsid w:val="00F8139C"/>
    <w:rsid w:val="00FC1123"/>
    <w:rsid w:val="02687C90"/>
    <w:rsid w:val="06A957D9"/>
    <w:rsid w:val="0C973A34"/>
    <w:rsid w:val="0D867B3E"/>
    <w:rsid w:val="0E401071"/>
    <w:rsid w:val="1E220F0E"/>
    <w:rsid w:val="2AE726D5"/>
    <w:rsid w:val="35391B8D"/>
    <w:rsid w:val="372165E3"/>
    <w:rsid w:val="4EB41D24"/>
    <w:rsid w:val="649D2D8A"/>
    <w:rsid w:val="6A4F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Char1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Char2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Pr>
      <w:b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2">
    <w:name w:val="标题 Char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引用 Char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4">
    <w:name w:val="明显引用 Char"/>
    <w:basedOn w:val="a0"/>
    <w:link w:val="ac"/>
    <w:uiPriority w:val="30"/>
    <w:qFormat/>
    <w:rPr>
      <w:i/>
      <w:iCs/>
      <w:color w:val="2F5496" w:themeColor="accent1" w:themeShade="BF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singl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32"/>
      <w:szCs w:val="32"/>
      <w:u w:val="singl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12">
    <w:name w:val="页脚 字符1"/>
    <w:uiPriority w:val="99"/>
    <w:qFormat/>
    <w:rPr>
      <w:rFonts w:ascii="Times New Roman" w:eastAsia="宋体" w:hAnsi="Times New Roman" w:cs="Times New Roman"/>
      <w:sz w:val="18"/>
      <w:szCs w:val="20"/>
    </w:rPr>
  </w:style>
  <w:style w:type="paragraph" w:styleId="ad">
    <w:name w:val="Normal (Web)"/>
    <w:basedOn w:val="a"/>
    <w:qFormat/>
    <w:rsid w:val="00C94352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paragraph" w:styleId="ae">
    <w:name w:val="Balloon Text"/>
    <w:basedOn w:val="a"/>
    <w:link w:val="Char5"/>
    <w:uiPriority w:val="99"/>
    <w:semiHidden/>
    <w:unhideWhenUsed/>
    <w:rsid w:val="00996F58"/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996F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Char1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Char2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Pr>
      <w:b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2">
    <w:name w:val="标题 Char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引用 Char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4">
    <w:name w:val="明显引用 Char"/>
    <w:basedOn w:val="a0"/>
    <w:link w:val="ac"/>
    <w:uiPriority w:val="30"/>
    <w:qFormat/>
    <w:rPr>
      <w:i/>
      <w:iCs/>
      <w:color w:val="2F5496" w:themeColor="accent1" w:themeShade="BF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b/>
      <w:bCs/>
      <w:color w:val="000000"/>
      <w:sz w:val="18"/>
      <w:szCs w:val="18"/>
      <w:u w:val="singl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32"/>
      <w:szCs w:val="32"/>
      <w:u w:val="singl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12">
    <w:name w:val="页脚 字符1"/>
    <w:uiPriority w:val="99"/>
    <w:qFormat/>
    <w:rPr>
      <w:rFonts w:ascii="Times New Roman" w:eastAsia="宋体" w:hAnsi="Times New Roman" w:cs="Times New Roman"/>
      <w:sz w:val="18"/>
      <w:szCs w:val="20"/>
    </w:rPr>
  </w:style>
  <w:style w:type="paragraph" w:styleId="ad">
    <w:name w:val="Normal (Web)"/>
    <w:basedOn w:val="a"/>
    <w:qFormat/>
    <w:rsid w:val="00C94352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paragraph" w:styleId="ae">
    <w:name w:val="Balloon Text"/>
    <w:basedOn w:val="a"/>
    <w:link w:val="Char5"/>
    <w:uiPriority w:val="99"/>
    <w:semiHidden/>
    <w:unhideWhenUsed/>
    <w:rsid w:val="00996F58"/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996F5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B16496-4C5A-4D67-BD35-BFD7027A0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傲 王</dc:creator>
  <cp:lastModifiedBy>FANG SONGJIAN</cp:lastModifiedBy>
  <cp:revision>8</cp:revision>
  <cp:lastPrinted>2026-02-27T05:44:00Z</cp:lastPrinted>
  <dcterms:created xsi:type="dcterms:W3CDTF">2025-09-16T07:41:00Z</dcterms:created>
  <dcterms:modified xsi:type="dcterms:W3CDTF">2026-02-27T08:51:00Z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D18167E95A3E45B0B9DA620930FD4ED1_13</vt:lpwstr>
  </property>
  <property fmtid="{D5CDD505-2E9C-101B-9397-08002B2CF9AE}" pid="4" name="KSOTemplateDocerSaveRecord">
    <vt:lpwstr>eyJoZGlkIjoiYjNmMzNmNzE3MDlmMDUyNGVkMzAxYzhkNDcwZDE1NzIiLCJ1c2VySWQiOiIxNjA1OTk5OTQ5In0=</vt:lpwstr>
  </property>
</Properties>
</file>