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908" w:tblpY="2240"/>
        <w:tblOverlap w:val="never"/>
        <w:tblW w:w="8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1140"/>
        <w:gridCol w:w="1083"/>
        <w:gridCol w:w="1671"/>
        <w:gridCol w:w="1486"/>
        <w:gridCol w:w="511"/>
        <w:gridCol w:w="1835"/>
      </w:tblGrid>
      <w:tr w14:paraId="1E18F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gridSpan w:val="2"/>
            <w:vAlign w:val="center"/>
          </w:tcPr>
          <w:p w14:paraId="635E9FD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合同标题</w:t>
            </w:r>
          </w:p>
        </w:tc>
        <w:tc>
          <w:tcPr>
            <w:tcW w:w="6586" w:type="dxa"/>
            <w:gridSpan w:val="5"/>
            <w:vAlign w:val="center"/>
          </w:tcPr>
          <w:p w14:paraId="255D0D5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（1）</w:t>
            </w:r>
          </w:p>
        </w:tc>
      </w:tr>
      <w:tr w14:paraId="5D55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gridSpan w:val="2"/>
            <w:vAlign w:val="center"/>
          </w:tcPr>
          <w:p w14:paraId="3B850C8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申请部门</w:t>
            </w:r>
          </w:p>
        </w:tc>
        <w:tc>
          <w:tcPr>
            <w:tcW w:w="2754" w:type="dxa"/>
            <w:gridSpan w:val="2"/>
            <w:vAlign w:val="center"/>
          </w:tcPr>
          <w:p w14:paraId="3D3EC8DD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（2）</w:t>
            </w:r>
          </w:p>
        </w:tc>
        <w:tc>
          <w:tcPr>
            <w:tcW w:w="1486" w:type="dxa"/>
            <w:vAlign w:val="center"/>
          </w:tcPr>
          <w:p w14:paraId="52AA8E8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申请人</w:t>
            </w:r>
          </w:p>
        </w:tc>
        <w:tc>
          <w:tcPr>
            <w:tcW w:w="2346" w:type="dxa"/>
            <w:gridSpan w:val="2"/>
            <w:vAlign w:val="center"/>
          </w:tcPr>
          <w:p w14:paraId="01904E82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（3）</w:t>
            </w:r>
          </w:p>
        </w:tc>
      </w:tr>
      <w:tr w14:paraId="6436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gridSpan w:val="2"/>
            <w:vAlign w:val="center"/>
          </w:tcPr>
          <w:p w14:paraId="62C6DB4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合同相对方</w:t>
            </w:r>
          </w:p>
        </w:tc>
        <w:tc>
          <w:tcPr>
            <w:tcW w:w="6586" w:type="dxa"/>
            <w:gridSpan w:val="5"/>
            <w:vAlign w:val="center"/>
          </w:tcPr>
          <w:p w14:paraId="5A1BC2C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（4）</w:t>
            </w:r>
          </w:p>
        </w:tc>
      </w:tr>
      <w:tr w14:paraId="2BF7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gridSpan w:val="2"/>
            <w:vAlign w:val="center"/>
          </w:tcPr>
          <w:p w14:paraId="1788252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合同编号</w:t>
            </w:r>
          </w:p>
        </w:tc>
        <w:tc>
          <w:tcPr>
            <w:tcW w:w="2754" w:type="dxa"/>
            <w:gridSpan w:val="2"/>
            <w:vAlign w:val="center"/>
          </w:tcPr>
          <w:p w14:paraId="208D5C2B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（5）</w:t>
            </w:r>
          </w:p>
        </w:tc>
        <w:tc>
          <w:tcPr>
            <w:tcW w:w="1486" w:type="dxa"/>
            <w:vAlign w:val="center"/>
          </w:tcPr>
          <w:p w14:paraId="36B77C4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合同类型</w:t>
            </w:r>
          </w:p>
        </w:tc>
        <w:tc>
          <w:tcPr>
            <w:tcW w:w="2346" w:type="dxa"/>
            <w:gridSpan w:val="2"/>
            <w:vAlign w:val="center"/>
          </w:tcPr>
          <w:p w14:paraId="5FCA2E82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（6）</w:t>
            </w:r>
          </w:p>
        </w:tc>
      </w:tr>
      <w:tr w14:paraId="1156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gridSpan w:val="2"/>
            <w:vAlign w:val="center"/>
          </w:tcPr>
          <w:p w14:paraId="6D0A883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合同总价</w:t>
            </w:r>
          </w:p>
        </w:tc>
        <w:tc>
          <w:tcPr>
            <w:tcW w:w="2754" w:type="dxa"/>
            <w:gridSpan w:val="2"/>
            <w:vAlign w:val="center"/>
          </w:tcPr>
          <w:p w14:paraId="36FBB322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（7）</w:t>
            </w:r>
          </w:p>
        </w:tc>
        <w:tc>
          <w:tcPr>
            <w:tcW w:w="1486" w:type="dxa"/>
            <w:vAlign w:val="center"/>
          </w:tcPr>
          <w:p w14:paraId="10C5962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申请日期</w:t>
            </w:r>
          </w:p>
        </w:tc>
        <w:tc>
          <w:tcPr>
            <w:tcW w:w="2346" w:type="dxa"/>
            <w:gridSpan w:val="2"/>
            <w:vAlign w:val="center"/>
          </w:tcPr>
          <w:p w14:paraId="6F5223D0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（8）</w:t>
            </w:r>
          </w:p>
        </w:tc>
      </w:tr>
      <w:tr w14:paraId="275B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0" w:hRule="atLeast"/>
        </w:trPr>
        <w:tc>
          <w:tcPr>
            <w:tcW w:w="1782" w:type="dxa"/>
            <w:gridSpan w:val="2"/>
            <w:vAlign w:val="center"/>
          </w:tcPr>
          <w:p w14:paraId="18E51B89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合同内容</w:t>
            </w:r>
          </w:p>
        </w:tc>
        <w:tc>
          <w:tcPr>
            <w:tcW w:w="6586" w:type="dxa"/>
            <w:gridSpan w:val="5"/>
            <w:vAlign w:val="center"/>
          </w:tcPr>
          <w:p w14:paraId="69588F7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（9）</w:t>
            </w:r>
          </w:p>
        </w:tc>
      </w:tr>
      <w:tr w14:paraId="3AE8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642" w:type="dxa"/>
            <w:vMerge w:val="restart"/>
            <w:vAlign w:val="center"/>
          </w:tcPr>
          <w:p w14:paraId="3031E14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审查意见</w:t>
            </w:r>
          </w:p>
        </w:tc>
        <w:tc>
          <w:tcPr>
            <w:tcW w:w="2223" w:type="dxa"/>
            <w:gridSpan w:val="2"/>
            <w:vAlign w:val="center"/>
          </w:tcPr>
          <w:p w14:paraId="0618009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相关部门</w:t>
            </w:r>
          </w:p>
        </w:tc>
        <w:tc>
          <w:tcPr>
            <w:tcW w:w="3668" w:type="dxa"/>
            <w:gridSpan w:val="3"/>
            <w:vAlign w:val="center"/>
          </w:tcPr>
          <w:p w14:paraId="55DD8491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（10）</w:t>
            </w:r>
          </w:p>
        </w:tc>
        <w:tc>
          <w:tcPr>
            <w:tcW w:w="1835" w:type="dxa"/>
            <w:vAlign w:val="center"/>
          </w:tcPr>
          <w:p w14:paraId="36A2E3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（10）</w:t>
            </w:r>
          </w:p>
        </w:tc>
      </w:tr>
      <w:tr w14:paraId="7090E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642" w:type="dxa"/>
            <w:vMerge w:val="continue"/>
            <w:vAlign w:val="center"/>
          </w:tcPr>
          <w:p w14:paraId="07EF71C8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3A8DF1F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财务部</w:t>
            </w:r>
          </w:p>
        </w:tc>
        <w:tc>
          <w:tcPr>
            <w:tcW w:w="3668" w:type="dxa"/>
            <w:gridSpan w:val="3"/>
            <w:vAlign w:val="center"/>
          </w:tcPr>
          <w:p w14:paraId="25DB9FA5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（11）</w:t>
            </w:r>
          </w:p>
        </w:tc>
        <w:tc>
          <w:tcPr>
            <w:tcW w:w="1835" w:type="dxa"/>
            <w:vAlign w:val="center"/>
          </w:tcPr>
          <w:p w14:paraId="135776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（11）</w:t>
            </w:r>
          </w:p>
        </w:tc>
      </w:tr>
      <w:tr w14:paraId="630D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</w:trPr>
        <w:tc>
          <w:tcPr>
            <w:tcW w:w="642" w:type="dxa"/>
            <w:vMerge w:val="continue"/>
            <w:vAlign w:val="center"/>
          </w:tcPr>
          <w:p w14:paraId="514336C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276862D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经营发展部</w:t>
            </w:r>
          </w:p>
        </w:tc>
        <w:tc>
          <w:tcPr>
            <w:tcW w:w="3668" w:type="dxa"/>
            <w:gridSpan w:val="3"/>
            <w:vAlign w:val="center"/>
          </w:tcPr>
          <w:p w14:paraId="22B5C2B5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（12）</w:t>
            </w:r>
          </w:p>
        </w:tc>
        <w:tc>
          <w:tcPr>
            <w:tcW w:w="1835" w:type="dxa"/>
            <w:vAlign w:val="center"/>
          </w:tcPr>
          <w:p w14:paraId="30A2B1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（12）</w:t>
            </w:r>
          </w:p>
        </w:tc>
      </w:tr>
      <w:tr w14:paraId="23517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</w:trPr>
        <w:tc>
          <w:tcPr>
            <w:tcW w:w="642" w:type="dxa"/>
            <w:vMerge w:val="continue"/>
            <w:vAlign w:val="center"/>
          </w:tcPr>
          <w:p w14:paraId="0B4C10F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68B7EE7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申请部门负责人</w:t>
            </w:r>
          </w:p>
        </w:tc>
        <w:tc>
          <w:tcPr>
            <w:tcW w:w="3668" w:type="dxa"/>
            <w:gridSpan w:val="3"/>
            <w:vAlign w:val="center"/>
          </w:tcPr>
          <w:p w14:paraId="313BBB8B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（13）</w:t>
            </w:r>
          </w:p>
        </w:tc>
        <w:tc>
          <w:tcPr>
            <w:tcW w:w="1835" w:type="dxa"/>
            <w:vAlign w:val="center"/>
          </w:tcPr>
          <w:p w14:paraId="0DACA5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（13）</w:t>
            </w:r>
          </w:p>
        </w:tc>
      </w:tr>
      <w:tr w14:paraId="39D2F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642" w:type="dxa"/>
            <w:vMerge w:val="continue"/>
            <w:vAlign w:val="center"/>
          </w:tcPr>
          <w:p w14:paraId="220E15D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0E5142F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副总经理</w:t>
            </w:r>
          </w:p>
        </w:tc>
        <w:tc>
          <w:tcPr>
            <w:tcW w:w="3668" w:type="dxa"/>
            <w:gridSpan w:val="3"/>
            <w:vAlign w:val="center"/>
          </w:tcPr>
          <w:p w14:paraId="67F85016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（14）</w:t>
            </w:r>
          </w:p>
        </w:tc>
        <w:tc>
          <w:tcPr>
            <w:tcW w:w="1835" w:type="dxa"/>
            <w:vAlign w:val="center"/>
          </w:tcPr>
          <w:p w14:paraId="1D958C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（14）</w:t>
            </w:r>
          </w:p>
        </w:tc>
      </w:tr>
      <w:tr w14:paraId="63E1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642" w:type="dxa"/>
            <w:vMerge w:val="continue"/>
            <w:vAlign w:val="center"/>
          </w:tcPr>
          <w:p w14:paraId="55D8FE1A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2C87FD7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总经理</w:t>
            </w:r>
          </w:p>
        </w:tc>
        <w:tc>
          <w:tcPr>
            <w:tcW w:w="3668" w:type="dxa"/>
            <w:gridSpan w:val="3"/>
            <w:vAlign w:val="center"/>
          </w:tcPr>
          <w:p w14:paraId="27D82B5B">
            <w:pPr>
              <w:jc w:val="center"/>
              <w:rPr>
                <w:rFonts w:hint="default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（15）</w:t>
            </w:r>
          </w:p>
        </w:tc>
        <w:tc>
          <w:tcPr>
            <w:tcW w:w="1835" w:type="dxa"/>
            <w:vAlign w:val="center"/>
          </w:tcPr>
          <w:p w14:paraId="75517D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2D54A0"/>
                <w:kern w:val="2"/>
                <w:sz w:val="28"/>
                <w:szCs w:val="28"/>
                <w:lang w:val="en-US" w:eastAsia="zh-CN" w:bidi="ar"/>
              </w:rPr>
              <w:t>（15）</w:t>
            </w:r>
          </w:p>
        </w:tc>
      </w:tr>
      <w:tr w14:paraId="4F9F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gridSpan w:val="2"/>
            <w:vAlign w:val="center"/>
          </w:tcPr>
          <w:p w14:paraId="2953236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6586" w:type="dxa"/>
            <w:gridSpan w:val="5"/>
            <w:vAlign w:val="center"/>
          </w:tcPr>
          <w:p w14:paraId="0743B7F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i/>
                <w:iCs/>
                <w:color w:val="2E54A1" w:themeColor="accent1" w:themeShade="BF"/>
                <w:sz w:val="28"/>
                <w:szCs w:val="28"/>
                <w:vertAlign w:val="baseline"/>
                <w:lang w:val="en-US" w:eastAsia="zh-CN"/>
              </w:rPr>
              <w:t>（16）</w:t>
            </w:r>
          </w:p>
        </w:tc>
      </w:tr>
    </w:tbl>
    <w:p w14:paraId="433DA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  <w:t>合同评审表</w:t>
      </w:r>
    </w:p>
    <w:p w14:paraId="3A65EBB9">
      <w:pPr>
        <w:spacing w:line="440" w:lineRule="exact"/>
        <w:ind w:firstLine="560"/>
        <w:rPr>
          <w:rFonts w:hint="eastAsia" w:ascii="黑体" w:hAnsi="Calibri" w:eastAsia="黑体" w:cs="Times New Roman"/>
          <w:sz w:val="28"/>
          <w:szCs w:val="28"/>
        </w:rPr>
      </w:pPr>
      <w:r>
        <w:rPr>
          <w:rFonts w:hint="eastAsia" w:ascii="黑体" w:hAnsi="Calibri" w:eastAsia="黑体" w:cs="Times New Roman"/>
          <w:sz w:val="28"/>
          <w:szCs w:val="28"/>
        </w:rPr>
        <w:t>填写说明：</w:t>
      </w:r>
    </w:p>
    <w:p w14:paraId="76FC412F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（1）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申请人填写需评审合同的标题；</w:t>
      </w:r>
    </w:p>
    <w:p w14:paraId="4E278A2C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（2）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申请人填写其部门；</w:t>
      </w:r>
    </w:p>
    <w:p w14:paraId="1B2EA813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（3）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申请人填写其姓名；</w:t>
      </w:r>
    </w:p>
    <w:p w14:paraId="2A241875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（4）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申请人填写需评审合同的相对方名称；</w:t>
      </w:r>
    </w:p>
    <w:p w14:paraId="34D65AC5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（5）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申请人填写需评审合同的编号；</w:t>
      </w:r>
    </w:p>
    <w:p w14:paraId="1A213292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（6）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申请人填写需评审合同的类型（如买卖合同、租赁合同、承揽合同、建设工程合同、运输合同、技术合同、委托合同等）；</w:t>
      </w:r>
    </w:p>
    <w:p w14:paraId="7C27DA9A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（7）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申请人填写需评审合同的总价款金额；</w:t>
      </w:r>
    </w:p>
    <w:p w14:paraId="4AC4B494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（8）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申请人填写提交评审日期；</w:t>
      </w:r>
    </w:p>
    <w:p w14:paraId="63D76E50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（9）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申请人填写需评审合同的大致内容（如购买某型号设备，履行时限、支付方式及其他重要条款）；</w:t>
      </w:r>
    </w:p>
    <w:p w14:paraId="111BEDB2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（10）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~（15）审查部门及各领导填写意见并签字；</w:t>
      </w:r>
    </w:p>
    <w:p w14:paraId="066EFF31">
      <w:pPr>
        <w:pStyle w:val="7"/>
        <w:numPr>
          <w:ilvl w:val="0"/>
          <w:numId w:val="0"/>
        </w:numPr>
        <w:spacing w:line="440" w:lineRule="exact"/>
        <w:ind w:left="720" w:leftChars="0" w:hanging="720" w:firstLineChars="0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（1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6</w:t>
      </w:r>
      <w:r>
        <w:rPr>
          <w:rFonts w:hint="default" w:ascii="宋体" w:hAnsi="宋体" w:eastAsia="宋体" w:cs="Times New Roman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申请人按需填写备注；</w:t>
      </w:r>
    </w:p>
    <w:p w14:paraId="1D346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A988A">
    <w:pPr>
      <w:pStyle w:val="3"/>
      <w:jc w:val="right"/>
      <w:rPr>
        <w:rFonts w:ascii="Times New Roman" w:hAnsi="Times New Roman" w:eastAsia="宋体" w:cs="Times New Roman"/>
        <w:kern w:val="2"/>
        <w:sz w:val="21"/>
        <w:szCs w:val="22"/>
        <w:lang w:val="en-US" w:eastAsia="zh-CN" w:bidi="ar-SA"/>
      </w:rPr>
    </w:pPr>
    <w:r>
      <w:rPr>
        <w:rFonts w:hint="eastAsia" w:ascii="Times New Roman" w:hAnsi="Times New Roman" w:eastAsia="宋体" w:cs="Times New Roman"/>
        <w:kern w:val="2"/>
        <w:sz w:val="21"/>
        <w:szCs w:val="22"/>
        <w:lang w:val="en-US" w:eastAsia="zh-CN" w:bidi="ar-SA"/>
      </w:rPr>
      <w:t>FM-P2-16-01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58543D97"/>
    <w:rsid w:val="25B57393"/>
    <w:rsid w:val="58543D97"/>
    <w:rsid w:val="614B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2025-09-10T01:32:00Z</dcterms:created>
  <dc:creator>G</dc:creator>
  <cp:lastModifiedBy>G</cp:lastModifiedBy>
  <dcterms:modified xsi:type="dcterms:W3CDTF">2025-09-10T06:38:41Z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53CB56AB88404D63B748C58371F91C45_13</vt:lpwstr>
  </property>
</Properties>
</file>