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881" w:tblpY="1797"/>
        <w:tblOverlap w:val="never"/>
        <w:tblW w:w="1516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134"/>
        <w:gridCol w:w="985"/>
        <w:gridCol w:w="1141"/>
        <w:gridCol w:w="426"/>
        <w:gridCol w:w="1701"/>
        <w:gridCol w:w="283"/>
        <w:gridCol w:w="828"/>
        <w:gridCol w:w="1440"/>
        <w:gridCol w:w="567"/>
        <w:gridCol w:w="1348"/>
        <w:gridCol w:w="1062"/>
        <w:gridCol w:w="283"/>
        <w:gridCol w:w="1134"/>
        <w:gridCol w:w="2127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8" w:hRule="exact"/>
        </w:trPr>
        <w:tc>
          <w:tcPr>
            <w:tcW w:w="15168" w:type="dxa"/>
            <w:gridSpan w:val="15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ind w:left="239" w:right="-332" w:firstLine="5140" w:firstLineChars="1600"/>
              <w:jc w:val="left"/>
            </w:pPr>
            <w:r>
              <w:rPr>
                <w:rFonts w:hint="eastAsia" w:ascii="Times New Roman" w:hAnsiTheme="majorEastAsia"/>
                <w:b/>
                <w:sz w:val="32"/>
              </w:rPr>
              <w:t>供应商交付进度评价表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2" w:hRule="exact"/>
        </w:trPr>
        <w:tc>
          <w:tcPr>
            <w:tcW w:w="282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部门</w:t>
            </w:r>
          </w:p>
        </w:tc>
        <w:tc>
          <w:tcPr>
            <w:tcW w:w="326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科室</w:t>
            </w:r>
          </w:p>
        </w:tc>
        <w:tc>
          <w:tcPr>
            <w:tcW w:w="3260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项目</w:t>
            </w: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7" w:hRule="exact"/>
        </w:trPr>
        <w:tc>
          <w:tcPr>
            <w:tcW w:w="282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评价周期</w:t>
            </w:r>
          </w:p>
        </w:tc>
        <w:tc>
          <w:tcPr>
            <w:tcW w:w="326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编号</w:t>
            </w:r>
          </w:p>
        </w:tc>
        <w:tc>
          <w:tcPr>
            <w:tcW w:w="3260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第</w:t>
            </w: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ab/>
            </w: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页  共</w:t>
            </w: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ab/>
            </w: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页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exact"/>
        </w:trPr>
        <w:tc>
          <w:tcPr>
            <w:tcW w:w="184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供应商类型</w:t>
            </w:r>
          </w:p>
          <w:p>
            <w:pPr>
              <w:spacing w:line="0" w:lineRule="atLeast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325" w:type="dxa"/>
            <w:gridSpan w:val="1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4" w:hRule="exac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序号</w:t>
            </w: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供应商名称</w:t>
            </w: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交付及时项数</w:t>
            </w:r>
            <w:r>
              <w:rPr>
                <w:rFonts w:hint="eastAsia" w:ascii="Times New Roman" w:hAnsi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宋体"/>
                <w:sz w:val="21"/>
                <w:szCs w:val="21"/>
              </w:rPr>
              <w:t>套数</w:t>
            </w:r>
            <w:r>
              <w:rPr>
                <w:rFonts w:hint="eastAsia" w:ascii="Times New Roman" w:hAnsi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宋体"/>
                <w:sz w:val="21"/>
                <w:szCs w:val="21"/>
              </w:rPr>
              <w:t>批次</w:t>
            </w:r>
            <w:r>
              <w:rPr>
                <w:rFonts w:hint="eastAsia" w:ascii="Times New Roman" w:hAnsi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宋体"/>
                <w:sz w:val="21"/>
                <w:szCs w:val="21"/>
              </w:rPr>
              <w:t>次数</w:t>
            </w: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应交付总项数</w:t>
            </w:r>
            <w:r>
              <w:rPr>
                <w:rFonts w:hint="eastAsia" w:ascii="Times New Roman" w:hAnsi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宋体"/>
                <w:sz w:val="21"/>
                <w:szCs w:val="21"/>
              </w:rPr>
              <w:t>套数</w:t>
            </w:r>
            <w:r>
              <w:rPr>
                <w:rFonts w:hint="eastAsia" w:ascii="Times New Roman" w:hAnsi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宋体"/>
                <w:sz w:val="21"/>
                <w:szCs w:val="21"/>
              </w:rPr>
              <w:t>批次</w:t>
            </w:r>
            <w:r>
              <w:rPr>
                <w:rFonts w:hint="eastAsia" w:ascii="Times New Roman" w:hAnsi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宋体"/>
                <w:sz w:val="21"/>
                <w:szCs w:val="21"/>
              </w:rPr>
              <w:t>次数</w:t>
            </w: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交付进度P1最终得分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7" w:hRule="exact"/>
        </w:trPr>
        <w:tc>
          <w:tcPr>
            <w:tcW w:w="1843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填表人</w:t>
            </w:r>
          </w:p>
        </w:tc>
        <w:tc>
          <w:tcPr>
            <w:tcW w:w="2552" w:type="dxa"/>
            <w:gridSpan w:val="3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nil"/>
              <w:bottom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审核</w:t>
            </w:r>
          </w:p>
        </w:tc>
        <w:tc>
          <w:tcPr>
            <w:tcW w:w="2835" w:type="dxa"/>
            <w:gridSpan w:val="3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2410" w:type="dxa"/>
            <w:gridSpan w:val="2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批准</w:t>
            </w:r>
          </w:p>
        </w:tc>
        <w:tc>
          <w:tcPr>
            <w:tcW w:w="3544" w:type="dxa"/>
            <w:gridSpan w:val="3"/>
            <w:tcBorders>
              <w:top w:val="single" w:color="auto" w:sz="4" w:space="0"/>
              <w:left w:val="nil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</w:tbl>
    <w:p>
      <w:pPr>
        <w:spacing w:line="440" w:lineRule="exact"/>
        <w:jc w:val="both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hint="eastAsia" w:ascii="黑体" w:eastAsia="黑体"/>
          <w:sz w:val="28"/>
          <w:szCs w:val="28"/>
        </w:rPr>
        <w:sectPr>
          <w:headerReference r:id="rId3" w:type="default"/>
          <w:footerReference r:id="rId4" w:type="default"/>
          <w:pgSz w:w="16838" w:h="11906" w:orient="landscape"/>
          <w:pgMar w:top="1418" w:right="567" w:bottom="567" w:left="567" w:header="567" w:footer="567" w:gutter="0"/>
          <w:cols w:space="425" w:num="1"/>
          <w:docGrid w:type="lines" w:linePitch="312" w:charSpace="0"/>
        </w:sectPr>
      </w:pPr>
      <w:r>
        <w:rPr>
          <w:rFonts w:hint="eastAsia" w:ascii="黑体" w:eastAsia="黑体"/>
          <w:sz w:val="28"/>
          <w:szCs w:val="28"/>
        </w:rPr>
        <w:t>.</w:t>
      </w:r>
    </w:p>
    <w:p>
      <w:pPr>
        <w:spacing w:line="440" w:lineRule="exact"/>
        <w:rPr>
          <w:rFonts w:ascii="黑体" w:hAnsi="宋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填写说明：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填写科室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填写项目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填写评价周期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填写编号，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编号规则为J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FJD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--001（流水号）；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第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页  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页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填写供应商名称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填写交付及时项数/套数/批次/次数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填写应交付总项数/套数/批次/次数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spacing w:line="440" w:lineRule="exact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8</w:t>
      </w:r>
      <w:r>
        <w:rPr>
          <w:rFonts w:hint="eastAsia" w:ascii="Times New Roman" w:hAnsi="Times New Roman"/>
          <w:sz w:val="28"/>
          <w:szCs w:val="28"/>
        </w:rPr>
        <w:t>）填写</w:t>
      </w:r>
      <w:r>
        <w:rPr>
          <w:rFonts w:hint="eastAsia" w:ascii="Times New Roman" w:hAnsi="Times New Roman"/>
          <w:sz w:val="28"/>
          <w:szCs w:val="28"/>
          <w:lang w:eastAsia="zh-CN"/>
        </w:rPr>
        <w:t>交付进度P1最终得分；</w:t>
      </w:r>
    </w:p>
    <w:p>
      <w:pPr>
        <w:spacing w:line="440" w:lineRule="exact"/>
        <w:rPr>
          <w:rFonts w:hint="default" w:ascii="Times New Roman" w:hAnsi="Times New Roman" w:eastAsia="宋体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注：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（1）~（9）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业务实施/支持部门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填写。填表人由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业务实施/支持部门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填写。审核由经营发展部部长填写。批准由总经理填写。</w:t>
      </w:r>
    </w:p>
    <w:p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59pt;margin-top:19.1pt;height:0pt;width:141.75pt;z-index:251659264;mso-width-relative:page;mso-height-relative:page;" filled="f" stroked="t" coordsize="21600,21600" o:gfxdata="UEsDBAoAAAAAAIdO4kAAAAAAAAAAAAAAAAAEAAAAZHJzL1BLAwQUAAAACACHTuJAhGOAAtQAAAAJ&#10;AQAADwAAAGRycy9kb3ducmV2LnhtbE2PQU+EMBCF7yb+h2Y28WLcljUSgpQ9mHjyIK7+gIFWIEun&#10;hJal/nvHeNDbzLyXN9+rjslN4mKXMHrSkO0VCEudNyP1Gj7en+8KECEiGZw8WQ1fNsCxvr6qsDR+&#10;ozd7OcVecAiFEjUMMc6llKEbrMOw97Ml1j794jDyuvTSLLhxuJvkQalcOhyJPww426fBdufT6jSk&#10;15xiaorUbrS+hOK2SegarW92mXoEEW2Kf2b4wWd0qJmp9SuZICYN91nBXSIPxQEEG3KVPYBofw+y&#10;ruT/BvU3UEsDBBQAAAAIAIdO4kA2bNui1AEAALMDAAAOAAAAZHJzL2Uyb0RvYy54bWytU01v2zAM&#10;vQ/YfxB0X+xk6NAZcYohQXfptgLtfoAiy7YwSRRIJU7+/SjlY1136WE+CJJIvsf3KC/vDt6JvUGy&#10;EFo5n9VSmKChs2Fo5c/n+w+3UlBSoVMOgmnl0ZC8W71/t5xiYxYwgusMCgYJ1EyxlWNKsakq0qPx&#10;imYQTeBgD+hV4iMOVYdqYnTvqkVdf6omwC4iaEPEt5tTUJ4R8S2A0PdWmw3onTchnVDROJVYEo02&#10;klyVbvve6PSj78kk4VrJSlNZmYT327xWq6VqBlRxtPrcgnpLC680eWUDk16hNiopsUP7D5S3GoGg&#10;TzMNvjoJKY6winn9ypunUUVTtLDVFK+m0/+D1d/3jyhsxy9BiqA8D/zLLkFhFh+zPVOkhrPW4RGz&#10;QH0IT/EB9C8SAdajCoMpyc/HyLXzXFH9VZIPFJlkO32DjnMU4xevDj36DMkuiEMZyfE6EnNIQvPl&#10;/LauF4sbKfQlVqnmUhiR0lcDXuRNKymhssOY1hACDx5wXmjU/oFSbks1l4LMGuDeOlfm74KYmOpz&#10;fVOXCgJnuxzNeYTDdu1Q7FV+QuUrIjnyMg1hF7oTiwtnD7Lsk4Fb6I6PePGGZ1naOb+7/Fhenkv1&#10;n39t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Y4AC1AAAAAkBAAAPAAAAAAAAAAEAIAAAACIA&#10;AABkcnMvZG93bnJldi54bWxQSwECFAAUAAAACACHTuJANmzbotQBAACzAwAADgAAAAAAAAABACAA&#10;AAAj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  <w:bookmarkStart w:id="0" w:name="_GoBack"/>
      <w:bookmarkEnd w:id="0"/>
    </w:p>
    <w:sectPr>
      <w:pgSz w:w="11906" w:h="16838"/>
      <w:pgMar w:top="567" w:right="567" w:bottom="567" w:left="1418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ascii="黑体" w:hAnsi="黑体" w:eastAsia="黑体" w:cs="Times New Roman"/>
        <w:sz w:val="24"/>
        <w:szCs w:val="22"/>
      </w:rPr>
      <w:t xml:space="preserve">                                                      </w:t>
    </w:r>
    <w:r>
      <w:rPr>
        <w:rFonts w:hint="eastAsia" w:ascii="黑体" w:hAnsi="黑体" w:eastAsia="黑体" w:cs="Times New Roman"/>
        <w:sz w:val="24"/>
        <w:szCs w:val="22"/>
      </w:rPr>
      <w:t>FM-P3-03-01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5172C"/>
    <w:multiLevelType w:val="multilevel"/>
    <w:tmpl w:val="35B5172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A64B4"/>
    <w:rsid w:val="004A4B48"/>
    <w:rsid w:val="005B1880"/>
    <w:rsid w:val="007248B3"/>
    <w:rsid w:val="007C5237"/>
    <w:rsid w:val="00835506"/>
    <w:rsid w:val="00875B25"/>
    <w:rsid w:val="0098588D"/>
    <w:rsid w:val="00A40DCB"/>
    <w:rsid w:val="00A44AC4"/>
    <w:rsid w:val="00AA256D"/>
    <w:rsid w:val="00B0148A"/>
    <w:rsid w:val="00B3277C"/>
    <w:rsid w:val="00C92B85"/>
    <w:rsid w:val="00ED38F0"/>
    <w:rsid w:val="00F47D74"/>
    <w:rsid w:val="00F51130"/>
    <w:rsid w:val="00F524B6"/>
    <w:rsid w:val="00FA4994"/>
    <w:rsid w:val="00FF6651"/>
    <w:rsid w:val="015E4AD6"/>
    <w:rsid w:val="02511F45"/>
    <w:rsid w:val="031713E0"/>
    <w:rsid w:val="05AA02EA"/>
    <w:rsid w:val="06383B48"/>
    <w:rsid w:val="06F04422"/>
    <w:rsid w:val="0D7A2C98"/>
    <w:rsid w:val="0E9A1802"/>
    <w:rsid w:val="107E484D"/>
    <w:rsid w:val="126D2DCB"/>
    <w:rsid w:val="16E15B36"/>
    <w:rsid w:val="17547F98"/>
    <w:rsid w:val="19595E57"/>
    <w:rsid w:val="1E7F010E"/>
    <w:rsid w:val="222039B6"/>
    <w:rsid w:val="25AB7A3A"/>
    <w:rsid w:val="2A0E67EA"/>
    <w:rsid w:val="2A5306A1"/>
    <w:rsid w:val="2C1C5279"/>
    <w:rsid w:val="2DEB1ECE"/>
    <w:rsid w:val="32E53E60"/>
    <w:rsid w:val="343E5F1E"/>
    <w:rsid w:val="3E585B0B"/>
    <w:rsid w:val="3ECF4342"/>
    <w:rsid w:val="3F0D4E6A"/>
    <w:rsid w:val="41F03781"/>
    <w:rsid w:val="41F83BB0"/>
    <w:rsid w:val="43014CE6"/>
    <w:rsid w:val="43566DE0"/>
    <w:rsid w:val="449F47B6"/>
    <w:rsid w:val="46113492"/>
    <w:rsid w:val="4775297E"/>
    <w:rsid w:val="47887784"/>
    <w:rsid w:val="48FE2D3C"/>
    <w:rsid w:val="4D335590"/>
    <w:rsid w:val="4DFE254E"/>
    <w:rsid w:val="4F974A08"/>
    <w:rsid w:val="50210776"/>
    <w:rsid w:val="51D33CF1"/>
    <w:rsid w:val="56DC0F52"/>
    <w:rsid w:val="57BF2D4E"/>
    <w:rsid w:val="58BE76D6"/>
    <w:rsid w:val="59301A29"/>
    <w:rsid w:val="5AA20705"/>
    <w:rsid w:val="5BEF797A"/>
    <w:rsid w:val="5CA644DC"/>
    <w:rsid w:val="5CDD3C76"/>
    <w:rsid w:val="5D8A4BB9"/>
    <w:rsid w:val="624327CD"/>
    <w:rsid w:val="628A681E"/>
    <w:rsid w:val="68FD36D6"/>
    <w:rsid w:val="6C3F4006"/>
    <w:rsid w:val="6D673814"/>
    <w:rsid w:val="71EF4D38"/>
    <w:rsid w:val="73C179F6"/>
    <w:rsid w:val="784A7FBA"/>
    <w:rsid w:val="7C741AA9"/>
    <w:rsid w:val="7EE7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255</Words>
  <Characters>264</Characters>
  <Lines>7</Lines>
  <Paragraphs>1</Paragraphs>
  <TotalTime>0</TotalTime>
  <ScaleCrop>false</ScaleCrop>
  <LinksUpToDate>false</LinksUpToDate>
  <CharactersWithSpaces>272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2025-07-03T04:04:00Z</dcterms:created>
  <dc:creator>李建华</dc:creator>
  <cp:lastModifiedBy>李雪</cp:lastModifiedBy>
  <cp:lastPrinted>2022-09-24T08:11:00Z</cp:lastPrinted>
  <dcterms:modified xsi:type="dcterms:W3CDTF">2025-07-08T05:59:37Z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E12D8F699B2240D692E912C3C759EB77_12</vt:lpwstr>
  </property>
</Properties>
</file>