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3C88E1E" w14:textId="77777777" w:rsidR="00BB0702" w:rsidRPr="000C0E48"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0C0E48">
        <w:rPr>
          <w:rFonts w:asciiTheme="minorEastAsia" w:eastAsiaTheme="minorEastAsia" w:hAnsiTheme="minorEastAsia" w:hint="eastAsia"/>
          <w:b/>
          <w:sz w:val="28"/>
          <w:szCs w:val="28"/>
          <w:lang w:eastAsia="zh-CN"/>
        </w:rPr>
        <w:t>1、目的</w:t>
      </w:r>
    </w:p>
    <w:p w14:paraId="20010D63" w14:textId="408CE63A" w:rsidR="00396605" w:rsidRDefault="000D1FC0" w:rsidP="00396605">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规范交付文件的编制、审核、发放、归档及变更流程，确保交付给客户或</w:t>
      </w:r>
      <w:r w:rsidR="00387987">
        <w:rPr>
          <w:rFonts w:asciiTheme="minorEastAsia" w:eastAsiaTheme="minorEastAsia" w:hAnsiTheme="minorEastAsia" w:hint="eastAsia"/>
          <w:sz w:val="28"/>
          <w:szCs w:val="28"/>
          <w:lang w:eastAsia="zh-CN"/>
        </w:rPr>
        <w:t>相关方的文件准确、完整、有效且可追溯</w:t>
      </w:r>
      <w:r w:rsidR="00396605" w:rsidRPr="00396605">
        <w:rPr>
          <w:rFonts w:asciiTheme="minorEastAsia" w:eastAsiaTheme="minorEastAsia" w:hAnsiTheme="minorEastAsia" w:hint="eastAsia"/>
          <w:sz w:val="28"/>
          <w:szCs w:val="28"/>
          <w:lang w:eastAsia="zh-CN"/>
        </w:rPr>
        <w:t>。</w:t>
      </w:r>
    </w:p>
    <w:p w14:paraId="636B4570" w14:textId="77777777" w:rsidR="00BB0702" w:rsidRPr="000C0E48" w:rsidRDefault="00C71295" w:rsidP="00396605">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0C0E48">
        <w:rPr>
          <w:rFonts w:asciiTheme="minorEastAsia" w:eastAsiaTheme="minorEastAsia" w:hAnsiTheme="minorEastAsia" w:hint="eastAsia"/>
          <w:b/>
          <w:sz w:val="28"/>
          <w:szCs w:val="28"/>
          <w:lang w:eastAsia="zh-CN"/>
        </w:rPr>
        <w:t>2、范围</w:t>
      </w:r>
    </w:p>
    <w:p w14:paraId="2553B58D" w14:textId="7E432277" w:rsidR="00396605" w:rsidRDefault="00C17FA9" w:rsidP="00396605">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Pr>
          <w:rFonts w:ascii="宋体" w:hAnsi="宋体" w:cs="宋体"/>
          <w:color w:val="121212"/>
          <w:sz w:val="28"/>
          <w:szCs w:val="28"/>
          <w:lang w:eastAsia="zh-CN"/>
        </w:rPr>
        <w:t>本管理程序规定了各项目的交付文件的准备流程</w:t>
      </w:r>
      <w:r w:rsidR="00396605" w:rsidRPr="00396605">
        <w:rPr>
          <w:rFonts w:asciiTheme="minorEastAsia" w:eastAsiaTheme="minorEastAsia" w:hAnsiTheme="minorEastAsia" w:hint="eastAsia"/>
          <w:sz w:val="28"/>
          <w:szCs w:val="28"/>
          <w:lang w:eastAsia="zh-CN"/>
        </w:rPr>
        <w:t>。</w:t>
      </w:r>
    </w:p>
    <w:p w14:paraId="1768B03A" w14:textId="77777777" w:rsidR="00BB0702" w:rsidRDefault="00C71295" w:rsidP="004C52E1">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3、术语和定义</w:t>
      </w:r>
    </w:p>
    <w:p w14:paraId="45715EDB" w14:textId="71312399" w:rsidR="00387987" w:rsidRPr="00387987" w:rsidRDefault="00387987" w:rsidP="004C52E1">
      <w:pPr>
        <w:adjustRightInd w:val="0"/>
        <w:snapToGrid w:val="0"/>
        <w:spacing w:beforeLines="100" w:before="312" w:afterLines="100" w:after="312" w:line="440" w:lineRule="exact"/>
        <w:outlineLvl w:val="0"/>
        <w:rPr>
          <w:rFonts w:ascii="宋体" w:hAnsi="宋体" w:cs="宋体" w:hint="eastAsia"/>
          <w:color w:val="121212"/>
          <w:sz w:val="28"/>
          <w:szCs w:val="28"/>
          <w:lang w:eastAsia="zh-CN"/>
        </w:rPr>
      </w:pPr>
      <w:r w:rsidRPr="00387987">
        <w:rPr>
          <w:rFonts w:ascii="宋体" w:hAnsi="宋体" w:cs="宋体" w:hint="eastAsia"/>
          <w:color w:val="121212"/>
          <w:sz w:val="28"/>
          <w:szCs w:val="28"/>
          <w:lang w:eastAsia="zh-CN"/>
        </w:rPr>
        <w:t xml:space="preserve">    无</w:t>
      </w:r>
    </w:p>
    <w:p w14:paraId="7DE4FED9" w14:textId="77777777" w:rsidR="00BB0702" w:rsidRPr="000C0E48" w:rsidRDefault="00C71295" w:rsidP="00447659">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0C0E48">
        <w:rPr>
          <w:rFonts w:asciiTheme="minorEastAsia" w:eastAsiaTheme="minorEastAsia" w:hAnsiTheme="minorEastAsia" w:hint="eastAsia"/>
          <w:b/>
          <w:sz w:val="28"/>
          <w:szCs w:val="28"/>
          <w:lang w:eastAsia="zh-CN"/>
        </w:rPr>
        <w:t>4、职责和权限</w:t>
      </w:r>
    </w:p>
    <w:p w14:paraId="5511D8D2" w14:textId="77777777" w:rsidR="00BB0702" w:rsidRPr="000C0E48" w:rsidRDefault="00BB0702">
      <w:pPr>
        <w:spacing w:line="360" w:lineRule="auto"/>
        <w:rPr>
          <w:rFonts w:asciiTheme="minorEastAsia" w:eastAsiaTheme="minorEastAsia" w:hAnsiTheme="minorEastAsia" w:hint="eastAsia"/>
          <w:sz w:val="28"/>
          <w:szCs w:val="28"/>
          <w:lang w:eastAsia="zh-CN"/>
        </w:rPr>
        <w:sectPr w:rsidR="00BB0702" w:rsidRPr="000C0E48">
          <w:headerReference w:type="even" r:id="rId9"/>
          <w:headerReference w:type="default" r:id="rId10"/>
          <w:footerReference w:type="even" r:id="rId11"/>
          <w:footerReference w:type="default" r:id="rId12"/>
          <w:headerReference w:type="first" r:id="rId13"/>
          <w:footerReference w:type="first" r:id="rId14"/>
          <w:pgSz w:w="11906" w:h="16838"/>
          <w:pgMar w:top="1985" w:right="1701" w:bottom="1440" w:left="1701" w:header="0" w:footer="805" w:gutter="0"/>
          <w:cols w:space="720"/>
          <w:docGrid w:type="lines" w:linePitch="312"/>
        </w:sectPr>
      </w:pPr>
    </w:p>
    <w:tbl>
      <w:tblPr>
        <w:tblStyle w:val="ac"/>
        <w:tblW w:w="8359" w:type="dxa"/>
        <w:tblLook w:val="04A0" w:firstRow="1" w:lastRow="0" w:firstColumn="1" w:lastColumn="0" w:noHBand="0" w:noVBand="1"/>
      </w:tblPr>
      <w:tblGrid>
        <w:gridCol w:w="1555"/>
        <w:gridCol w:w="6804"/>
      </w:tblGrid>
      <w:tr w:rsidR="00396605" w14:paraId="77B049F9" w14:textId="77777777" w:rsidTr="00B97E45">
        <w:trPr>
          <w:trHeight w:val="937"/>
        </w:trPr>
        <w:tc>
          <w:tcPr>
            <w:tcW w:w="1555" w:type="dxa"/>
          </w:tcPr>
          <w:p w14:paraId="28B7D239" w14:textId="77777777" w:rsidR="00396605" w:rsidRDefault="00396605" w:rsidP="00B97E45">
            <w:pPr>
              <w:spacing w:beforeLines="100" w:before="312" w:afterLines="100" w:after="312" w:line="440" w:lineRule="exact"/>
              <w:jc w:val="center"/>
              <w:rPr>
                <w:szCs w:val="28"/>
              </w:rPr>
            </w:pPr>
            <w:r>
              <w:rPr>
                <w:rFonts w:hint="eastAsia"/>
                <w:szCs w:val="28"/>
              </w:rPr>
              <w:t>部门</w:t>
            </w:r>
          </w:p>
        </w:tc>
        <w:tc>
          <w:tcPr>
            <w:tcW w:w="6804" w:type="dxa"/>
          </w:tcPr>
          <w:p w14:paraId="2F0897B2" w14:textId="77777777" w:rsidR="00396605" w:rsidRDefault="00396605" w:rsidP="00B97E45">
            <w:pPr>
              <w:spacing w:beforeLines="100" w:before="312" w:afterLines="100" w:after="312" w:line="440" w:lineRule="exact"/>
              <w:jc w:val="center"/>
              <w:rPr>
                <w:szCs w:val="28"/>
              </w:rPr>
            </w:pPr>
            <w:r>
              <w:rPr>
                <w:rFonts w:hint="eastAsia"/>
                <w:szCs w:val="28"/>
              </w:rPr>
              <w:t>主要职责描述</w:t>
            </w:r>
          </w:p>
        </w:tc>
      </w:tr>
      <w:tr w:rsidR="00396605" w14:paraId="56848B73" w14:textId="77777777" w:rsidTr="00B97E45">
        <w:trPr>
          <w:trHeight w:val="993"/>
        </w:trPr>
        <w:tc>
          <w:tcPr>
            <w:tcW w:w="1555" w:type="dxa"/>
          </w:tcPr>
          <w:p w14:paraId="4112CC25" w14:textId="0FC4016F" w:rsidR="00396605" w:rsidRDefault="00387987" w:rsidP="00B97E45">
            <w:pPr>
              <w:spacing w:beforeLines="100" w:before="312" w:afterLines="100" w:after="312" w:line="440" w:lineRule="exact"/>
              <w:rPr>
                <w:szCs w:val="28"/>
              </w:rPr>
            </w:pPr>
            <w:r>
              <w:rPr>
                <w:rFonts w:hint="eastAsia"/>
                <w:szCs w:val="28"/>
                <w:lang w:eastAsia="zh-CN"/>
              </w:rPr>
              <w:t>项目管理</w:t>
            </w:r>
            <w:r w:rsidR="00396605" w:rsidRPr="00396605">
              <w:rPr>
                <w:rFonts w:hint="eastAsia"/>
                <w:szCs w:val="28"/>
              </w:rPr>
              <w:t>部</w:t>
            </w:r>
          </w:p>
        </w:tc>
        <w:tc>
          <w:tcPr>
            <w:tcW w:w="6804" w:type="dxa"/>
          </w:tcPr>
          <w:p w14:paraId="092E767F" w14:textId="1E54C069" w:rsidR="00396605" w:rsidRDefault="00387987" w:rsidP="00B97E45">
            <w:pPr>
              <w:spacing w:beforeLines="100" w:before="312" w:afterLines="100" w:after="312" w:line="440" w:lineRule="exact"/>
              <w:rPr>
                <w:szCs w:val="28"/>
                <w:lang w:eastAsia="zh-CN"/>
              </w:rPr>
            </w:pPr>
            <w:r>
              <w:rPr>
                <w:rFonts w:hint="eastAsia"/>
                <w:szCs w:val="28"/>
                <w:lang w:eastAsia="zh-CN"/>
              </w:rPr>
              <w:t>负责交付文件的管理工作；项目助理负责提供顾客关于产品交付文件的要求，填写和提供装箱单</w:t>
            </w:r>
            <w:r w:rsidR="00396605" w:rsidRPr="00CC21E9">
              <w:rPr>
                <w:rFonts w:hint="eastAsia"/>
                <w:szCs w:val="28"/>
                <w:lang w:eastAsia="zh-CN"/>
              </w:rPr>
              <w:t>。</w:t>
            </w:r>
          </w:p>
        </w:tc>
      </w:tr>
      <w:tr w:rsidR="00396605" w14:paraId="27D6AD58" w14:textId="77777777" w:rsidTr="00B97E45">
        <w:trPr>
          <w:trHeight w:val="782"/>
        </w:trPr>
        <w:tc>
          <w:tcPr>
            <w:tcW w:w="1555" w:type="dxa"/>
          </w:tcPr>
          <w:p w14:paraId="35E6A627" w14:textId="77777777" w:rsidR="00396605" w:rsidRDefault="00396605" w:rsidP="00B97E45">
            <w:pPr>
              <w:spacing w:beforeLines="100" w:before="312" w:afterLines="100" w:after="312" w:line="440" w:lineRule="exact"/>
              <w:rPr>
                <w:szCs w:val="28"/>
              </w:rPr>
            </w:pPr>
            <w:r>
              <w:rPr>
                <w:rFonts w:hint="eastAsia"/>
                <w:szCs w:val="28"/>
              </w:rPr>
              <w:t>质量</w:t>
            </w:r>
            <w:r>
              <w:rPr>
                <w:rFonts w:hint="eastAsia"/>
                <w:szCs w:val="28"/>
                <w:lang w:eastAsia="zh-CN"/>
              </w:rPr>
              <w:t>安环部</w:t>
            </w:r>
          </w:p>
        </w:tc>
        <w:tc>
          <w:tcPr>
            <w:tcW w:w="6804" w:type="dxa"/>
          </w:tcPr>
          <w:p w14:paraId="6C80E4CE" w14:textId="672BCF76" w:rsidR="00396605" w:rsidRDefault="00396605" w:rsidP="00B97E45">
            <w:pPr>
              <w:spacing w:beforeLines="100" w:before="312" w:afterLines="100" w:after="312" w:line="440" w:lineRule="exact"/>
              <w:rPr>
                <w:szCs w:val="28"/>
                <w:lang w:eastAsia="zh-CN"/>
              </w:rPr>
            </w:pPr>
            <w:r w:rsidRPr="00CC21E9">
              <w:rPr>
                <w:rFonts w:hint="eastAsia"/>
                <w:szCs w:val="28"/>
                <w:lang w:eastAsia="zh-CN"/>
              </w:rPr>
              <w:t>负责</w:t>
            </w:r>
            <w:r w:rsidR="00387987">
              <w:rPr>
                <w:rFonts w:hint="eastAsia"/>
                <w:szCs w:val="28"/>
                <w:lang w:eastAsia="zh-CN"/>
              </w:rPr>
              <w:t>交付文件的归口管理</w:t>
            </w:r>
            <w:r w:rsidRPr="00CC21E9">
              <w:rPr>
                <w:rFonts w:hint="eastAsia"/>
                <w:szCs w:val="28"/>
                <w:lang w:eastAsia="zh-CN"/>
              </w:rPr>
              <w:t>；</w:t>
            </w:r>
            <w:r w:rsidR="00387987">
              <w:rPr>
                <w:rFonts w:hint="eastAsia"/>
                <w:szCs w:val="28"/>
                <w:lang w:eastAsia="zh-CN"/>
              </w:rPr>
              <w:t>质量</w:t>
            </w:r>
            <w:r w:rsidR="003D44A6">
              <w:rPr>
                <w:rFonts w:hint="eastAsia"/>
                <w:szCs w:val="28"/>
                <w:lang w:eastAsia="zh-CN"/>
              </w:rPr>
              <w:t>安环部</w:t>
            </w:r>
            <w:r w:rsidR="00387987">
              <w:rPr>
                <w:rFonts w:hint="eastAsia"/>
                <w:szCs w:val="28"/>
                <w:lang w:eastAsia="zh-CN"/>
              </w:rPr>
              <w:t>技术员负责编制工作标准</w:t>
            </w:r>
            <w:r w:rsidR="003D44A6">
              <w:rPr>
                <w:rFonts w:hint="eastAsia"/>
                <w:szCs w:val="28"/>
                <w:lang w:eastAsia="zh-CN"/>
              </w:rPr>
              <w:t>规定交付文件内容，审查交付文件并在合格证上盖章</w:t>
            </w:r>
            <w:r w:rsidRPr="00CC21E9">
              <w:rPr>
                <w:rFonts w:hint="eastAsia"/>
                <w:szCs w:val="28"/>
                <w:lang w:eastAsia="zh-CN"/>
              </w:rPr>
              <w:t>。</w:t>
            </w:r>
            <w:r w:rsidR="003D44A6">
              <w:rPr>
                <w:rFonts w:hint="eastAsia"/>
                <w:szCs w:val="28"/>
                <w:lang w:eastAsia="zh-CN"/>
              </w:rPr>
              <w:t>质量安环部检验员负责组织填写交付文件、复印交付文件副本随产品交到包装单位，并对原本归档。</w:t>
            </w:r>
          </w:p>
        </w:tc>
      </w:tr>
      <w:tr w:rsidR="00396605" w14:paraId="561B256D" w14:textId="77777777" w:rsidTr="00B97E45">
        <w:tc>
          <w:tcPr>
            <w:tcW w:w="1555" w:type="dxa"/>
          </w:tcPr>
          <w:p w14:paraId="71C4E235" w14:textId="284AA647" w:rsidR="00396605" w:rsidRDefault="003D44A6" w:rsidP="00B97E45">
            <w:pPr>
              <w:spacing w:beforeLines="100" w:before="312" w:afterLines="100" w:after="312" w:line="440" w:lineRule="exact"/>
              <w:rPr>
                <w:szCs w:val="28"/>
              </w:rPr>
            </w:pPr>
            <w:r>
              <w:rPr>
                <w:rFonts w:hint="eastAsia"/>
                <w:szCs w:val="28"/>
                <w:lang w:eastAsia="zh-CN"/>
              </w:rPr>
              <w:t>工程技术部</w:t>
            </w:r>
          </w:p>
        </w:tc>
        <w:tc>
          <w:tcPr>
            <w:tcW w:w="6804" w:type="dxa"/>
          </w:tcPr>
          <w:p w14:paraId="2926F1E8" w14:textId="1D4214E4" w:rsidR="00396605" w:rsidRDefault="003D44A6" w:rsidP="00B97E45">
            <w:pPr>
              <w:spacing w:beforeLines="100" w:before="312" w:afterLines="100" w:after="312" w:line="440" w:lineRule="exact"/>
              <w:rPr>
                <w:szCs w:val="28"/>
                <w:lang w:eastAsia="zh-CN"/>
              </w:rPr>
            </w:pPr>
            <w:r>
              <w:rPr>
                <w:rFonts w:hint="eastAsia"/>
                <w:szCs w:val="28"/>
                <w:lang w:eastAsia="zh-CN"/>
              </w:rPr>
              <w:t>负责交付文件的执行工作，负责编制和发放有效工程图纸目录</w:t>
            </w:r>
            <w:r w:rsidR="00396605">
              <w:rPr>
                <w:rFonts w:hint="eastAsia"/>
                <w:szCs w:val="28"/>
                <w:lang w:eastAsia="zh-CN"/>
              </w:rPr>
              <w:t>。</w:t>
            </w:r>
          </w:p>
        </w:tc>
      </w:tr>
      <w:tr w:rsidR="003D44A6" w14:paraId="0110B223" w14:textId="77777777" w:rsidTr="00B97E45">
        <w:tc>
          <w:tcPr>
            <w:tcW w:w="1555" w:type="dxa"/>
          </w:tcPr>
          <w:p w14:paraId="34890301" w14:textId="0F087823" w:rsidR="003D44A6" w:rsidRDefault="003D44A6" w:rsidP="00B97E45">
            <w:pPr>
              <w:spacing w:beforeLines="100" w:before="312" w:afterLines="100" w:after="312" w:line="440" w:lineRule="exact"/>
              <w:rPr>
                <w:rFonts w:hint="eastAsia"/>
                <w:szCs w:val="28"/>
                <w:lang w:eastAsia="zh-CN"/>
              </w:rPr>
            </w:pPr>
            <w:r>
              <w:rPr>
                <w:rFonts w:hint="eastAsia"/>
                <w:szCs w:val="28"/>
                <w:lang w:eastAsia="zh-CN"/>
              </w:rPr>
              <w:t>复材车间</w:t>
            </w:r>
          </w:p>
        </w:tc>
        <w:tc>
          <w:tcPr>
            <w:tcW w:w="6804" w:type="dxa"/>
          </w:tcPr>
          <w:p w14:paraId="07451A5A" w14:textId="4AEF1B2E" w:rsidR="003D44A6" w:rsidRDefault="00AA3715" w:rsidP="00B97E45">
            <w:pPr>
              <w:spacing w:beforeLines="100" w:before="312" w:afterLines="100" w:after="312" w:line="440" w:lineRule="exact"/>
              <w:rPr>
                <w:rFonts w:hint="eastAsia"/>
                <w:szCs w:val="28"/>
                <w:lang w:eastAsia="zh-CN"/>
              </w:rPr>
            </w:pPr>
            <w:r>
              <w:rPr>
                <w:rFonts w:hint="eastAsia"/>
                <w:szCs w:val="28"/>
                <w:lang w:eastAsia="zh-CN"/>
              </w:rPr>
              <w:t>负责产品和交付文件进行装箱签封。</w:t>
            </w:r>
          </w:p>
        </w:tc>
      </w:tr>
    </w:tbl>
    <w:p w14:paraId="6A779FC3" w14:textId="77777777" w:rsidR="00F7765F" w:rsidRPr="00396605" w:rsidRDefault="00F7765F" w:rsidP="00396605">
      <w:pPr>
        <w:adjustRightInd w:val="0"/>
        <w:snapToGrid w:val="0"/>
        <w:spacing w:line="440" w:lineRule="exact"/>
        <w:outlineLvl w:val="0"/>
        <w:rPr>
          <w:rFonts w:asciiTheme="minorEastAsia" w:eastAsiaTheme="minorEastAsia" w:hAnsiTheme="minorEastAsia" w:hint="eastAsia"/>
          <w:b/>
          <w:sz w:val="28"/>
          <w:szCs w:val="28"/>
          <w:lang w:eastAsia="zh-CN"/>
        </w:rPr>
      </w:pPr>
    </w:p>
    <w:p w14:paraId="0A38DB87" w14:textId="77777777" w:rsidR="00F7765F" w:rsidRDefault="007C6C6D" w:rsidP="002A3BA1">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0C0E48">
        <w:rPr>
          <w:rFonts w:asciiTheme="minorEastAsia" w:eastAsiaTheme="minorEastAsia" w:hAnsiTheme="minorEastAsia"/>
          <w:b/>
          <w:sz w:val="28"/>
          <w:szCs w:val="28"/>
          <w:lang w:eastAsia="zh-CN"/>
        </w:rPr>
        <w:t>5</w:t>
      </w:r>
      <w:r w:rsidR="00C71295" w:rsidRPr="000C0E48">
        <w:rPr>
          <w:rFonts w:asciiTheme="minorEastAsia" w:eastAsiaTheme="minorEastAsia" w:hAnsiTheme="minorEastAsia" w:hint="eastAsia"/>
          <w:b/>
          <w:sz w:val="28"/>
          <w:szCs w:val="28"/>
          <w:lang w:eastAsia="zh-CN"/>
        </w:rPr>
        <w:t>、工作程序</w:t>
      </w:r>
    </w:p>
    <w:p w14:paraId="424A7BCC" w14:textId="42E8682A" w:rsidR="00396605" w:rsidRPr="00723E1F" w:rsidRDefault="00396605" w:rsidP="00396605">
      <w:pPr>
        <w:spacing w:afterLines="50" w:after="156" w:line="440" w:lineRule="exact"/>
        <w:rPr>
          <w:rFonts w:asciiTheme="minorEastAsia" w:eastAsiaTheme="minorEastAsia" w:hAnsiTheme="minorEastAsia" w:hint="eastAsia"/>
          <w:b/>
          <w:sz w:val="28"/>
          <w:szCs w:val="28"/>
          <w:lang w:eastAsia="zh-CN"/>
        </w:rPr>
      </w:pPr>
      <w:r w:rsidRPr="00723E1F">
        <w:rPr>
          <w:rFonts w:asciiTheme="minorEastAsia" w:eastAsiaTheme="minorEastAsia" w:hAnsiTheme="minorEastAsia"/>
          <w:b/>
          <w:sz w:val="28"/>
          <w:szCs w:val="28"/>
          <w:lang w:eastAsia="zh-CN"/>
        </w:rPr>
        <w:t xml:space="preserve">5.1 </w:t>
      </w:r>
      <w:r w:rsidR="00AA3715">
        <w:rPr>
          <w:rFonts w:asciiTheme="minorEastAsia" w:eastAsiaTheme="minorEastAsia" w:hAnsiTheme="minorEastAsia" w:hint="eastAsia"/>
          <w:b/>
          <w:sz w:val="28"/>
          <w:szCs w:val="28"/>
          <w:lang w:eastAsia="zh-CN"/>
        </w:rPr>
        <w:t>管理</w:t>
      </w:r>
      <w:r w:rsidRPr="00723E1F">
        <w:rPr>
          <w:rFonts w:asciiTheme="minorEastAsia" w:eastAsiaTheme="minorEastAsia" w:hAnsiTheme="minorEastAsia" w:hint="eastAsia"/>
          <w:b/>
          <w:sz w:val="28"/>
          <w:szCs w:val="28"/>
          <w:lang w:eastAsia="zh-CN"/>
        </w:rPr>
        <w:t>要求</w:t>
      </w:r>
    </w:p>
    <w:p w14:paraId="5CE3EBFE" w14:textId="40348242" w:rsidR="00AA3715" w:rsidRPr="00AA3715" w:rsidRDefault="00AA3715" w:rsidP="00AA3715">
      <w:pPr>
        <w:spacing w:beforeLines="50" w:before="156" w:afterLines="50" w:after="156" w:line="440" w:lineRule="exact"/>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5.1.1</w:t>
      </w:r>
      <w:r w:rsidRPr="00AA3715">
        <w:rPr>
          <w:rFonts w:asciiTheme="minorEastAsia" w:eastAsiaTheme="minorEastAsia" w:hAnsiTheme="minorEastAsia"/>
          <w:sz w:val="28"/>
          <w:szCs w:val="28"/>
          <w:lang w:eastAsia="zh-CN"/>
        </w:rPr>
        <w:t xml:space="preserve"> 项目管理部应与顾客沟通明确顾客交付文件要求，至少包括（交付文件的目录、每项文件所需份数）、填写要求、首件产品交付质量文件的特殊要求及交付质量文件的填写说明等。</w:t>
      </w:r>
    </w:p>
    <w:p w14:paraId="2EE14584" w14:textId="0087FE35" w:rsidR="00AA3715" w:rsidRPr="00AA3715" w:rsidRDefault="00AA3715" w:rsidP="00AA3715">
      <w:pPr>
        <w:spacing w:beforeLines="50" w:before="156" w:afterLines="50" w:after="156" w:line="440" w:lineRule="exact"/>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5.1.2</w:t>
      </w:r>
      <w:r w:rsidRPr="00AA3715">
        <w:rPr>
          <w:rFonts w:asciiTheme="minorEastAsia" w:eastAsiaTheme="minorEastAsia" w:hAnsiTheme="minorEastAsia"/>
          <w:sz w:val="28"/>
          <w:szCs w:val="28"/>
          <w:lang w:eastAsia="zh-CN"/>
        </w:rPr>
        <w:t xml:space="preserve"> </w:t>
      </w:r>
      <w:r>
        <w:rPr>
          <w:rFonts w:asciiTheme="minorEastAsia" w:eastAsiaTheme="minorEastAsia" w:hAnsiTheme="minorEastAsia" w:hint="eastAsia"/>
          <w:sz w:val="28"/>
          <w:szCs w:val="28"/>
          <w:lang w:eastAsia="zh-CN"/>
        </w:rPr>
        <w:t>质量安环部</w:t>
      </w:r>
      <w:r w:rsidRPr="00AA3715">
        <w:rPr>
          <w:rFonts w:asciiTheme="minorEastAsia" w:eastAsiaTheme="minorEastAsia" w:hAnsiTheme="minorEastAsia"/>
          <w:sz w:val="28"/>
          <w:szCs w:val="28"/>
          <w:lang w:eastAsia="zh-CN"/>
        </w:rPr>
        <w:t>应根据交付文件要求及内部规定编制各项目交付文件的工作标准，工作标准应至少包括交付文件填写说明、负责单位、归档、复印及提交要求。</w:t>
      </w:r>
    </w:p>
    <w:p w14:paraId="1334B56B" w14:textId="50A04121" w:rsidR="00AA3715" w:rsidRPr="00AA3715" w:rsidRDefault="00AA3715" w:rsidP="00AA3715">
      <w:pPr>
        <w:spacing w:beforeLines="50" w:before="156" w:afterLines="50" w:after="156" w:line="440" w:lineRule="exact"/>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5.1.3</w:t>
      </w:r>
      <w:r w:rsidRPr="00AA3715">
        <w:rPr>
          <w:rFonts w:asciiTheme="minorEastAsia" w:eastAsiaTheme="minorEastAsia" w:hAnsiTheme="minorEastAsia"/>
          <w:sz w:val="28"/>
          <w:szCs w:val="28"/>
          <w:lang w:eastAsia="zh-CN"/>
        </w:rPr>
        <w:t xml:space="preserve"> 产品包装发运前，各部门应填写所负责的交付文件内容并汇总至质量</w:t>
      </w:r>
      <w:r>
        <w:rPr>
          <w:rFonts w:asciiTheme="minorEastAsia" w:eastAsiaTheme="minorEastAsia" w:hAnsiTheme="minorEastAsia" w:hint="eastAsia"/>
          <w:sz w:val="28"/>
          <w:szCs w:val="28"/>
          <w:lang w:eastAsia="zh-CN"/>
        </w:rPr>
        <w:t>安环部</w:t>
      </w:r>
      <w:r w:rsidRPr="00AA3715">
        <w:rPr>
          <w:rFonts w:asciiTheme="minorEastAsia" w:eastAsiaTheme="minorEastAsia" w:hAnsiTheme="minorEastAsia"/>
          <w:sz w:val="28"/>
          <w:szCs w:val="28"/>
          <w:lang w:eastAsia="zh-CN"/>
        </w:rPr>
        <w:t>，可包括但不限于：</w:t>
      </w:r>
    </w:p>
    <w:p w14:paraId="682082E4" w14:textId="00695C41" w:rsidR="00AA3715" w:rsidRPr="00AA3715" w:rsidRDefault="00AA3715" w:rsidP="00AA3715">
      <w:pPr>
        <w:spacing w:beforeLines="50" w:before="156" w:afterLines="50" w:after="156" w:line="440" w:lineRule="exact"/>
        <w:ind w:firstLineChars="200" w:firstLine="560"/>
        <w:rPr>
          <w:rFonts w:asciiTheme="minorEastAsia" w:eastAsiaTheme="minorEastAsia" w:hAnsiTheme="minorEastAsia" w:hint="eastAsia"/>
          <w:sz w:val="28"/>
          <w:szCs w:val="28"/>
          <w:lang w:eastAsia="zh-CN"/>
        </w:rPr>
      </w:pPr>
      <w:bookmarkStart w:id="1" w:name="OLE_LINK4"/>
      <w:r>
        <w:rPr>
          <w:rFonts w:asciiTheme="minorEastAsia" w:eastAsiaTheme="minorEastAsia" w:hAnsiTheme="minorEastAsia" w:hint="eastAsia"/>
          <w:sz w:val="28"/>
          <w:szCs w:val="28"/>
          <w:lang w:eastAsia="zh-CN"/>
        </w:rPr>
        <w:t>1）</w:t>
      </w:r>
      <w:bookmarkEnd w:id="1"/>
      <w:r w:rsidRPr="00AA3715">
        <w:rPr>
          <w:rFonts w:asciiTheme="minorEastAsia" w:eastAsiaTheme="minorEastAsia" w:hAnsiTheme="minorEastAsia"/>
          <w:sz w:val="28"/>
          <w:szCs w:val="28"/>
          <w:lang w:eastAsia="zh-CN"/>
        </w:rPr>
        <w:t>产品交付单位质量应完成产品合格证及测量数据信息的填写。</w:t>
      </w:r>
    </w:p>
    <w:p w14:paraId="424A476F" w14:textId="7E12CF8A" w:rsidR="00AA3715" w:rsidRPr="00AA3715" w:rsidRDefault="00AA3715" w:rsidP="00AA3715">
      <w:pPr>
        <w:spacing w:beforeLines="50" w:before="156" w:afterLines="50" w:after="156" w:line="440" w:lineRule="exact"/>
        <w:ind w:firstLineChars="200" w:firstLine="56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2</w:t>
      </w:r>
      <w:r>
        <w:rPr>
          <w:rFonts w:asciiTheme="minorEastAsia" w:eastAsiaTheme="minorEastAsia" w:hAnsiTheme="minorEastAsia" w:hint="eastAsia"/>
          <w:sz w:val="28"/>
          <w:szCs w:val="28"/>
          <w:lang w:eastAsia="zh-CN"/>
        </w:rPr>
        <w:t>）</w:t>
      </w:r>
      <w:r>
        <w:rPr>
          <w:rFonts w:asciiTheme="minorEastAsia" w:eastAsiaTheme="minorEastAsia" w:hAnsiTheme="minorEastAsia" w:hint="eastAsia"/>
          <w:sz w:val="28"/>
          <w:szCs w:val="28"/>
          <w:lang w:eastAsia="zh-CN"/>
        </w:rPr>
        <w:t>工程技术部</w:t>
      </w:r>
      <w:r w:rsidRPr="00AA3715">
        <w:rPr>
          <w:rFonts w:asciiTheme="minorEastAsia" w:eastAsiaTheme="minorEastAsia" w:hAnsiTheme="minorEastAsia"/>
          <w:sz w:val="28"/>
          <w:szCs w:val="28"/>
          <w:lang w:eastAsia="zh-CN"/>
        </w:rPr>
        <w:t>应编制并提供有效工程图纸目录。</w:t>
      </w:r>
    </w:p>
    <w:p w14:paraId="36A348AA" w14:textId="65233417" w:rsidR="00AA3715" w:rsidRPr="00AA3715" w:rsidRDefault="00AA3715" w:rsidP="00AA3715">
      <w:pPr>
        <w:spacing w:beforeLines="50" w:before="156" w:afterLines="50" w:after="156" w:line="440" w:lineRule="exact"/>
        <w:ind w:firstLineChars="200" w:firstLine="560"/>
        <w:rPr>
          <w:rFonts w:asciiTheme="minorEastAsia" w:eastAsiaTheme="minorEastAsia" w:hAnsiTheme="minorEastAsia" w:hint="eastAsia"/>
          <w:sz w:val="28"/>
          <w:szCs w:val="28"/>
          <w:lang w:eastAsia="zh-CN"/>
        </w:rPr>
      </w:pPr>
      <w:bookmarkStart w:id="2" w:name="OLE_LINK5"/>
      <w:r>
        <w:rPr>
          <w:rFonts w:asciiTheme="minorEastAsia" w:eastAsiaTheme="minorEastAsia" w:hAnsiTheme="minorEastAsia" w:hint="eastAsia"/>
          <w:sz w:val="28"/>
          <w:szCs w:val="28"/>
          <w:lang w:eastAsia="zh-CN"/>
        </w:rPr>
        <w:t>3）</w:t>
      </w:r>
      <w:bookmarkEnd w:id="2"/>
      <w:r w:rsidRPr="00AA3715">
        <w:rPr>
          <w:rFonts w:asciiTheme="minorEastAsia" w:eastAsiaTheme="minorEastAsia" w:hAnsiTheme="minorEastAsia"/>
          <w:sz w:val="28"/>
          <w:szCs w:val="28"/>
          <w:lang w:eastAsia="zh-CN"/>
        </w:rPr>
        <w:t>项目管理部应按需提供装箱单、发票、ECS文件、订单号。</w:t>
      </w:r>
    </w:p>
    <w:p w14:paraId="31276558" w14:textId="2AD1C063" w:rsidR="00AA3715" w:rsidRPr="00AA3715" w:rsidRDefault="00AA3715" w:rsidP="00AA3715">
      <w:pPr>
        <w:spacing w:beforeLines="50" w:before="156" w:afterLines="50" w:after="156" w:line="440" w:lineRule="exact"/>
        <w:ind w:firstLineChars="200" w:firstLine="560"/>
        <w:rPr>
          <w:rFonts w:asciiTheme="minorEastAsia" w:eastAsiaTheme="minorEastAsia" w:hAnsiTheme="minorEastAsia" w:hint="eastAsia"/>
          <w:sz w:val="28"/>
          <w:szCs w:val="28"/>
          <w:lang w:eastAsia="zh-CN"/>
        </w:rPr>
      </w:pPr>
      <w:bookmarkStart w:id="3" w:name="OLE_LINK6"/>
      <w:r>
        <w:rPr>
          <w:rFonts w:asciiTheme="minorEastAsia" w:eastAsiaTheme="minorEastAsia" w:hAnsiTheme="minorEastAsia" w:hint="eastAsia"/>
          <w:sz w:val="28"/>
          <w:szCs w:val="28"/>
          <w:lang w:eastAsia="zh-CN"/>
        </w:rPr>
        <w:t>4</w:t>
      </w:r>
      <w:r>
        <w:rPr>
          <w:rFonts w:asciiTheme="minorEastAsia" w:eastAsiaTheme="minorEastAsia" w:hAnsiTheme="minorEastAsia" w:hint="eastAsia"/>
          <w:sz w:val="28"/>
          <w:szCs w:val="28"/>
          <w:lang w:eastAsia="zh-CN"/>
        </w:rPr>
        <w:t>）</w:t>
      </w:r>
      <w:bookmarkEnd w:id="3"/>
      <w:r w:rsidRPr="00AA3715">
        <w:rPr>
          <w:rFonts w:asciiTheme="minorEastAsia" w:eastAsiaTheme="minorEastAsia" w:hAnsiTheme="minorEastAsia"/>
          <w:sz w:val="28"/>
          <w:szCs w:val="28"/>
          <w:lang w:eastAsia="zh-CN"/>
        </w:rPr>
        <w:t>质量</w:t>
      </w:r>
      <w:r>
        <w:rPr>
          <w:rFonts w:asciiTheme="minorEastAsia" w:eastAsiaTheme="minorEastAsia" w:hAnsiTheme="minorEastAsia" w:hint="eastAsia"/>
          <w:sz w:val="28"/>
          <w:szCs w:val="28"/>
          <w:lang w:eastAsia="zh-CN"/>
        </w:rPr>
        <w:t>安环部</w:t>
      </w:r>
      <w:r w:rsidRPr="00AA3715">
        <w:rPr>
          <w:rFonts w:asciiTheme="minorEastAsia" w:eastAsiaTheme="minorEastAsia" w:hAnsiTheme="minorEastAsia"/>
          <w:sz w:val="28"/>
          <w:szCs w:val="28"/>
          <w:lang w:eastAsia="zh-CN"/>
        </w:rPr>
        <w:t>应审查交付文件，审查合格后在合格证上盖章。</w:t>
      </w:r>
    </w:p>
    <w:p w14:paraId="046D3BBB" w14:textId="14AB6C1D" w:rsidR="006D478F" w:rsidRDefault="00AA3715" w:rsidP="006D478F">
      <w:pPr>
        <w:spacing w:beforeLines="50" w:before="156" w:afterLines="50" w:after="156" w:line="440" w:lineRule="exact"/>
        <w:ind w:firstLineChars="200" w:firstLine="56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hint="eastAsia"/>
          <w:sz w:val="28"/>
          <w:szCs w:val="28"/>
          <w:lang w:eastAsia="zh-CN"/>
        </w:rPr>
        <w:t>）</w:t>
      </w:r>
      <w:r w:rsidRPr="00AA3715">
        <w:rPr>
          <w:rFonts w:asciiTheme="minorEastAsia" w:eastAsiaTheme="minorEastAsia" w:hAnsiTheme="minorEastAsia"/>
          <w:sz w:val="28"/>
          <w:szCs w:val="28"/>
          <w:lang w:eastAsia="zh-CN"/>
        </w:rPr>
        <w:t>质量</w:t>
      </w:r>
      <w:r>
        <w:rPr>
          <w:rFonts w:asciiTheme="minorEastAsia" w:eastAsiaTheme="minorEastAsia" w:hAnsiTheme="minorEastAsia" w:hint="eastAsia"/>
          <w:sz w:val="28"/>
          <w:szCs w:val="28"/>
          <w:lang w:eastAsia="zh-CN"/>
        </w:rPr>
        <w:t>安环部</w:t>
      </w:r>
      <w:r w:rsidRPr="00AA3715">
        <w:rPr>
          <w:rFonts w:asciiTheme="minorEastAsia" w:eastAsiaTheme="minorEastAsia" w:hAnsiTheme="minorEastAsia"/>
          <w:sz w:val="28"/>
          <w:szCs w:val="28"/>
          <w:lang w:eastAsia="zh-CN"/>
        </w:rPr>
        <w:t>应至少复制一份交付文件，复印件随产品发运，原件随制造记录归档。保存时间按顾客要求，如顾客无要求，按</w:t>
      </w:r>
      <w:bookmarkStart w:id="4" w:name="OLE_LINK8"/>
      <w:r w:rsidR="006F2B70">
        <w:rPr>
          <w:rFonts w:asciiTheme="minorEastAsia" w:eastAsiaTheme="minorEastAsia" w:hAnsiTheme="minorEastAsia" w:hint="eastAsia"/>
          <w:sz w:val="28"/>
          <w:szCs w:val="28"/>
          <w:lang w:eastAsia="zh-CN"/>
        </w:rPr>
        <w:t>SYCX/QMS-S1-06</w:t>
      </w:r>
      <w:r w:rsidRPr="00AA3715">
        <w:rPr>
          <w:rFonts w:asciiTheme="minorEastAsia" w:eastAsiaTheme="minorEastAsia" w:hAnsiTheme="minorEastAsia"/>
          <w:sz w:val="28"/>
          <w:szCs w:val="28"/>
          <w:lang w:eastAsia="zh-CN"/>
        </w:rPr>
        <w:t>执行。</w:t>
      </w:r>
    </w:p>
    <w:p w14:paraId="5236E225" w14:textId="77777777" w:rsidR="005A3067" w:rsidRDefault="005A3067" w:rsidP="00AA3715">
      <w:pPr>
        <w:spacing w:beforeLines="50" w:before="156" w:afterLines="50" w:after="156" w:line="440" w:lineRule="exact"/>
        <w:ind w:firstLineChars="200" w:firstLine="560"/>
        <w:rPr>
          <w:rFonts w:asciiTheme="minorEastAsia" w:eastAsiaTheme="minorEastAsia" w:hAnsiTheme="minorEastAsia"/>
          <w:sz w:val="28"/>
          <w:szCs w:val="28"/>
          <w:lang w:eastAsia="zh-CN"/>
        </w:rPr>
      </w:pPr>
    </w:p>
    <w:p w14:paraId="5D7211FF" w14:textId="77777777" w:rsidR="005A3067" w:rsidRDefault="005A3067" w:rsidP="00AA3715">
      <w:pPr>
        <w:spacing w:beforeLines="50" w:before="156" w:afterLines="50" w:after="156" w:line="440" w:lineRule="exact"/>
        <w:ind w:firstLineChars="200" w:firstLine="560"/>
        <w:rPr>
          <w:rFonts w:asciiTheme="minorEastAsia" w:eastAsiaTheme="minorEastAsia" w:hAnsiTheme="minorEastAsia"/>
          <w:sz w:val="28"/>
          <w:szCs w:val="28"/>
          <w:lang w:eastAsia="zh-CN"/>
        </w:rPr>
      </w:pPr>
    </w:p>
    <w:p w14:paraId="51C165A3" w14:textId="77777777" w:rsidR="005A3067" w:rsidRDefault="005A3067" w:rsidP="00AA3715">
      <w:pPr>
        <w:spacing w:beforeLines="50" w:before="156" w:afterLines="50" w:after="156" w:line="440" w:lineRule="exact"/>
        <w:ind w:firstLineChars="200" w:firstLine="560"/>
        <w:rPr>
          <w:rFonts w:asciiTheme="minorEastAsia" w:eastAsiaTheme="minorEastAsia" w:hAnsiTheme="minorEastAsia"/>
          <w:sz w:val="28"/>
          <w:szCs w:val="28"/>
          <w:lang w:eastAsia="zh-CN"/>
        </w:rPr>
      </w:pPr>
    </w:p>
    <w:p w14:paraId="531F33D3" w14:textId="77777777" w:rsidR="005A3067" w:rsidRDefault="005A3067" w:rsidP="00AA3715">
      <w:pPr>
        <w:spacing w:beforeLines="50" w:before="156" w:afterLines="50" w:after="156" w:line="440" w:lineRule="exact"/>
        <w:ind w:firstLineChars="200" w:firstLine="560"/>
        <w:rPr>
          <w:rFonts w:asciiTheme="minorEastAsia" w:eastAsiaTheme="minorEastAsia" w:hAnsiTheme="minorEastAsia"/>
          <w:sz w:val="28"/>
          <w:szCs w:val="28"/>
          <w:lang w:eastAsia="zh-CN"/>
        </w:rPr>
      </w:pPr>
    </w:p>
    <w:p w14:paraId="75964ED4" w14:textId="77777777" w:rsidR="00347E9D" w:rsidRDefault="00347E9D" w:rsidP="00AA3715">
      <w:pPr>
        <w:spacing w:beforeLines="50" w:before="156" w:afterLines="50" w:after="156" w:line="440" w:lineRule="exact"/>
        <w:ind w:firstLineChars="200" w:firstLine="560"/>
        <w:rPr>
          <w:rFonts w:asciiTheme="minorEastAsia" w:eastAsiaTheme="minorEastAsia" w:hAnsiTheme="minorEastAsia" w:hint="eastAsia"/>
          <w:sz w:val="28"/>
          <w:szCs w:val="28"/>
          <w:lang w:eastAsia="zh-CN"/>
        </w:rPr>
      </w:pPr>
    </w:p>
    <w:bookmarkEnd w:id="4"/>
    <w:p w14:paraId="23BF16BC" w14:textId="79E75991" w:rsidR="002C52C5" w:rsidRDefault="002C52C5" w:rsidP="00975E74">
      <w:pPr>
        <w:adjustRightInd w:val="0"/>
        <w:snapToGrid w:val="0"/>
        <w:spacing w:beforeLines="100" w:before="312" w:afterLines="100" w:after="312" w:line="440" w:lineRule="exact"/>
        <w:outlineLvl w:val="0"/>
        <w:rPr>
          <w:rFonts w:asciiTheme="minorEastAsia" w:eastAsiaTheme="minorEastAsia" w:hAnsiTheme="minorEastAsia" w:cs="Arial"/>
          <w:b/>
          <w:sz w:val="28"/>
          <w:szCs w:val="28"/>
          <w:shd w:val="clear" w:color="auto" w:fill="FFFFFF"/>
          <w:lang w:eastAsia="zh-CN"/>
        </w:rPr>
      </w:pPr>
      <w:r w:rsidRPr="00975E74">
        <w:rPr>
          <w:rFonts w:asciiTheme="minorEastAsia" w:eastAsiaTheme="minorEastAsia" w:hAnsiTheme="minorEastAsia" w:cs="Arial" w:hint="eastAsia"/>
          <w:b/>
          <w:sz w:val="28"/>
          <w:szCs w:val="28"/>
          <w:shd w:val="clear" w:color="auto" w:fill="FFFFFF"/>
          <w:lang w:eastAsia="zh-CN"/>
        </w:rPr>
        <w:lastRenderedPageBreak/>
        <w:t>6、流程</w:t>
      </w:r>
    </w:p>
    <w:p w14:paraId="4DB0643C" w14:textId="748D2206" w:rsidR="00347E9D" w:rsidRDefault="00347E9D" w:rsidP="00975E74">
      <w:pPr>
        <w:adjustRightInd w:val="0"/>
        <w:snapToGrid w:val="0"/>
        <w:spacing w:beforeLines="100" w:before="312" w:afterLines="100" w:after="312" w:line="440" w:lineRule="exact"/>
        <w:outlineLvl w:val="0"/>
        <w:rPr>
          <w:rFonts w:asciiTheme="minorEastAsia" w:eastAsiaTheme="minorEastAsia" w:hAnsiTheme="minorEastAsia" w:cs="Arial"/>
          <w:b/>
          <w:sz w:val="28"/>
          <w:szCs w:val="28"/>
          <w:shd w:val="clear" w:color="auto" w:fill="FFFFFF"/>
          <w:lang w:eastAsia="zh-CN"/>
        </w:rPr>
      </w:pPr>
      <w:r>
        <w:rPr>
          <w:rFonts w:asciiTheme="minorEastAsia" w:eastAsiaTheme="minorEastAsia" w:hAnsiTheme="minorEastAsia" w:cs="Arial" w:hint="eastAsia"/>
          <w:b/>
          <w:sz w:val="28"/>
          <w:szCs w:val="28"/>
          <w:shd w:val="clear" w:color="auto" w:fill="FFFFFF"/>
          <w:lang w:eastAsia="zh-CN"/>
        </w:rPr>
        <w:t>6.1 交付文件的准备流程</w:t>
      </w:r>
    </w:p>
    <w:p w14:paraId="12248221" w14:textId="77777777" w:rsidR="00347E9D" w:rsidRDefault="00347E9D" w:rsidP="00975E74">
      <w:pPr>
        <w:adjustRightInd w:val="0"/>
        <w:snapToGrid w:val="0"/>
        <w:spacing w:beforeLines="100" w:before="312" w:afterLines="100" w:after="312" w:line="440" w:lineRule="exact"/>
        <w:outlineLvl w:val="0"/>
        <w:rPr>
          <w:rFonts w:asciiTheme="minorEastAsia" w:eastAsiaTheme="minorEastAsia" w:hAnsiTheme="minorEastAsia" w:cs="Arial"/>
          <w:b/>
          <w:sz w:val="28"/>
          <w:szCs w:val="28"/>
          <w:shd w:val="clear" w:color="auto" w:fill="FFFFFF"/>
          <w:lang w:eastAsia="zh-CN"/>
        </w:rPr>
      </w:pPr>
    </w:p>
    <w:p w14:paraId="3E989630" w14:textId="77777777" w:rsidR="00347E9D" w:rsidRDefault="00347E9D" w:rsidP="00975E74">
      <w:pPr>
        <w:adjustRightInd w:val="0"/>
        <w:snapToGrid w:val="0"/>
        <w:spacing w:beforeLines="100" w:before="312" w:afterLines="100" w:after="312" w:line="440" w:lineRule="exact"/>
        <w:outlineLvl w:val="0"/>
        <w:rPr>
          <w:rFonts w:asciiTheme="minorEastAsia" w:eastAsiaTheme="minorEastAsia" w:hAnsiTheme="minorEastAsia" w:cs="Arial" w:hint="eastAsia"/>
          <w:b/>
          <w:sz w:val="28"/>
          <w:szCs w:val="28"/>
          <w:shd w:val="clear" w:color="auto" w:fill="FFFFFF"/>
          <w:lang w:eastAsia="zh-CN"/>
        </w:rPr>
      </w:pPr>
    </w:p>
    <w:p w14:paraId="301509B4" w14:textId="77777777" w:rsidR="00347E9D" w:rsidRPr="00975E74" w:rsidRDefault="00347E9D" w:rsidP="00975E74">
      <w:pPr>
        <w:adjustRightInd w:val="0"/>
        <w:snapToGrid w:val="0"/>
        <w:spacing w:beforeLines="100" w:before="312" w:afterLines="100" w:after="312" w:line="440" w:lineRule="exact"/>
        <w:outlineLvl w:val="0"/>
        <w:rPr>
          <w:rFonts w:asciiTheme="minorEastAsia" w:eastAsiaTheme="minorEastAsia" w:hAnsiTheme="minorEastAsia" w:cs="Arial" w:hint="eastAsia"/>
          <w:b/>
          <w:sz w:val="28"/>
          <w:szCs w:val="28"/>
          <w:shd w:val="clear" w:color="auto" w:fill="FFFFFF"/>
          <w:lang w:eastAsia="zh-CN"/>
        </w:rPr>
      </w:pPr>
    </w:p>
    <w:p w14:paraId="4AFC729D" w14:textId="6869B4C5" w:rsidR="00CE6D34"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r w:rsidRPr="005A3067">
        <w:rPr>
          <w:rFonts w:asciiTheme="minorEastAsia" w:eastAsiaTheme="minorEastAsia" w:hAnsiTheme="minorEastAsia"/>
          <w:b/>
          <w:sz w:val="28"/>
          <w:szCs w:val="28"/>
          <w:lang w:eastAsia="zh-CN"/>
        </w:rPr>
        <w:drawing>
          <wp:anchor distT="0" distB="0" distL="114300" distR="114300" simplePos="0" relativeHeight="251658240" behindDoc="0" locked="0" layoutInCell="1" allowOverlap="1" wp14:anchorId="0C5BBB94" wp14:editId="605B808E">
            <wp:simplePos x="0" y="0"/>
            <wp:positionH relativeFrom="column">
              <wp:posOffset>-1403350</wp:posOffset>
            </wp:positionH>
            <wp:positionV relativeFrom="paragraph">
              <wp:posOffset>283845</wp:posOffset>
            </wp:positionV>
            <wp:extent cx="7988935" cy="4676775"/>
            <wp:effectExtent l="0" t="1270" r="0" b="0"/>
            <wp:wrapNone/>
            <wp:docPr id="848555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55483" name=""/>
                    <pic:cNvPicPr/>
                  </pic:nvPicPr>
                  <pic:blipFill rotWithShape="1">
                    <a:blip r:embed="rId15">
                      <a:extLst>
                        <a:ext uri="{28A0092B-C50C-407E-A947-70E740481C1C}">
                          <a14:useLocalDpi xmlns:a14="http://schemas.microsoft.com/office/drawing/2010/main" val="0"/>
                        </a:ext>
                      </a:extLst>
                    </a:blip>
                    <a:srcRect l="2089"/>
                    <a:stretch>
                      <a:fillRect/>
                    </a:stretch>
                  </pic:blipFill>
                  <pic:spPr bwMode="auto">
                    <a:xfrm rot="5400000">
                      <a:off x="0" y="0"/>
                      <a:ext cx="7988935" cy="4676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369CC2" w14:textId="58EAE942"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4ECFA871" w14:textId="16522532"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6975C47B" w14:textId="2303E91A"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173BDCA1" w14:textId="31A87E01"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01F9FC49" w14:textId="75E59F41"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16848D59" w14:textId="65793672"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0E1191A6" w14:textId="77777777"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4EB37D02" w14:textId="77777777"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514732AF" w14:textId="77777777"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73BFFF60" w14:textId="77777777"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65A5EB39" w14:textId="77777777"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42A036BA" w14:textId="77777777"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680E7168" w14:textId="77777777"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5BD8AD5A" w14:textId="77777777"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04694B48" w14:textId="77777777"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1766031B" w14:textId="77777777"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b/>
          <w:sz w:val="28"/>
          <w:szCs w:val="28"/>
          <w:lang w:eastAsia="zh-CN"/>
        </w:rPr>
      </w:pPr>
    </w:p>
    <w:p w14:paraId="57B9ECFE" w14:textId="072820C6" w:rsidR="00347E9D" w:rsidRDefault="00347E9D" w:rsidP="00975E74">
      <w:pPr>
        <w:adjustRightInd w:val="0"/>
        <w:snapToGrid w:val="0"/>
        <w:spacing w:beforeLines="50" w:before="156" w:afterLines="50" w:after="156" w:line="440" w:lineRule="exact"/>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6.2</w:t>
      </w:r>
      <w:r w:rsidR="00224A59">
        <w:rPr>
          <w:rFonts w:asciiTheme="minorEastAsia" w:eastAsiaTheme="minorEastAsia" w:hAnsiTheme="minorEastAsia" w:hint="eastAsia"/>
          <w:b/>
          <w:sz w:val="28"/>
          <w:szCs w:val="28"/>
          <w:lang w:eastAsia="zh-CN"/>
        </w:rPr>
        <w:t xml:space="preserve"> 交付文件的准备流程说明表</w:t>
      </w:r>
    </w:p>
    <w:p w14:paraId="47176EF4" w14:textId="44383356" w:rsidR="00347E9D" w:rsidRDefault="00224A59" w:rsidP="00224A59">
      <w:pPr>
        <w:adjustRightInd w:val="0"/>
        <w:snapToGrid w:val="0"/>
        <w:spacing w:beforeLines="50" w:before="156" w:afterLines="50" w:after="156" w:line="440" w:lineRule="exact"/>
        <w:ind w:firstLineChars="100" w:firstLine="280"/>
        <w:outlineLvl w:val="0"/>
        <w:rPr>
          <w:rFonts w:asciiTheme="minorEastAsia" w:eastAsiaTheme="minorEastAsia" w:hAnsiTheme="minorEastAsia"/>
          <w:sz w:val="28"/>
          <w:lang w:eastAsia="zh-CN"/>
        </w:rPr>
      </w:pPr>
      <w:r w:rsidRPr="00224A59">
        <w:rPr>
          <w:rFonts w:asciiTheme="minorEastAsia" w:eastAsiaTheme="minorEastAsia" w:hAnsiTheme="minorEastAsia" w:hint="eastAsia"/>
          <w:sz w:val="28"/>
          <w:lang w:eastAsia="zh-CN"/>
        </w:rPr>
        <w:t>（1）</w:t>
      </w:r>
      <w:r>
        <w:rPr>
          <w:rFonts w:asciiTheme="minorEastAsia" w:eastAsiaTheme="minorEastAsia" w:hAnsiTheme="minorEastAsia" w:hint="eastAsia"/>
          <w:sz w:val="28"/>
          <w:lang w:eastAsia="zh-CN"/>
        </w:rPr>
        <w:t>填写交付文件</w:t>
      </w:r>
    </w:p>
    <w:tbl>
      <w:tblPr>
        <w:tblStyle w:val="ac"/>
        <w:tblW w:w="0" w:type="auto"/>
        <w:tblLook w:val="04A0" w:firstRow="1" w:lastRow="0" w:firstColumn="1" w:lastColumn="0" w:noHBand="0" w:noVBand="1"/>
      </w:tblPr>
      <w:tblGrid>
        <w:gridCol w:w="704"/>
        <w:gridCol w:w="1276"/>
        <w:gridCol w:w="3116"/>
        <w:gridCol w:w="1136"/>
        <w:gridCol w:w="2262"/>
      </w:tblGrid>
      <w:tr w:rsidR="00BC62EA" w:rsidRPr="00A93A83" w14:paraId="51AC4418" w14:textId="77777777" w:rsidTr="00A93A83">
        <w:tc>
          <w:tcPr>
            <w:tcW w:w="704" w:type="dxa"/>
            <w:vMerge w:val="restart"/>
          </w:tcPr>
          <w:p w14:paraId="5D71E91C" w14:textId="77777777" w:rsidR="00A93A83" w:rsidRPr="00A93A83" w:rsidRDefault="00A93A83" w:rsidP="00A93A83">
            <w:pPr>
              <w:adjustRightInd w:val="0"/>
              <w:snapToGrid w:val="0"/>
              <w:spacing w:beforeLines="50" w:before="156" w:afterLines="50" w:after="156" w:line="440" w:lineRule="exact"/>
              <w:jc w:val="center"/>
              <w:outlineLvl w:val="0"/>
              <w:rPr>
                <w:rFonts w:asciiTheme="minorEastAsia" w:eastAsiaTheme="minorEastAsia" w:hAnsiTheme="minorEastAsia"/>
                <w:lang w:eastAsia="zh-CN"/>
              </w:rPr>
            </w:pPr>
            <w:bookmarkStart w:id="5" w:name="OLE_LINK19"/>
          </w:p>
          <w:p w14:paraId="4852FC8D" w14:textId="77777777" w:rsidR="00A93A83" w:rsidRPr="00A93A83" w:rsidRDefault="00A93A83" w:rsidP="00A93A83">
            <w:pPr>
              <w:adjustRightInd w:val="0"/>
              <w:snapToGrid w:val="0"/>
              <w:spacing w:beforeLines="50" w:before="156" w:afterLines="50" w:after="156" w:line="440" w:lineRule="exact"/>
              <w:jc w:val="center"/>
              <w:outlineLvl w:val="0"/>
              <w:rPr>
                <w:rFonts w:asciiTheme="minorEastAsia" w:eastAsiaTheme="minorEastAsia" w:hAnsiTheme="minorEastAsia"/>
                <w:lang w:eastAsia="zh-CN"/>
              </w:rPr>
            </w:pPr>
          </w:p>
          <w:p w14:paraId="150529A8" w14:textId="77777777" w:rsidR="00A93A83" w:rsidRPr="00A93A83" w:rsidRDefault="00A93A83" w:rsidP="00A93A83">
            <w:pPr>
              <w:adjustRightInd w:val="0"/>
              <w:snapToGrid w:val="0"/>
              <w:spacing w:beforeLines="50" w:before="156" w:afterLines="50" w:after="156" w:line="440" w:lineRule="exact"/>
              <w:jc w:val="center"/>
              <w:outlineLvl w:val="0"/>
              <w:rPr>
                <w:rFonts w:asciiTheme="minorEastAsia" w:eastAsiaTheme="minorEastAsia" w:hAnsiTheme="minorEastAsia"/>
                <w:lang w:eastAsia="zh-CN"/>
              </w:rPr>
            </w:pPr>
          </w:p>
          <w:p w14:paraId="09346F85" w14:textId="32AF9573" w:rsidR="00BC62EA" w:rsidRPr="00A93A83" w:rsidRDefault="00BC62EA" w:rsidP="00A93A83">
            <w:pPr>
              <w:adjustRightInd w:val="0"/>
              <w:snapToGrid w:val="0"/>
              <w:spacing w:beforeLines="50" w:before="156" w:afterLines="50" w:after="156" w:line="440" w:lineRule="exact"/>
              <w:jc w:val="center"/>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填写交付文件</w:t>
            </w:r>
          </w:p>
        </w:tc>
        <w:tc>
          <w:tcPr>
            <w:tcW w:w="1276" w:type="dxa"/>
          </w:tcPr>
          <w:p w14:paraId="3BA70700" w14:textId="7B3FCA83"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步骤描述</w:t>
            </w:r>
          </w:p>
        </w:tc>
        <w:tc>
          <w:tcPr>
            <w:tcW w:w="6514" w:type="dxa"/>
            <w:gridSpan w:val="3"/>
          </w:tcPr>
          <w:p w14:paraId="586FBCD6" w14:textId="1BB956B0" w:rsidR="00BC62EA" w:rsidRPr="00A93A83" w:rsidRDefault="00A93A83"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lang w:eastAsia="zh-CN"/>
              </w:rPr>
              <w:t>按照各项目交付文件管理标准，填写交付文件清单</w:t>
            </w:r>
            <w:r w:rsidRPr="00A93A83">
              <w:rPr>
                <w:rFonts w:asciiTheme="minorEastAsia" w:eastAsiaTheme="minorEastAsia" w:hAnsiTheme="minorEastAsia" w:hint="eastAsia"/>
                <w:lang w:eastAsia="zh-CN"/>
              </w:rPr>
              <w:t>FM-P5-02-01</w:t>
            </w:r>
            <w:r w:rsidRPr="00A93A83">
              <w:rPr>
                <w:rFonts w:asciiTheme="minorEastAsia" w:eastAsiaTheme="minorEastAsia" w:hAnsiTheme="minorEastAsia"/>
                <w:lang w:eastAsia="zh-CN"/>
              </w:rPr>
              <w:t>及交付文件。</w:t>
            </w:r>
          </w:p>
        </w:tc>
      </w:tr>
      <w:tr w:rsidR="00BC62EA" w:rsidRPr="00A93A83" w14:paraId="6809295A" w14:textId="77777777" w:rsidTr="00A93A83">
        <w:tc>
          <w:tcPr>
            <w:tcW w:w="704" w:type="dxa"/>
            <w:vMerge/>
          </w:tcPr>
          <w:p w14:paraId="58BD2B34" w14:textId="77777777"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6C2F459A" w14:textId="5E65F40C"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活动频率</w:t>
            </w:r>
          </w:p>
        </w:tc>
        <w:tc>
          <w:tcPr>
            <w:tcW w:w="6514" w:type="dxa"/>
            <w:gridSpan w:val="3"/>
          </w:tcPr>
          <w:p w14:paraId="499B5B44" w14:textId="2C6EC294" w:rsidR="00BC62EA" w:rsidRPr="00A93A83" w:rsidRDefault="00A93A83"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1天</w:t>
            </w:r>
          </w:p>
        </w:tc>
      </w:tr>
      <w:tr w:rsidR="00BC62EA" w:rsidRPr="00A93A83" w14:paraId="34C8D769" w14:textId="77777777" w:rsidTr="00A93A83">
        <w:tc>
          <w:tcPr>
            <w:tcW w:w="704" w:type="dxa"/>
            <w:vMerge/>
          </w:tcPr>
          <w:p w14:paraId="42843FE1" w14:textId="77777777"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669380F0" w14:textId="0D6BDEFC"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流程角色</w:t>
            </w:r>
          </w:p>
        </w:tc>
        <w:tc>
          <w:tcPr>
            <w:tcW w:w="3116" w:type="dxa"/>
          </w:tcPr>
          <w:p w14:paraId="43C66E19" w14:textId="2BD33AC6" w:rsidR="00BC62EA" w:rsidRPr="00A93A83" w:rsidRDefault="00A93A83"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lang w:eastAsia="zh-CN"/>
              </w:rPr>
              <w:t>交付文件填写人员</w:t>
            </w:r>
          </w:p>
        </w:tc>
        <w:tc>
          <w:tcPr>
            <w:tcW w:w="1136" w:type="dxa"/>
          </w:tcPr>
          <w:p w14:paraId="2E7A990A" w14:textId="36CE9789"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岗位</w:t>
            </w:r>
          </w:p>
        </w:tc>
        <w:tc>
          <w:tcPr>
            <w:tcW w:w="2262" w:type="dxa"/>
          </w:tcPr>
          <w:p w14:paraId="304DD3F3" w14:textId="3E6E03AE" w:rsidR="00BC62EA" w:rsidRPr="00A93A83" w:rsidRDefault="00A93A83"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rPr>
              <w:t>质量</w:t>
            </w:r>
            <w:r w:rsidRPr="00A93A83">
              <w:rPr>
                <w:rFonts w:asciiTheme="minorEastAsia" w:eastAsiaTheme="minorEastAsia" w:hAnsiTheme="minorEastAsia" w:hint="eastAsia"/>
                <w:lang w:eastAsia="zh-CN"/>
              </w:rPr>
              <w:t>安环部</w:t>
            </w:r>
            <w:r w:rsidRPr="00A93A83">
              <w:rPr>
                <w:rFonts w:asciiTheme="minorEastAsia" w:eastAsiaTheme="minorEastAsia" w:hAnsiTheme="minorEastAsia"/>
              </w:rPr>
              <w:t>检验员</w:t>
            </w:r>
          </w:p>
        </w:tc>
      </w:tr>
      <w:tr w:rsidR="00BC62EA" w:rsidRPr="00A93A83" w14:paraId="2EBEF58F" w14:textId="77777777" w:rsidTr="00A93A83">
        <w:tc>
          <w:tcPr>
            <w:tcW w:w="704" w:type="dxa"/>
            <w:vMerge/>
          </w:tcPr>
          <w:p w14:paraId="17FCB196" w14:textId="77777777"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5435842F" w14:textId="7E561E98"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输入物</w:t>
            </w:r>
          </w:p>
        </w:tc>
        <w:tc>
          <w:tcPr>
            <w:tcW w:w="3116" w:type="dxa"/>
          </w:tcPr>
          <w:p w14:paraId="241CDDDC" w14:textId="57DA2EF8" w:rsidR="00BC62EA" w:rsidRPr="00A93A83" w:rsidRDefault="00A93A83"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产品合格证/续页</w:t>
            </w:r>
          </w:p>
        </w:tc>
        <w:tc>
          <w:tcPr>
            <w:tcW w:w="1136" w:type="dxa"/>
          </w:tcPr>
          <w:p w14:paraId="02781226" w14:textId="1E717FD7"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输出物</w:t>
            </w:r>
          </w:p>
        </w:tc>
        <w:tc>
          <w:tcPr>
            <w:tcW w:w="2262" w:type="dxa"/>
          </w:tcPr>
          <w:p w14:paraId="535CEB62" w14:textId="4A090C60" w:rsidR="00BC62EA" w:rsidRPr="00A93A83" w:rsidRDefault="00A93A83"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交付文件</w:t>
            </w:r>
          </w:p>
        </w:tc>
      </w:tr>
      <w:tr w:rsidR="00BC62EA" w:rsidRPr="00A93A83" w14:paraId="2498EB17" w14:textId="77777777" w:rsidTr="00A93A83">
        <w:trPr>
          <w:trHeight w:val="833"/>
        </w:trPr>
        <w:tc>
          <w:tcPr>
            <w:tcW w:w="704" w:type="dxa"/>
            <w:vMerge/>
          </w:tcPr>
          <w:p w14:paraId="6EDF2917" w14:textId="77777777"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023855C3" w14:textId="6C1F745C"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合规条款</w:t>
            </w:r>
          </w:p>
        </w:tc>
        <w:tc>
          <w:tcPr>
            <w:tcW w:w="6514" w:type="dxa"/>
            <w:gridSpan w:val="3"/>
          </w:tcPr>
          <w:p w14:paraId="63AAA56B" w14:textId="0520779F" w:rsidR="00BC62EA" w:rsidRPr="00A93A83" w:rsidRDefault="00A93A83"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lang w:eastAsia="zh-CN"/>
              </w:rPr>
              <w:t>《AS9100D 质量管理体系-对航空、航天和国防组织的要求》</w:t>
            </w:r>
          </w:p>
        </w:tc>
      </w:tr>
      <w:tr w:rsidR="00BC62EA" w:rsidRPr="00A93A83" w14:paraId="719EA527" w14:textId="77777777" w:rsidTr="00A93A83">
        <w:tc>
          <w:tcPr>
            <w:tcW w:w="704" w:type="dxa"/>
            <w:vMerge/>
          </w:tcPr>
          <w:p w14:paraId="197F9671" w14:textId="77777777"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4EBB32A9" w14:textId="442EC88A"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作业执行标准</w:t>
            </w:r>
          </w:p>
        </w:tc>
        <w:tc>
          <w:tcPr>
            <w:tcW w:w="6514" w:type="dxa"/>
            <w:gridSpan w:val="3"/>
          </w:tcPr>
          <w:p w14:paraId="52A72761" w14:textId="3F40716C" w:rsidR="00BC62EA" w:rsidRPr="00A93A83" w:rsidRDefault="00A93A83"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lang w:eastAsia="zh-CN"/>
              </w:rPr>
              <w:t>B777和B787项目交付文件管理标准,商飞项目交付文件管理标准,MA700项目交付文件管理标准,A220项目交付文件管理标准</w:t>
            </w:r>
          </w:p>
        </w:tc>
      </w:tr>
      <w:tr w:rsidR="00BC62EA" w:rsidRPr="00A93A83" w14:paraId="7DAE1673" w14:textId="77777777" w:rsidTr="00A93A83">
        <w:trPr>
          <w:trHeight w:val="911"/>
        </w:trPr>
        <w:tc>
          <w:tcPr>
            <w:tcW w:w="704" w:type="dxa"/>
            <w:vMerge/>
          </w:tcPr>
          <w:p w14:paraId="6E32BF1A" w14:textId="77777777"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2BDA450D" w14:textId="260C0954" w:rsidR="00BC62EA" w:rsidRPr="00A93A83" w:rsidRDefault="00BC62EA"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风险及应对措施</w:t>
            </w:r>
          </w:p>
        </w:tc>
        <w:tc>
          <w:tcPr>
            <w:tcW w:w="6514" w:type="dxa"/>
            <w:gridSpan w:val="3"/>
          </w:tcPr>
          <w:p w14:paraId="32FBB727" w14:textId="264C1B05" w:rsidR="00BC62EA" w:rsidRPr="00A93A83" w:rsidRDefault="00A93A83" w:rsidP="00224A59">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无</w:t>
            </w:r>
          </w:p>
        </w:tc>
      </w:tr>
    </w:tbl>
    <w:p w14:paraId="373D9F31" w14:textId="2D0DFD9C" w:rsidR="00A93A83" w:rsidRDefault="00A93A83" w:rsidP="00A93A83">
      <w:pPr>
        <w:adjustRightInd w:val="0"/>
        <w:snapToGrid w:val="0"/>
        <w:spacing w:beforeLines="50" w:before="156" w:afterLines="50" w:after="156" w:line="440" w:lineRule="exact"/>
        <w:ind w:firstLineChars="100" w:firstLine="280"/>
        <w:outlineLvl w:val="0"/>
        <w:rPr>
          <w:rFonts w:asciiTheme="minorEastAsia" w:eastAsiaTheme="minorEastAsia" w:hAnsiTheme="minorEastAsia"/>
          <w:sz w:val="28"/>
          <w:lang w:eastAsia="zh-CN"/>
        </w:rPr>
      </w:pPr>
      <w:bookmarkStart w:id="6" w:name="OLE_LINK13"/>
      <w:bookmarkEnd w:id="5"/>
      <w:r w:rsidRPr="00224A59">
        <w:rPr>
          <w:rFonts w:asciiTheme="minorEastAsia" w:eastAsiaTheme="minorEastAsia" w:hAnsiTheme="minorEastAsia" w:hint="eastAsia"/>
          <w:sz w:val="28"/>
          <w:lang w:eastAsia="zh-CN"/>
        </w:rPr>
        <w:t>（</w:t>
      </w:r>
      <w:r>
        <w:rPr>
          <w:rFonts w:asciiTheme="minorEastAsia" w:eastAsiaTheme="minorEastAsia" w:hAnsiTheme="minorEastAsia" w:hint="eastAsia"/>
          <w:sz w:val="28"/>
          <w:lang w:eastAsia="zh-CN"/>
        </w:rPr>
        <w:t>2</w:t>
      </w:r>
      <w:r w:rsidRPr="00224A59">
        <w:rPr>
          <w:rFonts w:asciiTheme="minorEastAsia" w:eastAsiaTheme="minorEastAsia" w:hAnsiTheme="minorEastAsia" w:hint="eastAsia"/>
          <w:sz w:val="28"/>
          <w:lang w:eastAsia="zh-CN"/>
        </w:rPr>
        <w:t>）</w:t>
      </w:r>
      <w:r>
        <w:rPr>
          <w:rFonts w:asciiTheme="minorEastAsia" w:eastAsiaTheme="minorEastAsia" w:hAnsiTheme="minorEastAsia" w:hint="eastAsia"/>
          <w:sz w:val="28"/>
          <w:lang w:eastAsia="zh-CN"/>
        </w:rPr>
        <w:t>审查</w:t>
      </w:r>
      <w:r>
        <w:rPr>
          <w:rFonts w:asciiTheme="minorEastAsia" w:eastAsiaTheme="minorEastAsia" w:hAnsiTheme="minorEastAsia" w:hint="eastAsia"/>
          <w:sz w:val="28"/>
          <w:lang w:eastAsia="zh-CN"/>
        </w:rPr>
        <w:t>交付文件</w:t>
      </w:r>
    </w:p>
    <w:bookmarkEnd w:id="6"/>
    <w:tbl>
      <w:tblPr>
        <w:tblStyle w:val="ac"/>
        <w:tblW w:w="0" w:type="auto"/>
        <w:tblLook w:val="04A0" w:firstRow="1" w:lastRow="0" w:firstColumn="1" w:lastColumn="0" w:noHBand="0" w:noVBand="1"/>
      </w:tblPr>
      <w:tblGrid>
        <w:gridCol w:w="704"/>
        <w:gridCol w:w="1276"/>
        <w:gridCol w:w="3116"/>
        <w:gridCol w:w="1136"/>
        <w:gridCol w:w="2262"/>
      </w:tblGrid>
      <w:tr w:rsidR="00A93A83" w:rsidRPr="00A93A83" w14:paraId="5235B0C6" w14:textId="77777777" w:rsidTr="00200AD6">
        <w:tc>
          <w:tcPr>
            <w:tcW w:w="704" w:type="dxa"/>
            <w:vMerge w:val="restart"/>
          </w:tcPr>
          <w:p w14:paraId="2B92362B" w14:textId="77777777" w:rsidR="00A93A83" w:rsidRPr="00A93A83" w:rsidRDefault="00A93A83" w:rsidP="00200AD6">
            <w:pPr>
              <w:adjustRightInd w:val="0"/>
              <w:snapToGrid w:val="0"/>
              <w:spacing w:beforeLines="50" w:before="156" w:afterLines="50" w:after="156" w:line="440" w:lineRule="exact"/>
              <w:jc w:val="center"/>
              <w:outlineLvl w:val="0"/>
              <w:rPr>
                <w:rFonts w:asciiTheme="minorEastAsia" w:eastAsiaTheme="minorEastAsia" w:hAnsiTheme="minorEastAsia"/>
                <w:lang w:eastAsia="zh-CN"/>
              </w:rPr>
            </w:pPr>
          </w:p>
          <w:p w14:paraId="2334E770" w14:textId="77777777" w:rsidR="00A93A83" w:rsidRPr="00A93A83" w:rsidRDefault="00A93A83" w:rsidP="00200AD6">
            <w:pPr>
              <w:adjustRightInd w:val="0"/>
              <w:snapToGrid w:val="0"/>
              <w:spacing w:beforeLines="50" w:before="156" w:afterLines="50" w:after="156" w:line="440" w:lineRule="exact"/>
              <w:jc w:val="center"/>
              <w:outlineLvl w:val="0"/>
              <w:rPr>
                <w:rFonts w:asciiTheme="minorEastAsia" w:eastAsiaTheme="minorEastAsia" w:hAnsiTheme="minorEastAsia"/>
                <w:lang w:eastAsia="zh-CN"/>
              </w:rPr>
            </w:pPr>
          </w:p>
          <w:p w14:paraId="3F9F8908" w14:textId="77777777" w:rsidR="00A93A83" w:rsidRPr="00A93A83" w:rsidRDefault="00A93A83" w:rsidP="00200AD6">
            <w:pPr>
              <w:adjustRightInd w:val="0"/>
              <w:snapToGrid w:val="0"/>
              <w:spacing w:beforeLines="50" w:before="156" w:afterLines="50" w:after="156" w:line="440" w:lineRule="exact"/>
              <w:jc w:val="center"/>
              <w:outlineLvl w:val="0"/>
              <w:rPr>
                <w:rFonts w:asciiTheme="minorEastAsia" w:eastAsiaTheme="minorEastAsia" w:hAnsiTheme="minorEastAsia"/>
                <w:lang w:eastAsia="zh-CN"/>
              </w:rPr>
            </w:pPr>
          </w:p>
          <w:p w14:paraId="6658CD79" w14:textId="3C2013C9" w:rsidR="00A93A83" w:rsidRPr="00A93A83" w:rsidRDefault="00A93A83" w:rsidP="00200AD6">
            <w:pPr>
              <w:adjustRightInd w:val="0"/>
              <w:snapToGrid w:val="0"/>
              <w:spacing w:beforeLines="50" w:before="156" w:afterLines="50" w:after="156" w:line="440" w:lineRule="exact"/>
              <w:jc w:val="center"/>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审查</w:t>
            </w:r>
            <w:r w:rsidRPr="00A93A83">
              <w:rPr>
                <w:rFonts w:asciiTheme="minorEastAsia" w:eastAsiaTheme="minorEastAsia" w:hAnsiTheme="minorEastAsia" w:hint="eastAsia"/>
                <w:lang w:eastAsia="zh-CN"/>
              </w:rPr>
              <w:t>交付文件</w:t>
            </w:r>
          </w:p>
        </w:tc>
        <w:tc>
          <w:tcPr>
            <w:tcW w:w="1276" w:type="dxa"/>
          </w:tcPr>
          <w:p w14:paraId="77CF856D"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步骤描述</w:t>
            </w:r>
          </w:p>
        </w:tc>
        <w:tc>
          <w:tcPr>
            <w:tcW w:w="6514" w:type="dxa"/>
            <w:gridSpan w:val="3"/>
          </w:tcPr>
          <w:p w14:paraId="6F3EAB11" w14:textId="01FF619E"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审查交付文件清单及交付文件</w:t>
            </w:r>
          </w:p>
        </w:tc>
      </w:tr>
      <w:tr w:rsidR="00A93A83" w:rsidRPr="00A93A83" w14:paraId="6B47E266" w14:textId="77777777" w:rsidTr="00200AD6">
        <w:tc>
          <w:tcPr>
            <w:tcW w:w="704" w:type="dxa"/>
            <w:vMerge/>
          </w:tcPr>
          <w:p w14:paraId="70CB70AC"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47AE6108"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活动频率</w:t>
            </w:r>
          </w:p>
        </w:tc>
        <w:tc>
          <w:tcPr>
            <w:tcW w:w="6514" w:type="dxa"/>
            <w:gridSpan w:val="3"/>
          </w:tcPr>
          <w:p w14:paraId="07CD5523" w14:textId="72E37FDD"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2小时</w:t>
            </w:r>
          </w:p>
        </w:tc>
      </w:tr>
      <w:tr w:rsidR="00A93A83" w:rsidRPr="00A93A83" w14:paraId="65F8AEC1" w14:textId="77777777" w:rsidTr="00200AD6">
        <w:tc>
          <w:tcPr>
            <w:tcW w:w="704" w:type="dxa"/>
            <w:vMerge/>
          </w:tcPr>
          <w:p w14:paraId="3FC55638"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1089833B"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流程角色</w:t>
            </w:r>
          </w:p>
        </w:tc>
        <w:tc>
          <w:tcPr>
            <w:tcW w:w="3116" w:type="dxa"/>
          </w:tcPr>
          <w:p w14:paraId="067C1C98" w14:textId="7BED14E4"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lang w:eastAsia="zh-CN"/>
              </w:rPr>
              <w:t>交付文件</w:t>
            </w:r>
            <w:r>
              <w:rPr>
                <w:rFonts w:asciiTheme="minorEastAsia" w:eastAsiaTheme="minorEastAsia" w:hAnsiTheme="minorEastAsia" w:hint="eastAsia"/>
                <w:lang w:eastAsia="zh-CN"/>
              </w:rPr>
              <w:t>审查</w:t>
            </w:r>
            <w:r w:rsidRPr="00A93A83">
              <w:rPr>
                <w:rFonts w:asciiTheme="minorEastAsia" w:eastAsiaTheme="minorEastAsia" w:hAnsiTheme="minorEastAsia"/>
                <w:lang w:eastAsia="zh-CN"/>
              </w:rPr>
              <w:t>人员</w:t>
            </w:r>
          </w:p>
        </w:tc>
        <w:tc>
          <w:tcPr>
            <w:tcW w:w="1136" w:type="dxa"/>
          </w:tcPr>
          <w:p w14:paraId="6261A27F"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岗位</w:t>
            </w:r>
          </w:p>
        </w:tc>
        <w:tc>
          <w:tcPr>
            <w:tcW w:w="2262" w:type="dxa"/>
          </w:tcPr>
          <w:p w14:paraId="56A3D394" w14:textId="6C9FD920"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rPr>
              <w:t>质量</w:t>
            </w:r>
            <w:r w:rsidRPr="00A93A83">
              <w:rPr>
                <w:rFonts w:asciiTheme="minorEastAsia" w:eastAsiaTheme="minorEastAsia" w:hAnsiTheme="minorEastAsia" w:hint="eastAsia"/>
                <w:lang w:eastAsia="zh-CN"/>
              </w:rPr>
              <w:t>安环部</w:t>
            </w:r>
            <w:r>
              <w:rPr>
                <w:rFonts w:asciiTheme="minorEastAsia" w:eastAsiaTheme="minorEastAsia" w:hAnsiTheme="minorEastAsia" w:hint="eastAsia"/>
                <w:lang w:eastAsia="zh-CN"/>
              </w:rPr>
              <w:t>技术</w:t>
            </w:r>
            <w:r w:rsidRPr="00A93A83">
              <w:rPr>
                <w:rFonts w:asciiTheme="minorEastAsia" w:eastAsiaTheme="minorEastAsia" w:hAnsiTheme="minorEastAsia"/>
              </w:rPr>
              <w:t>员</w:t>
            </w:r>
          </w:p>
        </w:tc>
      </w:tr>
      <w:tr w:rsidR="00A93A83" w:rsidRPr="00A93A83" w14:paraId="5FAA85B1" w14:textId="77777777" w:rsidTr="00200AD6">
        <w:tc>
          <w:tcPr>
            <w:tcW w:w="704" w:type="dxa"/>
            <w:vMerge/>
          </w:tcPr>
          <w:p w14:paraId="105501BA"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282FE75B"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输入物</w:t>
            </w:r>
          </w:p>
        </w:tc>
        <w:tc>
          <w:tcPr>
            <w:tcW w:w="3116" w:type="dxa"/>
          </w:tcPr>
          <w:p w14:paraId="50CB5D08" w14:textId="2E13B174"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交付文件</w:t>
            </w:r>
          </w:p>
        </w:tc>
        <w:tc>
          <w:tcPr>
            <w:tcW w:w="1136" w:type="dxa"/>
          </w:tcPr>
          <w:p w14:paraId="24BCE6FB"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输出物</w:t>
            </w:r>
          </w:p>
        </w:tc>
        <w:tc>
          <w:tcPr>
            <w:tcW w:w="2262" w:type="dxa"/>
          </w:tcPr>
          <w:p w14:paraId="7DF5F44F"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交付文件</w:t>
            </w:r>
          </w:p>
        </w:tc>
      </w:tr>
      <w:tr w:rsidR="00A93A83" w:rsidRPr="00A93A83" w14:paraId="081B0BA1" w14:textId="77777777" w:rsidTr="00200AD6">
        <w:trPr>
          <w:trHeight w:val="833"/>
        </w:trPr>
        <w:tc>
          <w:tcPr>
            <w:tcW w:w="704" w:type="dxa"/>
            <w:vMerge/>
          </w:tcPr>
          <w:p w14:paraId="2BD7AF0B"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0C630760"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合规条款</w:t>
            </w:r>
          </w:p>
        </w:tc>
        <w:tc>
          <w:tcPr>
            <w:tcW w:w="6514" w:type="dxa"/>
            <w:gridSpan w:val="3"/>
          </w:tcPr>
          <w:p w14:paraId="4E1EA133" w14:textId="13D3FD30"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无</w:t>
            </w:r>
          </w:p>
        </w:tc>
      </w:tr>
      <w:tr w:rsidR="00A93A83" w:rsidRPr="00A93A83" w14:paraId="2294E797" w14:textId="77777777" w:rsidTr="00A93A83">
        <w:trPr>
          <w:trHeight w:val="983"/>
        </w:trPr>
        <w:tc>
          <w:tcPr>
            <w:tcW w:w="704" w:type="dxa"/>
            <w:vMerge/>
          </w:tcPr>
          <w:p w14:paraId="1099DAC3"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796A11F3"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作业执行标准</w:t>
            </w:r>
          </w:p>
        </w:tc>
        <w:tc>
          <w:tcPr>
            <w:tcW w:w="6514" w:type="dxa"/>
            <w:gridSpan w:val="3"/>
          </w:tcPr>
          <w:p w14:paraId="753F906F" w14:textId="0091116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无</w:t>
            </w:r>
          </w:p>
        </w:tc>
      </w:tr>
      <w:tr w:rsidR="00A93A83" w:rsidRPr="00A93A83" w14:paraId="41741C3E" w14:textId="77777777" w:rsidTr="00200AD6">
        <w:trPr>
          <w:trHeight w:val="911"/>
        </w:trPr>
        <w:tc>
          <w:tcPr>
            <w:tcW w:w="704" w:type="dxa"/>
            <w:vMerge/>
          </w:tcPr>
          <w:p w14:paraId="458549AC"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25681FB5"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风险及应对措施</w:t>
            </w:r>
          </w:p>
        </w:tc>
        <w:tc>
          <w:tcPr>
            <w:tcW w:w="6514" w:type="dxa"/>
            <w:gridSpan w:val="3"/>
          </w:tcPr>
          <w:p w14:paraId="26951C87"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无</w:t>
            </w:r>
          </w:p>
        </w:tc>
      </w:tr>
    </w:tbl>
    <w:p w14:paraId="0985DB58" w14:textId="77777777" w:rsidR="00A93A83" w:rsidRDefault="00A93A83" w:rsidP="00A93A83">
      <w:pPr>
        <w:adjustRightInd w:val="0"/>
        <w:snapToGrid w:val="0"/>
        <w:spacing w:beforeLines="50" w:before="156" w:afterLines="50" w:after="156" w:line="440" w:lineRule="exact"/>
        <w:ind w:firstLineChars="100" w:firstLine="280"/>
        <w:outlineLvl w:val="0"/>
        <w:rPr>
          <w:rFonts w:asciiTheme="minorEastAsia" w:eastAsiaTheme="minorEastAsia" w:hAnsiTheme="minorEastAsia"/>
          <w:sz w:val="28"/>
          <w:lang w:eastAsia="zh-CN"/>
        </w:rPr>
      </w:pPr>
    </w:p>
    <w:p w14:paraId="509D20F6" w14:textId="785F6594" w:rsidR="00A93A83" w:rsidRDefault="00A93A83" w:rsidP="00A93A83">
      <w:pPr>
        <w:adjustRightInd w:val="0"/>
        <w:snapToGrid w:val="0"/>
        <w:spacing w:beforeLines="50" w:before="156" w:afterLines="50" w:after="156" w:line="440" w:lineRule="exact"/>
        <w:ind w:firstLineChars="100" w:firstLine="280"/>
        <w:outlineLvl w:val="0"/>
        <w:rPr>
          <w:rFonts w:asciiTheme="minorEastAsia" w:eastAsiaTheme="minorEastAsia" w:hAnsiTheme="minorEastAsia"/>
          <w:sz w:val="28"/>
          <w:lang w:eastAsia="zh-CN"/>
        </w:rPr>
      </w:pPr>
      <w:r w:rsidRPr="00224A59">
        <w:rPr>
          <w:rFonts w:asciiTheme="minorEastAsia" w:eastAsiaTheme="minorEastAsia" w:hAnsiTheme="minorEastAsia" w:hint="eastAsia"/>
          <w:sz w:val="28"/>
          <w:lang w:eastAsia="zh-CN"/>
        </w:rPr>
        <w:t>（</w:t>
      </w:r>
      <w:r>
        <w:rPr>
          <w:rFonts w:asciiTheme="minorEastAsia" w:eastAsiaTheme="minorEastAsia" w:hAnsiTheme="minorEastAsia" w:hint="eastAsia"/>
          <w:sz w:val="28"/>
          <w:lang w:eastAsia="zh-CN"/>
        </w:rPr>
        <w:t>3</w:t>
      </w:r>
      <w:r w:rsidRPr="00224A59">
        <w:rPr>
          <w:rFonts w:asciiTheme="minorEastAsia" w:eastAsiaTheme="minorEastAsia" w:hAnsiTheme="minorEastAsia" w:hint="eastAsia"/>
          <w:sz w:val="28"/>
          <w:lang w:eastAsia="zh-CN"/>
        </w:rPr>
        <w:t>）</w:t>
      </w:r>
      <w:bookmarkStart w:id="7" w:name="OLE_LINK20"/>
      <w:r w:rsidRPr="00A93A83">
        <w:rPr>
          <w:rFonts w:asciiTheme="minorEastAsia" w:eastAsiaTheme="minorEastAsia" w:hAnsiTheme="minorEastAsia"/>
          <w:sz w:val="28"/>
          <w:lang w:eastAsia="zh-CN"/>
        </w:rPr>
        <w:t>复印、归档、移交、交付文件</w:t>
      </w:r>
      <w:bookmarkEnd w:id="7"/>
    </w:p>
    <w:tbl>
      <w:tblPr>
        <w:tblStyle w:val="ac"/>
        <w:tblW w:w="0" w:type="auto"/>
        <w:tblLook w:val="04A0" w:firstRow="1" w:lastRow="0" w:firstColumn="1" w:lastColumn="0" w:noHBand="0" w:noVBand="1"/>
      </w:tblPr>
      <w:tblGrid>
        <w:gridCol w:w="704"/>
        <w:gridCol w:w="1276"/>
        <w:gridCol w:w="3116"/>
        <w:gridCol w:w="1136"/>
        <w:gridCol w:w="2262"/>
      </w:tblGrid>
      <w:tr w:rsidR="00A93A83" w:rsidRPr="00A93A83" w14:paraId="270B6EA6" w14:textId="77777777" w:rsidTr="002D7ED3">
        <w:tc>
          <w:tcPr>
            <w:tcW w:w="704" w:type="dxa"/>
            <w:vMerge w:val="restart"/>
          </w:tcPr>
          <w:p w14:paraId="3DAEC694" w14:textId="77777777" w:rsidR="002D7ED3" w:rsidRDefault="002D7ED3" w:rsidP="002D7ED3">
            <w:pPr>
              <w:adjustRightInd w:val="0"/>
              <w:snapToGrid w:val="0"/>
              <w:spacing w:beforeLines="50" w:before="156" w:afterLines="50" w:after="156" w:line="440" w:lineRule="exact"/>
              <w:jc w:val="left"/>
              <w:outlineLvl w:val="0"/>
              <w:rPr>
                <w:rFonts w:asciiTheme="minorEastAsia" w:eastAsiaTheme="minorEastAsia" w:hAnsiTheme="minorEastAsia"/>
                <w:lang w:eastAsia="zh-CN"/>
              </w:rPr>
            </w:pPr>
            <w:bookmarkStart w:id="8" w:name="OLE_LINK22"/>
          </w:p>
          <w:p w14:paraId="5A7A2B0A" w14:textId="77777777" w:rsidR="002D7ED3" w:rsidRDefault="002D7ED3" w:rsidP="002D7ED3">
            <w:pPr>
              <w:adjustRightInd w:val="0"/>
              <w:snapToGrid w:val="0"/>
              <w:spacing w:beforeLines="50" w:before="156" w:afterLines="50" w:after="156" w:line="440" w:lineRule="exact"/>
              <w:jc w:val="left"/>
              <w:outlineLvl w:val="0"/>
              <w:rPr>
                <w:rFonts w:asciiTheme="minorEastAsia" w:eastAsiaTheme="minorEastAsia" w:hAnsiTheme="minorEastAsia"/>
                <w:lang w:eastAsia="zh-CN"/>
              </w:rPr>
            </w:pPr>
          </w:p>
          <w:p w14:paraId="648023BD" w14:textId="7504F6BA" w:rsidR="00A93A83" w:rsidRPr="00A93A83" w:rsidRDefault="00A93A83" w:rsidP="002D7ED3">
            <w:pPr>
              <w:adjustRightInd w:val="0"/>
              <w:snapToGrid w:val="0"/>
              <w:spacing w:beforeLines="50" w:before="156" w:afterLines="50" w:after="156" w:line="440" w:lineRule="exact"/>
              <w:jc w:val="left"/>
              <w:outlineLvl w:val="0"/>
              <w:rPr>
                <w:rFonts w:asciiTheme="minorEastAsia" w:eastAsiaTheme="minorEastAsia" w:hAnsiTheme="minorEastAsia" w:hint="eastAsia"/>
                <w:lang w:eastAsia="zh-CN"/>
              </w:rPr>
            </w:pPr>
            <w:r w:rsidRPr="00A93A83">
              <w:rPr>
                <w:rFonts w:asciiTheme="minorEastAsia" w:eastAsiaTheme="minorEastAsia" w:hAnsiTheme="minorEastAsia"/>
                <w:lang w:eastAsia="zh-CN"/>
              </w:rPr>
              <w:t>复印、归档、移交、交付文件</w:t>
            </w:r>
          </w:p>
        </w:tc>
        <w:tc>
          <w:tcPr>
            <w:tcW w:w="1276" w:type="dxa"/>
          </w:tcPr>
          <w:p w14:paraId="22E7F3C3"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步骤描述</w:t>
            </w:r>
          </w:p>
        </w:tc>
        <w:tc>
          <w:tcPr>
            <w:tcW w:w="6514" w:type="dxa"/>
            <w:gridSpan w:val="3"/>
          </w:tcPr>
          <w:p w14:paraId="377F3B1C" w14:textId="3683E379" w:rsidR="00A93A8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lang w:eastAsia="zh-CN"/>
              </w:rPr>
              <w:t>复印，归档交付文件，并将交付文件移交给包装单位。</w:t>
            </w:r>
          </w:p>
        </w:tc>
      </w:tr>
      <w:tr w:rsidR="00A93A83" w:rsidRPr="00A93A83" w14:paraId="03672144" w14:textId="77777777" w:rsidTr="002D7ED3">
        <w:tc>
          <w:tcPr>
            <w:tcW w:w="704" w:type="dxa"/>
            <w:vMerge/>
          </w:tcPr>
          <w:p w14:paraId="7CA0A919"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3A841945"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活动频率</w:t>
            </w:r>
          </w:p>
        </w:tc>
        <w:tc>
          <w:tcPr>
            <w:tcW w:w="6514" w:type="dxa"/>
            <w:gridSpan w:val="3"/>
          </w:tcPr>
          <w:p w14:paraId="78CA4933" w14:textId="788720CD" w:rsidR="00A93A8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1</w:t>
            </w:r>
            <w:r w:rsidR="00A93A83">
              <w:rPr>
                <w:rFonts w:asciiTheme="minorEastAsia" w:eastAsiaTheme="minorEastAsia" w:hAnsiTheme="minorEastAsia" w:hint="eastAsia"/>
                <w:lang w:eastAsia="zh-CN"/>
              </w:rPr>
              <w:t>小时</w:t>
            </w:r>
          </w:p>
        </w:tc>
      </w:tr>
      <w:tr w:rsidR="00A93A83" w:rsidRPr="00A93A83" w14:paraId="4198BFDE" w14:textId="77777777" w:rsidTr="002D7ED3">
        <w:tc>
          <w:tcPr>
            <w:tcW w:w="704" w:type="dxa"/>
            <w:vMerge/>
          </w:tcPr>
          <w:p w14:paraId="2673EB5F"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481961CB"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流程角色</w:t>
            </w:r>
          </w:p>
        </w:tc>
        <w:tc>
          <w:tcPr>
            <w:tcW w:w="3116" w:type="dxa"/>
          </w:tcPr>
          <w:p w14:paraId="10C99120" w14:textId="0D958A32"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lang w:eastAsia="zh-CN"/>
              </w:rPr>
              <w:t>交付文件</w:t>
            </w:r>
            <w:r w:rsidR="002D7ED3">
              <w:rPr>
                <w:rFonts w:asciiTheme="minorEastAsia" w:eastAsiaTheme="minorEastAsia" w:hAnsiTheme="minorEastAsia" w:hint="eastAsia"/>
                <w:lang w:eastAsia="zh-CN"/>
              </w:rPr>
              <w:t>复印归档人员</w:t>
            </w:r>
          </w:p>
        </w:tc>
        <w:tc>
          <w:tcPr>
            <w:tcW w:w="1136" w:type="dxa"/>
          </w:tcPr>
          <w:p w14:paraId="1FD12D14"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岗位</w:t>
            </w:r>
          </w:p>
        </w:tc>
        <w:tc>
          <w:tcPr>
            <w:tcW w:w="2262" w:type="dxa"/>
          </w:tcPr>
          <w:p w14:paraId="36BB1170"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rPr>
              <w:t>质量</w:t>
            </w:r>
            <w:r w:rsidRPr="00A93A83">
              <w:rPr>
                <w:rFonts w:asciiTheme="minorEastAsia" w:eastAsiaTheme="minorEastAsia" w:hAnsiTheme="minorEastAsia" w:hint="eastAsia"/>
                <w:lang w:eastAsia="zh-CN"/>
              </w:rPr>
              <w:t>安环部</w:t>
            </w:r>
            <w:r>
              <w:rPr>
                <w:rFonts w:asciiTheme="minorEastAsia" w:eastAsiaTheme="minorEastAsia" w:hAnsiTheme="minorEastAsia" w:hint="eastAsia"/>
                <w:lang w:eastAsia="zh-CN"/>
              </w:rPr>
              <w:t>技术</w:t>
            </w:r>
            <w:r w:rsidRPr="00A93A83">
              <w:rPr>
                <w:rFonts w:asciiTheme="minorEastAsia" w:eastAsiaTheme="minorEastAsia" w:hAnsiTheme="minorEastAsia"/>
              </w:rPr>
              <w:t>员</w:t>
            </w:r>
          </w:p>
        </w:tc>
      </w:tr>
      <w:tr w:rsidR="00A93A83" w:rsidRPr="00A93A83" w14:paraId="258F1C26" w14:textId="77777777" w:rsidTr="002D7ED3">
        <w:tc>
          <w:tcPr>
            <w:tcW w:w="704" w:type="dxa"/>
            <w:vMerge/>
          </w:tcPr>
          <w:p w14:paraId="1C057ABF"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1942B5B9"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输入物</w:t>
            </w:r>
          </w:p>
        </w:tc>
        <w:tc>
          <w:tcPr>
            <w:tcW w:w="3116" w:type="dxa"/>
          </w:tcPr>
          <w:p w14:paraId="2F4246DC"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交付文件</w:t>
            </w:r>
          </w:p>
        </w:tc>
        <w:tc>
          <w:tcPr>
            <w:tcW w:w="1136" w:type="dxa"/>
          </w:tcPr>
          <w:p w14:paraId="1CA538CC"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输出物</w:t>
            </w:r>
          </w:p>
        </w:tc>
        <w:tc>
          <w:tcPr>
            <w:tcW w:w="2262" w:type="dxa"/>
          </w:tcPr>
          <w:p w14:paraId="0980998B"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交付文件</w:t>
            </w:r>
          </w:p>
        </w:tc>
      </w:tr>
      <w:tr w:rsidR="00A93A83" w:rsidRPr="00A93A83" w14:paraId="098FA3AB" w14:textId="77777777" w:rsidTr="002D7ED3">
        <w:trPr>
          <w:trHeight w:val="833"/>
        </w:trPr>
        <w:tc>
          <w:tcPr>
            <w:tcW w:w="704" w:type="dxa"/>
            <w:vMerge/>
          </w:tcPr>
          <w:p w14:paraId="7E37AF8C"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39569495"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合规条款</w:t>
            </w:r>
          </w:p>
        </w:tc>
        <w:tc>
          <w:tcPr>
            <w:tcW w:w="6514" w:type="dxa"/>
            <w:gridSpan w:val="3"/>
          </w:tcPr>
          <w:p w14:paraId="498EE262"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无</w:t>
            </w:r>
          </w:p>
        </w:tc>
      </w:tr>
      <w:tr w:rsidR="00A93A83" w:rsidRPr="00A93A83" w14:paraId="0BDDBB10" w14:textId="77777777" w:rsidTr="002D7ED3">
        <w:trPr>
          <w:trHeight w:val="983"/>
        </w:trPr>
        <w:tc>
          <w:tcPr>
            <w:tcW w:w="704" w:type="dxa"/>
            <w:vMerge/>
          </w:tcPr>
          <w:p w14:paraId="66869755"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54688B44"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作业执行标准</w:t>
            </w:r>
          </w:p>
        </w:tc>
        <w:tc>
          <w:tcPr>
            <w:tcW w:w="6514" w:type="dxa"/>
            <w:gridSpan w:val="3"/>
          </w:tcPr>
          <w:p w14:paraId="49B3A56A"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无</w:t>
            </w:r>
          </w:p>
        </w:tc>
      </w:tr>
      <w:tr w:rsidR="00A93A83" w:rsidRPr="00A93A83" w14:paraId="6DA797E2" w14:textId="77777777" w:rsidTr="002D7ED3">
        <w:trPr>
          <w:trHeight w:val="911"/>
        </w:trPr>
        <w:tc>
          <w:tcPr>
            <w:tcW w:w="704" w:type="dxa"/>
            <w:vMerge/>
          </w:tcPr>
          <w:p w14:paraId="545E0956"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36990EBF"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风险及应对措施</w:t>
            </w:r>
          </w:p>
        </w:tc>
        <w:tc>
          <w:tcPr>
            <w:tcW w:w="6514" w:type="dxa"/>
            <w:gridSpan w:val="3"/>
          </w:tcPr>
          <w:p w14:paraId="28D77B72" w14:textId="77777777" w:rsidR="00A93A83" w:rsidRPr="00A93A83" w:rsidRDefault="00A93A8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无</w:t>
            </w:r>
          </w:p>
        </w:tc>
      </w:tr>
      <w:bookmarkEnd w:id="8"/>
    </w:tbl>
    <w:p w14:paraId="0C415B1A" w14:textId="77777777" w:rsidR="00A93A83" w:rsidRDefault="00A93A83" w:rsidP="00A93A83">
      <w:pPr>
        <w:adjustRightInd w:val="0"/>
        <w:snapToGrid w:val="0"/>
        <w:spacing w:beforeLines="50" w:before="156" w:afterLines="50" w:after="156" w:line="440" w:lineRule="exact"/>
        <w:ind w:firstLineChars="100" w:firstLine="280"/>
        <w:outlineLvl w:val="0"/>
        <w:rPr>
          <w:rFonts w:asciiTheme="minorEastAsia" w:eastAsiaTheme="minorEastAsia" w:hAnsiTheme="minorEastAsia" w:hint="eastAsia"/>
          <w:sz w:val="28"/>
          <w:lang w:eastAsia="zh-CN"/>
        </w:rPr>
      </w:pPr>
    </w:p>
    <w:p w14:paraId="6529BB85" w14:textId="17EDD168" w:rsidR="00A93A83" w:rsidRDefault="00A93A83" w:rsidP="00A93A83">
      <w:pPr>
        <w:adjustRightInd w:val="0"/>
        <w:snapToGrid w:val="0"/>
        <w:spacing w:beforeLines="50" w:before="156" w:afterLines="50" w:after="156" w:line="440" w:lineRule="exact"/>
        <w:ind w:firstLineChars="100" w:firstLine="280"/>
        <w:outlineLvl w:val="0"/>
        <w:rPr>
          <w:rFonts w:asciiTheme="minorEastAsia" w:eastAsiaTheme="minorEastAsia" w:hAnsiTheme="minorEastAsia"/>
          <w:sz w:val="28"/>
          <w:lang w:eastAsia="zh-CN"/>
        </w:rPr>
      </w:pPr>
      <w:r w:rsidRPr="00224A59">
        <w:rPr>
          <w:rFonts w:asciiTheme="minorEastAsia" w:eastAsiaTheme="minorEastAsia" w:hAnsiTheme="minorEastAsia" w:hint="eastAsia"/>
          <w:sz w:val="28"/>
          <w:lang w:eastAsia="zh-CN"/>
        </w:rPr>
        <w:t>（</w:t>
      </w:r>
      <w:r>
        <w:rPr>
          <w:rFonts w:asciiTheme="minorEastAsia" w:eastAsiaTheme="minorEastAsia" w:hAnsiTheme="minorEastAsia" w:hint="eastAsia"/>
          <w:sz w:val="28"/>
          <w:lang w:eastAsia="zh-CN"/>
        </w:rPr>
        <w:t>4</w:t>
      </w:r>
      <w:r w:rsidRPr="00224A59">
        <w:rPr>
          <w:rFonts w:asciiTheme="minorEastAsia" w:eastAsiaTheme="minorEastAsia" w:hAnsiTheme="minorEastAsia" w:hint="eastAsia"/>
          <w:sz w:val="28"/>
          <w:lang w:eastAsia="zh-CN"/>
        </w:rPr>
        <w:t>）</w:t>
      </w:r>
      <w:r>
        <w:rPr>
          <w:rFonts w:asciiTheme="minorEastAsia" w:eastAsiaTheme="minorEastAsia" w:hAnsiTheme="minorEastAsia" w:hint="eastAsia"/>
          <w:sz w:val="28"/>
          <w:lang w:eastAsia="zh-CN"/>
        </w:rPr>
        <w:t>装箱交付</w:t>
      </w:r>
      <w:r w:rsidRPr="00A93A83">
        <w:rPr>
          <w:rFonts w:asciiTheme="minorEastAsia" w:eastAsiaTheme="minorEastAsia" w:hAnsiTheme="minorEastAsia"/>
          <w:sz w:val="28"/>
          <w:lang w:eastAsia="zh-CN"/>
        </w:rPr>
        <w:t>文件</w:t>
      </w:r>
    </w:p>
    <w:tbl>
      <w:tblPr>
        <w:tblStyle w:val="ac"/>
        <w:tblW w:w="0" w:type="auto"/>
        <w:tblLook w:val="04A0" w:firstRow="1" w:lastRow="0" w:firstColumn="1" w:lastColumn="0" w:noHBand="0" w:noVBand="1"/>
      </w:tblPr>
      <w:tblGrid>
        <w:gridCol w:w="704"/>
        <w:gridCol w:w="1276"/>
        <w:gridCol w:w="3116"/>
        <w:gridCol w:w="1136"/>
        <w:gridCol w:w="2262"/>
      </w:tblGrid>
      <w:tr w:rsidR="002D7ED3" w:rsidRPr="00A93A83" w14:paraId="4FC8F368" w14:textId="77777777" w:rsidTr="00200AD6">
        <w:tc>
          <w:tcPr>
            <w:tcW w:w="704" w:type="dxa"/>
            <w:vMerge w:val="restart"/>
          </w:tcPr>
          <w:p w14:paraId="5C5A3756" w14:textId="77777777" w:rsidR="002D7ED3" w:rsidRDefault="002D7ED3" w:rsidP="00200AD6">
            <w:pPr>
              <w:adjustRightInd w:val="0"/>
              <w:snapToGrid w:val="0"/>
              <w:spacing w:beforeLines="50" w:before="156" w:afterLines="50" w:after="156" w:line="440" w:lineRule="exact"/>
              <w:jc w:val="left"/>
              <w:outlineLvl w:val="0"/>
              <w:rPr>
                <w:rFonts w:asciiTheme="minorEastAsia" w:eastAsiaTheme="minorEastAsia" w:hAnsiTheme="minorEastAsia"/>
                <w:lang w:eastAsia="zh-CN"/>
              </w:rPr>
            </w:pPr>
          </w:p>
          <w:p w14:paraId="6D32606D" w14:textId="77777777" w:rsidR="002D7ED3" w:rsidRDefault="002D7ED3" w:rsidP="00200AD6">
            <w:pPr>
              <w:adjustRightInd w:val="0"/>
              <w:snapToGrid w:val="0"/>
              <w:spacing w:beforeLines="50" w:before="156" w:afterLines="50" w:after="156" w:line="440" w:lineRule="exact"/>
              <w:jc w:val="left"/>
              <w:outlineLvl w:val="0"/>
              <w:rPr>
                <w:rFonts w:asciiTheme="minorEastAsia" w:eastAsiaTheme="minorEastAsia" w:hAnsiTheme="minorEastAsia"/>
                <w:lang w:eastAsia="zh-CN"/>
              </w:rPr>
            </w:pPr>
          </w:p>
          <w:p w14:paraId="5AC54354" w14:textId="77777777" w:rsidR="002D7ED3" w:rsidRDefault="002D7ED3" w:rsidP="00200AD6">
            <w:pPr>
              <w:adjustRightInd w:val="0"/>
              <w:snapToGrid w:val="0"/>
              <w:spacing w:beforeLines="50" w:before="156" w:afterLines="50" w:after="156" w:line="440" w:lineRule="exact"/>
              <w:jc w:val="left"/>
              <w:outlineLvl w:val="0"/>
              <w:rPr>
                <w:rFonts w:asciiTheme="minorEastAsia" w:eastAsiaTheme="minorEastAsia" w:hAnsiTheme="minorEastAsia"/>
                <w:lang w:eastAsia="zh-CN"/>
              </w:rPr>
            </w:pPr>
          </w:p>
          <w:p w14:paraId="76157048" w14:textId="77777777" w:rsidR="002D7ED3" w:rsidRDefault="002D7ED3" w:rsidP="00200AD6">
            <w:pPr>
              <w:adjustRightInd w:val="0"/>
              <w:snapToGrid w:val="0"/>
              <w:spacing w:beforeLines="50" w:before="156" w:afterLines="50" w:after="156" w:line="440" w:lineRule="exact"/>
              <w:jc w:val="left"/>
              <w:outlineLvl w:val="0"/>
              <w:rPr>
                <w:rFonts w:asciiTheme="minorEastAsia" w:eastAsiaTheme="minorEastAsia" w:hAnsiTheme="minorEastAsia"/>
                <w:lang w:eastAsia="zh-CN"/>
              </w:rPr>
            </w:pPr>
          </w:p>
          <w:p w14:paraId="7A9B022A" w14:textId="6792640F" w:rsidR="002D7ED3" w:rsidRPr="00A93A83" w:rsidRDefault="002D7ED3" w:rsidP="00200AD6">
            <w:pPr>
              <w:adjustRightInd w:val="0"/>
              <w:snapToGrid w:val="0"/>
              <w:spacing w:beforeLines="50" w:before="156" w:afterLines="50" w:after="156" w:line="440" w:lineRule="exact"/>
              <w:jc w:val="lef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装箱交付文件</w:t>
            </w:r>
          </w:p>
        </w:tc>
        <w:tc>
          <w:tcPr>
            <w:tcW w:w="1276" w:type="dxa"/>
          </w:tcPr>
          <w:p w14:paraId="27AEF727"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lastRenderedPageBreak/>
              <w:t>步骤描述</w:t>
            </w:r>
          </w:p>
        </w:tc>
        <w:tc>
          <w:tcPr>
            <w:tcW w:w="6514" w:type="dxa"/>
            <w:gridSpan w:val="3"/>
          </w:tcPr>
          <w:p w14:paraId="7E4C4A3D" w14:textId="6E4334FF"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2D7ED3">
              <w:rPr>
                <w:rFonts w:hint="eastAsia"/>
                <w:lang w:eastAsia="zh-CN"/>
              </w:rPr>
              <w:t>包装单位工人将产品和交付文件进行装箱签封</w:t>
            </w:r>
            <w:r>
              <w:rPr>
                <w:lang w:eastAsia="zh-CN"/>
              </w:rPr>
              <w:t>。</w:t>
            </w:r>
          </w:p>
        </w:tc>
      </w:tr>
      <w:tr w:rsidR="002D7ED3" w:rsidRPr="00A93A83" w14:paraId="50CB737D" w14:textId="77777777" w:rsidTr="00200AD6">
        <w:tc>
          <w:tcPr>
            <w:tcW w:w="704" w:type="dxa"/>
            <w:vMerge/>
          </w:tcPr>
          <w:p w14:paraId="6B2EB053"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792F4E4B"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活动频率</w:t>
            </w:r>
          </w:p>
        </w:tc>
        <w:tc>
          <w:tcPr>
            <w:tcW w:w="6514" w:type="dxa"/>
            <w:gridSpan w:val="3"/>
          </w:tcPr>
          <w:p w14:paraId="26DB940D" w14:textId="1374D5F6"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1</w:t>
            </w:r>
            <w:r>
              <w:rPr>
                <w:rFonts w:asciiTheme="minorEastAsia" w:eastAsiaTheme="minorEastAsia" w:hAnsiTheme="minorEastAsia" w:hint="eastAsia"/>
                <w:lang w:eastAsia="zh-CN"/>
              </w:rPr>
              <w:t>小时</w:t>
            </w:r>
          </w:p>
        </w:tc>
      </w:tr>
      <w:tr w:rsidR="002D7ED3" w:rsidRPr="00A93A83" w14:paraId="4485EA61" w14:textId="77777777" w:rsidTr="00200AD6">
        <w:tc>
          <w:tcPr>
            <w:tcW w:w="704" w:type="dxa"/>
            <w:vMerge/>
          </w:tcPr>
          <w:p w14:paraId="281A682A"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181AE05D"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流程角色</w:t>
            </w:r>
          </w:p>
        </w:tc>
        <w:tc>
          <w:tcPr>
            <w:tcW w:w="3116" w:type="dxa"/>
          </w:tcPr>
          <w:p w14:paraId="5A1DFFBD" w14:textId="21F774D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lang w:eastAsia="zh-CN"/>
              </w:rPr>
              <w:t>交付文件</w:t>
            </w:r>
            <w:r>
              <w:rPr>
                <w:rFonts w:asciiTheme="minorEastAsia" w:eastAsiaTheme="minorEastAsia" w:hAnsiTheme="minorEastAsia" w:hint="eastAsia"/>
                <w:lang w:eastAsia="zh-CN"/>
              </w:rPr>
              <w:t>装箱</w:t>
            </w:r>
            <w:r>
              <w:rPr>
                <w:rFonts w:asciiTheme="minorEastAsia" w:eastAsiaTheme="minorEastAsia" w:hAnsiTheme="minorEastAsia" w:hint="eastAsia"/>
                <w:lang w:eastAsia="zh-CN"/>
              </w:rPr>
              <w:t>人员</w:t>
            </w:r>
          </w:p>
        </w:tc>
        <w:tc>
          <w:tcPr>
            <w:tcW w:w="1136" w:type="dxa"/>
          </w:tcPr>
          <w:p w14:paraId="4BE8D917"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岗位</w:t>
            </w:r>
          </w:p>
        </w:tc>
        <w:tc>
          <w:tcPr>
            <w:tcW w:w="2262" w:type="dxa"/>
          </w:tcPr>
          <w:p w14:paraId="3EDD229E" w14:textId="2A5DD7E0"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复材车间包装工</w:t>
            </w:r>
          </w:p>
        </w:tc>
      </w:tr>
      <w:tr w:rsidR="002D7ED3" w:rsidRPr="00A93A83" w14:paraId="6C7C2A0B" w14:textId="77777777" w:rsidTr="00200AD6">
        <w:tc>
          <w:tcPr>
            <w:tcW w:w="704" w:type="dxa"/>
            <w:vMerge/>
          </w:tcPr>
          <w:p w14:paraId="607D630D"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454DE56E"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输入物</w:t>
            </w:r>
          </w:p>
        </w:tc>
        <w:tc>
          <w:tcPr>
            <w:tcW w:w="3116" w:type="dxa"/>
          </w:tcPr>
          <w:p w14:paraId="58678287"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交付文件</w:t>
            </w:r>
          </w:p>
        </w:tc>
        <w:tc>
          <w:tcPr>
            <w:tcW w:w="1136" w:type="dxa"/>
          </w:tcPr>
          <w:p w14:paraId="16075F85"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输出物</w:t>
            </w:r>
          </w:p>
        </w:tc>
        <w:tc>
          <w:tcPr>
            <w:tcW w:w="2262" w:type="dxa"/>
          </w:tcPr>
          <w:p w14:paraId="33E82910"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交付文件</w:t>
            </w:r>
          </w:p>
        </w:tc>
      </w:tr>
      <w:tr w:rsidR="002D7ED3" w:rsidRPr="00A93A83" w14:paraId="6E99B241" w14:textId="77777777" w:rsidTr="00200AD6">
        <w:trPr>
          <w:trHeight w:val="833"/>
        </w:trPr>
        <w:tc>
          <w:tcPr>
            <w:tcW w:w="704" w:type="dxa"/>
            <w:vMerge/>
          </w:tcPr>
          <w:p w14:paraId="7265E307"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49C36746"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合规条款</w:t>
            </w:r>
          </w:p>
        </w:tc>
        <w:tc>
          <w:tcPr>
            <w:tcW w:w="6514" w:type="dxa"/>
            <w:gridSpan w:val="3"/>
          </w:tcPr>
          <w:p w14:paraId="685DB946"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无</w:t>
            </w:r>
          </w:p>
        </w:tc>
      </w:tr>
      <w:tr w:rsidR="002D7ED3" w:rsidRPr="00A93A83" w14:paraId="65108800" w14:textId="77777777" w:rsidTr="00200AD6">
        <w:trPr>
          <w:trHeight w:val="983"/>
        </w:trPr>
        <w:tc>
          <w:tcPr>
            <w:tcW w:w="704" w:type="dxa"/>
            <w:vMerge/>
          </w:tcPr>
          <w:p w14:paraId="1958632C"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6EE156B0"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作业执行标准</w:t>
            </w:r>
          </w:p>
        </w:tc>
        <w:tc>
          <w:tcPr>
            <w:tcW w:w="6514" w:type="dxa"/>
            <w:gridSpan w:val="3"/>
          </w:tcPr>
          <w:p w14:paraId="55C7979F"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无</w:t>
            </w:r>
          </w:p>
        </w:tc>
      </w:tr>
      <w:tr w:rsidR="002D7ED3" w:rsidRPr="00A93A83" w14:paraId="65030F78" w14:textId="77777777" w:rsidTr="00200AD6">
        <w:trPr>
          <w:trHeight w:val="911"/>
        </w:trPr>
        <w:tc>
          <w:tcPr>
            <w:tcW w:w="704" w:type="dxa"/>
            <w:vMerge/>
          </w:tcPr>
          <w:p w14:paraId="463E4EA7"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p>
        </w:tc>
        <w:tc>
          <w:tcPr>
            <w:tcW w:w="1276" w:type="dxa"/>
          </w:tcPr>
          <w:p w14:paraId="5F5C30A9"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风险及应对措施</w:t>
            </w:r>
          </w:p>
        </w:tc>
        <w:tc>
          <w:tcPr>
            <w:tcW w:w="6514" w:type="dxa"/>
            <w:gridSpan w:val="3"/>
          </w:tcPr>
          <w:p w14:paraId="6EC3B4FC" w14:textId="77777777" w:rsidR="002D7ED3" w:rsidRPr="00A93A83" w:rsidRDefault="002D7ED3" w:rsidP="00200AD6">
            <w:pPr>
              <w:adjustRightInd w:val="0"/>
              <w:snapToGrid w:val="0"/>
              <w:spacing w:beforeLines="50" w:before="156" w:afterLines="50" w:after="156" w:line="440" w:lineRule="exact"/>
              <w:outlineLvl w:val="0"/>
              <w:rPr>
                <w:rFonts w:asciiTheme="minorEastAsia" w:eastAsiaTheme="minorEastAsia" w:hAnsiTheme="minorEastAsia" w:hint="eastAsia"/>
                <w:lang w:eastAsia="zh-CN"/>
              </w:rPr>
            </w:pPr>
            <w:r w:rsidRPr="00A93A83">
              <w:rPr>
                <w:rFonts w:asciiTheme="minorEastAsia" w:eastAsiaTheme="minorEastAsia" w:hAnsiTheme="minorEastAsia" w:hint="eastAsia"/>
                <w:lang w:eastAsia="zh-CN"/>
              </w:rPr>
              <w:t>无</w:t>
            </w:r>
          </w:p>
        </w:tc>
      </w:tr>
    </w:tbl>
    <w:p w14:paraId="1D6A4C96" w14:textId="77777777" w:rsidR="00224A59" w:rsidRPr="00A93A83" w:rsidRDefault="00224A59" w:rsidP="00224A59">
      <w:pPr>
        <w:adjustRightInd w:val="0"/>
        <w:snapToGrid w:val="0"/>
        <w:spacing w:beforeLines="50" w:before="156" w:afterLines="50" w:after="156" w:line="440" w:lineRule="exact"/>
        <w:ind w:firstLineChars="100" w:firstLine="280"/>
        <w:outlineLvl w:val="0"/>
        <w:rPr>
          <w:rFonts w:asciiTheme="minorEastAsia" w:eastAsiaTheme="minorEastAsia" w:hAnsiTheme="minorEastAsia" w:hint="eastAsia"/>
          <w:sz w:val="28"/>
          <w:lang w:eastAsia="zh-CN"/>
        </w:rPr>
      </w:pPr>
    </w:p>
    <w:p w14:paraId="51C5DE81" w14:textId="1E05CACC" w:rsidR="00BB0702" w:rsidRPr="002E3413" w:rsidRDefault="00C71295" w:rsidP="00997FC7">
      <w:pPr>
        <w:tabs>
          <w:tab w:val="right" w:pos="8504"/>
        </w:tabs>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2E3413">
        <w:rPr>
          <w:rFonts w:asciiTheme="minorEastAsia" w:eastAsiaTheme="minorEastAsia" w:hAnsiTheme="minorEastAsia" w:hint="eastAsia"/>
          <w:b/>
          <w:sz w:val="28"/>
          <w:szCs w:val="28"/>
          <w:lang w:eastAsia="zh-CN"/>
        </w:rPr>
        <w:t>7、</w:t>
      </w:r>
      <w:r w:rsidR="007C6C6D" w:rsidRPr="002E3413">
        <w:rPr>
          <w:rFonts w:asciiTheme="minorEastAsia" w:eastAsiaTheme="minorEastAsia" w:hAnsiTheme="minorEastAsia" w:hint="eastAsia"/>
          <w:b/>
          <w:sz w:val="28"/>
          <w:szCs w:val="28"/>
          <w:lang w:eastAsia="zh-CN"/>
        </w:rPr>
        <w:t>引用</w:t>
      </w:r>
      <w:r w:rsidRPr="002E3413">
        <w:rPr>
          <w:rFonts w:asciiTheme="minorEastAsia" w:eastAsiaTheme="minorEastAsia" w:hAnsiTheme="minorEastAsia" w:hint="eastAsia"/>
          <w:b/>
          <w:sz w:val="28"/>
          <w:szCs w:val="28"/>
          <w:lang w:eastAsia="zh-CN"/>
        </w:rPr>
        <w:t>文件</w:t>
      </w:r>
      <w:r w:rsidR="008450F7" w:rsidRPr="002E3413">
        <w:rPr>
          <w:rFonts w:asciiTheme="minorEastAsia" w:eastAsiaTheme="minorEastAsia" w:hAnsiTheme="minorEastAsia"/>
          <w:b/>
          <w:sz w:val="28"/>
          <w:szCs w:val="28"/>
          <w:lang w:eastAsia="zh-CN"/>
        </w:rPr>
        <w:tab/>
      </w:r>
    </w:p>
    <w:p w14:paraId="2EF5E32A" w14:textId="57DB2DEC" w:rsidR="00997FC7" w:rsidRDefault="00997FC7" w:rsidP="00997FC7">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8F16D2">
        <w:rPr>
          <w:rFonts w:asciiTheme="minorEastAsia" w:eastAsiaTheme="minorEastAsia" w:hAnsiTheme="minorEastAsia"/>
          <w:sz w:val="28"/>
          <w:lang w:eastAsia="zh-CN"/>
        </w:rPr>
        <w:t>SYCX/QMS-</w:t>
      </w:r>
      <w:r w:rsidR="005A3067">
        <w:rPr>
          <w:rFonts w:asciiTheme="minorEastAsia" w:eastAsiaTheme="minorEastAsia" w:hAnsiTheme="minorEastAsia" w:hint="eastAsia"/>
          <w:sz w:val="28"/>
          <w:lang w:eastAsia="zh-CN"/>
        </w:rPr>
        <w:t>S1-06  质量记录管理程序</w:t>
      </w:r>
    </w:p>
    <w:p w14:paraId="2A18961B" w14:textId="69CCFEBF" w:rsidR="007C6C6D" w:rsidRPr="006D478F" w:rsidRDefault="00C71295" w:rsidP="006D478F">
      <w:pPr>
        <w:tabs>
          <w:tab w:val="right" w:pos="8504"/>
        </w:tabs>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6D478F">
        <w:rPr>
          <w:rFonts w:asciiTheme="minorEastAsia" w:eastAsiaTheme="minorEastAsia" w:hAnsiTheme="minorEastAsia" w:hint="eastAsia"/>
          <w:b/>
          <w:sz w:val="28"/>
          <w:szCs w:val="28"/>
          <w:lang w:eastAsia="zh-CN"/>
        </w:rPr>
        <w:t>8</w:t>
      </w:r>
      <w:r w:rsidR="007C6C6D" w:rsidRPr="006D478F">
        <w:rPr>
          <w:rFonts w:asciiTheme="minorEastAsia" w:eastAsiaTheme="minorEastAsia" w:hAnsiTheme="minorEastAsia" w:hint="eastAsia"/>
          <w:b/>
          <w:sz w:val="28"/>
          <w:szCs w:val="28"/>
          <w:lang w:eastAsia="zh-CN"/>
        </w:rPr>
        <w:t>、</w:t>
      </w:r>
      <w:r w:rsidRPr="006D478F">
        <w:rPr>
          <w:rFonts w:asciiTheme="minorEastAsia" w:eastAsiaTheme="minorEastAsia" w:hAnsiTheme="minorEastAsia" w:hint="eastAsia"/>
          <w:b/>
          <w:sz w:val="28"/>
          <w:szCs w:val="28"/>
          <w:lang w:eastAsia="zh-CN"/>
        </w:rPr>
        <w:t>记录</w:t>
      </w:r>
      <w:r w:rsidR="007C6C6D" w:rsidRPr="006D478F">
        <w:rPr>
          <w:rFonts w:asciiTheme="minorEastAsia" w:eastAsiaTheme="minorEastAsia" w:hAnsiTheme="minorEastAsia" w:hint="eastAsia"/>
          <w:b/>
          <w:sz w:val="28"/>
          <w:szCs w:val="28"/>
          <w:lang w:eastAsia="zh-CN"/>
        </w:rPr>
        <w:t>表格</w:t>
      </w:r>
    </w:p>
    <w:p w14:paraId="0C43471A" w14:textId="46C94494" w:rsidR="00BB0702" w:rsidRDefault="00997FC7" w:rsidP="00997FC7">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997FC7">
        <w:rPr>
          <w:rFonts w:asciiTheme="minorEastAsia" w:eastAsiaTheme="minorEastAsia" w:hAnsiTheme="minorEastAsia"/>
          <w:sz w:val="28"/>
          <w:lang w:eastAsia="zh-CN"/>
        </w:rPr>
        <w:t>FM-P5-0</w:t>
      </w:r>
      <w:r w:rsidR="00347E9D">
        <w:rPr>
          <w:rFonts w:asciiTheme="minorEastAsia" w:eastAsiaTheme="minorEastAsia" w:hAnsiTheme="minorEastAsia" w:hint="eastAsia"/>
          <w:sz w:val="28"/>
          <w:lang w:eastAsia="zh-CN"/>
        </w:rPr>
        <w:t>2</w:t>
      </w:r>
      <w:r w:rsidRPr="00997FC7">
        <w:rPr>
          <w:rFonts w:asciiTheme="minorEastAsia" w:eastAsiaTheme="minorEastAsia" w:hAnsiTheme="minorEastAsia"/>
          <w:sz w:val="28"/>
          <w:lang w:eastAsia="zh-CN"/>
        </w:rPr>
        <w:t>-01</w:t>
      </w:r>
      <w:r w:rsidR="007F74FB" w:rsidRPr="007F74FB">
        <w:rPr>
          <w:rFonts w:asciiTheme="minorEastAsia" w:eastAsiaTheme="minorEastAsia" w:hAnsiTheme="minorEastAsia"/>
          <w:sz w:val="28"/>
          <w:lang w:eastAsia="zh-CN"/>
        </w:rPr>
        <w:t xml:space="preserve"> </w:t>
      </w:r>
      <w:r w:rsidR="00347E9D">
        <w:rPr>
          <w:rFonts w:asciiTheme="minorEastAsia" w:eastAsiaTheme="minorEastAsia" w:hAnsiTheme="minorEastAsia" w:hint="eastAsia"/>
          <w:sz w:val="28"/>
          <w:lang w:eastAsia="zh-CN"/>
        </w:rPr>
        <w:t xml:space="preserve"> 交付文件清单</w:t>
      </w:r>
    </w:p>
    <w:p w14:paraId="59E33852" w14:textId="64305C15" w:rsidR="00997FC7" w:rsidRPr="00997FC7" w:rsidRDefault="00997FC7" w:rsidP="00997FC7">
      <w:pPr>
        <w:adjustRightInd w:val="0"/>
        <w:snapToGrid w:val="0"/>
        <w:spacing w:line="440" w:lineRule="exact"/>
        <w:ind w:leftChars="200" w:left="2440" w:hangingChars="700" w:hanging="1960"/>
        <w:outlineLvl w:val="0"/>
        <w:rPr>
          <w:rFonts w:asciiTheme="minorEastAsia" w:eastAsiaTheme="minorEastAsia" w:hAnsiTheme="minorEastAsia" w:hint="eastAsia"/>
          <w:sz w:val="28"/>
          <w:lang w:eastAsia="zh-CN"/>
        </w:rPr>
      </w:pPr>
    </w:p>
    <w:sectPr w:rsidR="00997FC7" w:rsidRPr="00997FC7">
      <w:headerReference w:type="default" r:id="rId16"/>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53B05" w14:textId="77777777" w:rsidR="00D01946" w:rsidRDefault="00D01946">
      <w:r>
        <w:separator/>
      </w:r>
    </w:p>
  </w:endnote>
  <w:endnote w:type="continuationSeparator" w:id="0">
    <w:p w14:paraId="12600F00" w14:textId="77777777" w:rsidR="00D01946" w:rsidRDefault="00D01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ACEC" w14:textId="77777777" w:rsidR="00C17FA9" w:rsidRDefault="00C17FA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51BB12CD" w14:textId="77777777" w:rsidR="008C3935" w:rsidRDefault="008C3935">
        <w:pPr>
          <w:pStyle w:val="a6"/>
          <w:jc w:val="center"/>
        </w:pPr>
        <w:r>
          <w:fldChar w:fldCharType="begin"/>
        </w:r>
        <w:r>
          <w:instrText>PAGE   \* MERGEFORMAT</w:instrText>
        </w:r>
        <w:r>
          <w:fldChar w:fldCharType="separate"/>
        </w:r>
        <w:r w:rsidR="00304BB1" w:rsidRPr="00304BB1">
          <w:rPr>
            <w:noProof/>
            <w:lang w:val="zh-CN" w:eastAsia="zh-CN"/>
          </w:rPr>
          <w:t>15</w:t>
        </w:r>
        <w:r>
          <w:fldChar w:fldCharType="end"/>
        </w:r>
      </w:p>
    </w:sdtContent>
  </w:sdt>
  <w:p w14:paraId="10CD23BC" w14:textId="77777777" w:rsidR="008C3935" w:rsidRDefault="008C393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D1F2C" w14:textId="77777777" w:rsidR="00C17FA9" w:rsidRDefault="00C17FA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DA081" w14:textId="77777777" w:rsidR="00D01946" w:rsidRDefault="00D01946">
      <w:r>
        <w:separator/>
      </w:r>
    </w:p>
  </w:footnote>
  <w:footnote w:type="continuationSeparator" w:id="0">
    <w:p w14:paraId="6C393BF6" w14:textId="77777777" w:rsidR="00D01946" w:rsidRDefault="00D01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A14A0" w14:textId="77777777" w:rsidR="00C17FA9" w:rsidRDefault="00C17FA9">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984"/>
      <w:gridCol w:w="1150"/>
      <w:gridCol w:w="1294"/>
    </w:tblGrid>
    <w:tr w:rsidR="008C3935" w14:paraId="3126B096" w14:textId="77777777" w:rsidTr="006C1211">
      <w:trPr>
        <w:trHeight w:val="457"/>
      </w:trPr>
      <w:tc>
        <w:tcPr>
          <w:tcW w:w="8789" w:type="dxa"/>
          <w:gridSpan w:val="4"/>
          <w:vAlign w:val="center"/>
        </w:tcPr>
        <w:p w14:paraId="5B038589" w14:textId="77777777" w:rsidR="008C3935" w:rsidRDefault="008C3935"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8C3935" w14:paraId="2898D0F4" w14:textId="77777777" w:rsidTr="006C1211">
      <w:trPr>
        <w:trHeight w:val="365"/>
      </w:trPr>
      <w:tc>
        <w:tcPr>
          <w:tcW w:w="4361" w:type="dxa"/>
          <w:vAlign w:val="center"/>
        </w:tcPr>
        <w:p w14:paraId="34513FD6" w14:textId="77777777" w:rsidR="008C3935" w:rsidRDefault="008C3935">
          <w:pPr>
            <w:jc w:val="center"/>
            <w:rPr>
              <w:rFonts w:ascii="宋体" w:hAnsi="宋体" w:hint="eastAsia"/>
            </w:rPr>
          </w:pPr>
          <w:r>
            <w:rPr>
              <w:rFonts w:ascii="宋体" w:hAnsi="宋体" w:hint="eastAsia"/>
            </w:rPr>
            <w:t>文件名称</w:t>
          </w:r>
        </w:p>
      </w:tc>
      <w:tc>
        <w:tcPr>
          <w:tcW w:w="1984" w:type="dxa"/>
          <w:vAlign w:val="center"/>
        </w:tcPr>
        <w:p w14:paraId="2C0ACA50" w14:textId="77777777" w:rsidR="008C3935" w:rsidRDefault="008C393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3500232C" w14:textId="77777777" w:rsidR="008C3935" w:rsidRDefault="008C393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61522D18" w14:textId="77777777" w:rsidR="008C3935" w:rsidRDefault="008C3935" w:rsidP="00F7765F">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304BB1" w:rsidRPr="00304BB1">
            <w:rPr>
              <w:noProof/>
              <w:lang w:val="zh-CN"/>
            </w:rPr>
            <w:t>1</w:t>
          </w:r>
          <w:r>
            <w:rPr>
              <w:lang w:eastAsia="zh-CN"/>
            </w:rPr>
            <w:fldChar w:fldCharType="end"/>
          </w:r>
          <w:r>
            <w:rPr>
              <w:rFonts w:hint="eastAsia"/>
              <w:lang w:eastAsia="zh-CN"/>
            </w:rPr>
            <w:t>页</w:t>
          </w:r>
        </w:p>
      </w:tc>
    </w:tr>
    <w:tr w:rsidR="008C3935" w14:paraId="2F423DA8" w14:textId="77777777" w:rsidTr="006C1211">
      <w:trPr>
        <w:trHeight w:val="365"/>
      </w:trPr>
      <w:tc>
        <w:tcPr>
          <w:tcW w:w="4361" w:type="dxa"/>
          <w:vAlign w:val="center"/>
        </w:tcPr>
        <w:p w14:paraId="0994F550" w14:textId="1F9D22FB" w:rsidR="008C3935" w:rsidRDefault="00C17FA9">
          <w:pPr>
            <w:jc w:val="center"/>
            <w:rPr>
              <w:bCs/>
              <w:lang w:eastAsia="zh-CN"/>
            </w:rPr>
          </w:pPr>
          <w:bookmarkStart w:id="0" w:name="OLE_LINK14"/>
          <w:r>
            <w:rPr>
              <w:rFonts w:hint="eastAsia"/>
              <w:bCs/>
              <w:lang w:eastAsia="zh-CN"/>
            </w:rPr>
            <w:t>交付文件</w:t>
          </w:r>
          <w:r w:rsidR="003C68EF">
            <w:rPr>
              <w:rFonts w:hint="eastAsia"/>
              <w:bCs/>
              <w:lang w:eastAsia="zh-CN"/>
            </w:rPr>
            <w:t>的准备</w:t>
          </w:r>
          <w:r w:rsidR="008C3935">
            <w:rPr>
              <w:rFonts w:hint="eastAsia"/>
              <w:bCs/>
              <w:lang w:eastAsia="zh-CN"/>
            </w:rPr>
            <w:t>管理程序</w:t>
          </w:r>
          <w:bookmarkEnd w:id="0"/>
        </w:p>
      </w:tc>
      <w:tc>
        <w:tcPr>
          <w:tcW w:w="1984" w:type="dxa"/>
          <w:vAlign w:val="center"/>
        </w:tcPr>
        <w:p w14:paraId="3293BB48" w14:textId="37975CBD" w:rsidR="008C3935" w:rsidRDefault="00C17FA9">
          <w:pPr>
            <w:pStyle w:val="a8"/>
            <w:pBdr>
              <w:bottom w:val="none" w:sz="0" w:space="1" w:color="auto"/>
            </w:pBdr>
            <w:rPr>
              <w:rFonts w:ascii="Calibri" w:hAnsi="Calibri"/>
              <w:kern w:val="0"/>
              <w:sz w:val="24"/>
              <w:szCs w:val="24"/>
              <w:lang w:bidi="en-US"/>
            </w:rPr>
          </w:pPr>
          <w:r w:rsidRPr="00C17FA9">
            <w:rPr>
              <w:rFonts w:ascii="Calibri" w:hAnsi="Calibri"/>
              <w:kern w:val="0"/>
              <w:sz w:val="24"/>
              <w:szCs w:val="24"/>
              <w:lang w:bidi="en-US"/>
            </w:rPr>
            <w:t>SYCX/QMS-P5-02</w:t>
          </w:r>
        </w:p>
      </w:tc>
      <w:tc>
        <w:tcPr>
          <w:tcW w:w="1150" w:type="dxa"/>
          <w:vAlign w:val="center"/>
        </w:tcPr>
        <w:p w14:paraId="68847BFD" w14:textId="77777777" w:rsidR="008C3935" w:rsidRDefault="008C3935"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3D959A03" w14:textId="0709C74E" w:rsidR="008C3935" w:rsidRDefault="008C3935" w:rsidP="00304BB1">
          <w:pPr>
            <w:jc w:val="center"/>
            <w:rPr>
              <w:rFonts w:ascii="宋体" w:hAnsi="宋体" w:hint="eastAsia"/>
            </w:rPr>
          </w:pPr>
          <w:r>
            <w:rPr>
              <w:rFonts w:hint="eastAsia"/>
              <w:lang w:eastAsia="zh-CN"/>
            </w:rPr>
            <w:t>共</w:t>
          </w:r>
          <w:r w:rsidR="003C68EF">
            <w:rPr>
              <w:rFonts w:hint="eastAsia"/>
              <w:lang w:eastAsia="zh-CN"/>
            </w:rPr>
            <w:t>6</w:t>
          </w:r>
          <w:r>
            <w:rPr>
              <w:rFonts w:hint="eastAsia"/>
              <w:lang w:eastAsia="zh-CN"/>
            </w:rPr>
            <w:t>页</w:t>
          </w:r>
        </w:p>
      </w:tc>
    </w:tr>
  </w:tbl>
  <w:p w14:paraId="1B442455" w14:textId="77777777" w:rsidR="008C3935" w:rsidRDefault="008C3935">
    <w:pPr>
      <w:pStyle w:val="a8"/>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4AE4D" w14:textId="77777777" w:rsidR="00C17FA9" w:rsidRDefault="00C17FA9">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8C3935" w14:paraId="44C04D3D" w14:textId="77777777" w:rsidTr="005D799A">
      <w:trPr>
        <w:trHeight w:val="457"/>
      </w:trPr>
      <w:tc>
        <w:tcPr>
          <w:tcW w:w="8789" w:type="dxa"/>
          <w:gridSpan w:val="4"/>
          <w:vAlign w:val="center"/>
        </w:tcPr>
        <w:p w14:paraId="49B1CADD" w14:textId="22A6324C" w:rsidR="008C3935" w:rsidRDefault="008C3935">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8C3935" w14:paraId="02A9F0BA" w14:textId="77777777" w:rsidTr="005D799A">
      <w:trPr>
        <w:trHeight w:val="365"/>
      </w:trPr>
      <w:tc>
        <w:tcPr>
          <w:tcW w:w="4077" w:type="dxa"/>
          <w:vAlign w:val="center"/>
        </w:tcPr>
        <w:p w14:paraId="205FE58B" w14:textId="77777777" w:rsidR="008C3935" w:rsidRDefault="008C3935">
          <w:pPr>
            <w:jc w:val="center"/>
            <w:rPr>
              <w:rFonts w:ascii="宋体" w:hAnsi="宋体" w:hint="eastAsia"/>
            </w:rPr>
          </w:pPr>
          <w:r>
            <w:rPr>
              <w:rFonts w:ascii="宋体" w:hAnsi="宋体" w:hint="eastAsia"/>
            </w:rPr>
            <w:t>文件名称</w:t>
          </w:r>
        </w:p>
      </w:tc>
      <w:tc>
        <w:tcPr>
          <w:tcW w:w="2268" w:type="dxa"/>
          <w:vAlign w:val="center"/>
        </w:tcPr>
        <w:p w14:paraId="19F5CACF" w14:textId="77777777" w:rsidR="008C3935" w:rsidRDefault="008C393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05721B5A" w14:textId="77777777" w:rsidR="008C3935" w:rsidRDefault="008C393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05900F5C" w14:textId="77777777" w:rsidR="008C3935" w:rsidRDefault="008C3935">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304BB1" w:rsidRPr="00304BB1">
            <w:rPr>
              <w:noProof/>
              <w:lang w:val="zh-CN"/>
            </w:rPr>
            <w:t>15</w:t>
          </w:r>
          <w:r>
            <w:rPr>
              <w:lang w:eastAsia="zh-CN"/>
            </w:rPr>
            <w:fldChar w:fldCharType="end"/>
          </w:r>
          <w:r>
            <w:rPr>
              <w:rFonts w:hint="eastAsia"/>
              <w:lang w:eastAsia="zh-CN"/>
            </w:rPr>
            <w:t>页</w:t>
          </w:r>
        </w:p>
      </w:tc>
    </w:tr>
    <w:tr w:rsidR="008C3935" w14:paraId="7005D156" w14:textId="77777777" w:rsidTr="005D799A">
      <w:trPr>
        <w:trHeight w:val="365"/>
      </w:trPr>
      <w:tc>
        <w:tcPr>
          <w:tcW w:w="4077" w:type="dxa"/>
          <w:vAlign w:val="center"/>
        </w:tcPr>
        <w:p w14:paraId="4C84BACE" w14:textId="5BEFE602" w:rsidR="008C3935" w:rsidRDefault="00A93A83">
          <w:pPr>
            <w:jc w:val="center"/>
            <w:rPr>
              <w:bCs/>
              <w:lang w:eastAsia="zh-CN"/>
            </w:rPr>
          </w:pPr>
          <w:r>
            <w:rPr>
              <w:rFonts w:hint="eastAsia"/>
              <w:bCs/>
              <w:lang w:eastAsia="zh-CN"/>
            </w:rPr>
            <w:t>交付文件管理程序</w:t>
          </w:r>
        </w:p>
      </w:tc>
      <w:tc>
        <w:tcPr>
          <w:tcW w:w="2268" w:type="dxa"/>
          <w:vAlign w:val="center"/>
        </w:tcPr>
        <w:p w14:paraId="1AFF4343" w14:textId="11E6C06E" w:rsidR="008C3935" w:rsidRDefault="008C3935">
          <w:pPr>
            <w:pStyle w:val="a8"/>
            <w:pBdr>
              <w:bottom w:val="none" w:sz="0" w:space="1" w:color="auto"/>
            </w:pBdr>
            <w:rPr>
              <w:rFonts w:ascii="Calibri" w:hAnsi="Calibri" w:hint="eastAsia"/>
              <w:kern w:val="0"/>
              <w:sz w:val="24"/>
              <w:szCs w:val="24"/>
              <w:lang w:bidi="en-US"/>
            </w:rPr>
          </w:pPr>
          <w:r w:rsidRPr="00F402DB">
            <w:rPr>
              <w:rFonts w:ascii="Calibri" w:hAnsi="Calibri"/>
              <w:kern w:val="0"/>
              <w:sz w:val="24"/>
              <w:szCs w:val="24"/>
              <w:lang w:bidi="en-US"/>
            </w:rPr>
            <w:t>SYCX/QMS-P</w:t>
          </w:r>
          <w:r w:rsidR="00A93A83">
            <w:rPr>
              <w:rFonts w:ascii="Calibri" w:hAnsi="Calibri" w:hint="eastAsia"/>
              <w:kern w:val="0"/>
              <w:sz w:val="24"/>
              <w:szCs w:val="24"/>
              <w:lang w:bidi="en-US"/>
            </w:rPr>
            <w:t>5-02</w:t>
          </w:r>
        </w:p>
      </w:tc>
      <w:tc>
        <w:tcPr>
          <w:tcW w:w="1150" w:type="dxa"/>
          <w:vAlign w:val="center"/>
        </w:tcPr>
        <w:p w14:paraId="4DC42453" w14:textId="77777777" w:rsidR="008C3935" w:rsidRDefault="008C3935"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78B26CD3" w14:textId="3E7E469B" w:rsidR="008C3935" w:rsidRDefault="008C3935" w:rsidP="008450F7">
          <w:pPr>
            <w:jc w:val="center"/>
            <w:rPr>
              <w:rFonts w:ascii="宋体" w:hAnsi="宋体" w:hint="eastAsia"/>
            </w:rPr>
          </w:pPr>
          <w:r>
            <w:rPr>
              <w:rFonts w:hint="eastAsia"/>
              <w:lang w:eastAsia="zh-CN"/>
            </w:rPr>
            <w:t>共</w:t>
          </w:r>
          <w:r w:rsidR="003C68EF">
            <w:rPr>
              <w:rFonts w:hint="eastAsia"/>
              <w:lang w:eastAsia="zh-CN"/>
            </w:rPr>
            <w:t>6</w:t>
          </w:r>
          <w:r>
            <w:rPr>
              <w:rFonts w:hint="eastAsia"/>
              <w:lang w:eastAsia="zh-CN"/>
            </w:rPr>
            <w:t>页</w:t>
          </w:r>
        </w:p>
      </w:tc>
    </w:tr>
  </w:tbl>
  <w:p w14:paraId="2A3CC5A8" w14:textId="77777777" w:rsidR="008C3935" w:rsidRDefault="008C3935">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64384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55CD"/>
    <w:rsid w:val="000162D8"/>
    <w:rsid w:val="00017F63"/>
    <w:rsid w:val="00020355"/>
    <w:rsid w:val="000203FF"/>
    <w:rsid w:val="00032102"/>
    <w:rsid w:val="00033917"/>
    <w:rsid w:val="00054B7B"/>
    <w:rsid w:val="000562AB"/>
    <w:rsid w:val="00060F5B"/>
    <w:rsid w:val="00074BEA"/>
    <w:rsid w:val="00077FAB"/>
    <w:rsid w:val="00083089"/>
    <w:rsid w:val="000925F8"/>
    <w:rsid w:val="00096E34"/>
    <w:rsid w:val="000A7738"/>
    <w:rsid w:val="000C0D82"/>
    <w:rsid w:val="000C0E48"/>
    <w:rsid w:val="000C111B"/>
    <w:rsid w:val="000D1FC0"/>
    <w:rsid w:val="000D23BD"/>
    <w:rsid w:val="000D478B"/>
    <w:rsid w:val="000D5F26"/>
    <w:rsid w:val="00101304"/>
    <w:rsid w:val="00102F7A"/>
    <w:rsid w:val="00113419"/>
    <w:rsid w:val="0011415D"/>
    <w:rsid w:val="00116396"/>
    <w:rsid w:val="00131F86"/>
    <w:rsid w:val="00133072"/>
    <w:rsid w:val="00136DC9"/>
    <w:rsid w:val="001436C7"/>
    <w:rsid w:val="00144DA9"/>
    <w:rsid w:val="0015125A"/>
    <w:rsid w:val="0015184E"/>
    <w:rsid w:val="0015345F"/>
    <w:rsid w:val="0015667D"/>
    <w:rsid w:val="00176002"/>
    <w:rsid w:val="001771F0"/>
    <w:rsid w:val="00184461"/>
    <w:rsid w:val="001937AF"/>
    <w:rsid w:val="001947D8"/>
    <w:rsid w:val="001953E2"/>
    <w:rsid w:val="001B4C93"/>
    <w:rsid w:val="001B7A55"/>
    <w:rsid w:val="001E0AB5"/>
    <w:rsid w:val="001E76A5"/>
    <w:rsid w:val="001F491F"/>
    <w:rsid w:val="00201F14"/>
    <w:rsid w:val="00224A59"/>
    <w:rsid w:val="002361E1"/>
    <w:rsid w:val="00242160"/>
    <w:rsid w:val="00242869"/>
    <w:rsid w:val="00254790"/>
    <w:rsid w:val="00266520"/>
    <w:rsid w:val="00275318"/>
    <w:rsid w:val="00280220"/>
    <w:rsid w:val="002807AC"/>
    <w:rsid w:val="002826A7"/>
    <w:rsid w:val="00295B59"/>
    <w:rsid w:val="002A0546"/>
    <w:rsid w:val="002A3BA1"/>
    <w:rsid w:val="002A5A16"/>
    <w:rsid w:val="002A718A"/>
    <w:rsid w:val="002B60BB"/>
    <w:rsid w:val="002B65B0"/>
    <w:rsid w:val="002C52C5"/>
    <w:rsid w:val="002D6BA7"/>
    <w:rsid w:val="002D7ED3"/>
    <w:rsid w:val="002E0264"/>
    <w:rsid w:val="002E0E8F"/>
    <w:rsid w:val="002E3413"/>
    <w:rsid w:val="00304BB1"/>
    <w:rsid w:val="00311DAB"/>
    <w:rsid w:val="00312E29"/>
    <w:rsid w:val="00320D7B"/>
    <w:rsid w:val="00327B9A"/>
    <w:rsid w:val="0033071A"/>
    <w:rsid w:val="003353BD"/>
    <w:rsid w:val="00347823"/>
    <w:rsid w:val="00347E9D"/>
    <w:rsid w:val="00367E28"/>
    <w:rsid w:val="00370FAD"/>
    <w:rsid w:val="00372CFB"/>
    <w:rsid w:val="003811A6"/>
    <w:rsid w:val="00382620"/>
    <w:rsid w:val="00386A1F"/>
    <w:rsid w:val="00387987"/>
    <w:rsid w:val="00395647"/>
    <w:rsid w:val="00396605"/>
    <w:rsid w:val="003A1D4A"/>
    <w:rsid w:val="003A28B4"/>
    <w:rsid w:val="003A5327"/>
    <w:rsid w:val="003C1E67"/>
    <w:rsid w:val="003C26F3"/>
    <w:rsid w:val="003C53DC"/>
    <w:rsid w:val="003C68EF"/>
    <w:rsid w:val="003C78E6"/>
    <w:rsid w:val="003D2138"/>
    <w:rsid w:val="003D44A6"/>
    <w:rsid w:val="003E60FF"/>
    <w:rsid w:val="003E7344"/>
    <w:rsid w:val="003F51E7"/>
    <w:rsid w:val="0040120F"/>
    <w:rsid w:val="00401B1F"/>
    <w:rsid w:val="004034D4"/>
    <w:rsid w:val="0040623D"/>
    <w:rsid w:val="00406661"/>
    <w:rsid w:val="00410DAB"/>
    <w:rsid w:val="00420F7A"/>
    <w:rsid w:val="00425994"/>
    <w:rsid w:val="00426889"/>
    <w:rsid w:val="0043238E"/>
    <w:rsid w:val="00440599"/>
    <w:rsid w:val="00440B9C"/>
    <w:rsid w:val="00444C30"/>
    <w:rsid w:val="0044732F"/>
    <w:rsid w:val="00447659"/>
    <w:rsid w:val="00456CB5"/>
    <w:rsid w:val="00462B0A"/>
    <w:rsid w:val="00464F06"/>
    <w:rsid w:val="00477DA2"/>
    <w:rsid w:val="00481675"/>
    <w:rsid w:val="00484A8D"/>
    <w:rsid w:val="00485A52"/>
    <w:rsid w:val="004874E5"/>
    <w:rsid w:val="004A66FB"/>
    <w:rsid w:val="004B59B5"/>
    <w:rsid w:val="004C52E1"/>
    <w:rsid w:val="0050064B"/>
    <w:rsid w:val="00506F8F"/>
    <w:rsid w:val="005126CE"/>
    <w:rsid w:val="00514148"/>
    <w:rsid w:val="005422CF"/>
    <w:rsid w:val="005460EA"/>
    <w:rsid w:val="005509FF"/>
    <w:rsid w:val="005571E7"/>
    <w:rsid w:val="00562497"/>
    <w:rsid w:val="00564C7C"/>
    <w:rsid w:val="00586ED9"/>
    <w:rsid w:val="005910D7"/>
    <w:rsid w:val="00592B07"/>
    <w:rsid w:val="005938C8"/>
    <w:rsid w:val="00596A7C"/>
    <w:rsid w:val="005A0202"/>
    <w:rsid w:val="005A0795"/>
    <w:rsid w:val="005A3067"/>
    <w:rsid w:val="005A38FC"/>
    <w:rsid w:val="005B7DB6"/>
    <w:rsid w:val="005D3B8F"/>
    <w:rsid w:val="005D799A"/>
    <w:rsid w:val="005D7C54"/>
    <w:rsid w:val="005E77F5"/>
    <w:rsid w:val="00602D1F"/>
    <w:rsid w:val="00620661"/>
    <w:rsid w:val="00623F0B"/>
    <w:rsid w:val="00632591"/>
    <w:rsid w:val="00637AE5"/>
    <w:rsid w:val="006456E2"/>
    <w:rsid w:val="00646940"/>
    <w:rsid w:val="00647D7C"/>
    <w:rsid w:val="00652A02"/>
    <w:rsid w:val="006554E8"/>
    <w:rsid w:val="00656A93"/>
    <w:rsid w:val="006570C3"/>
    <w:rsid w:val="00664459"/>
    <w:rsid w:val="00665B8E"/>
    <w:rsid w:val="00675CAF"/>
    <w:rsid w:val="00677B85"/>
    <w:rsid w:val="006912AE"/>
    <w:rsid w:val="006A59B6"/>
    <w:rsid w:val="006C1211"/>
    <w:rsid w:val="006C27F5"/>
    <w:rsid w:val="006C2DC0"/>
    <w:rsid w:val="006D1A5A"/>
    <w:rsid w:val="006D478F"/>
    <w:rsid w:val="006F2B70"/>
    <w:rsid w:val="00700D46"/>
    <w:rsid w:val="00711166"/>
    <w:rsid w:val="007208BC"/>
    <w:rsid w:val="00720AA4"/>
    <w:rsid w:val="00723E1F"/>
    <w:rsid w:val="00737FE9"/>
    <w:rsid w:val="007467F5"/>
    <w:rsid w:val="00753AE4"/>
    <w:rsid w:val="00770B02"/>
    <w:rsid w:val="00774E72"/>
    <w:rsid w:val="007777E5"/>
    <w:rsid w:val="00792AAC"/>
    <w:rsid w:val="007955DD"/>
    <w:rsid w:val="007A18E0"/>
    <w:rsid w:val="007B098B"/>
    <w:rsid w:val="007B0E4F"/>
    <w:rsid w:val="007B0ECD"/>
    <w:rsid w:val="007B6CDE"/>
    <w:rsid w:val="007C6C6D"/>
    <w:rsid w:val="007D5E6B"/>
    <w:rsid w:val="007E1C70"/>
    <w:rsid w:val="007F45F5"/>
    <w:rsid w:val="007F74FB"/>
    <w:rsid w:val="00804E55"/>
    <w:rsid w:val="008055DD"/>
    <w:rsid w:val="008248B0"/>
    <w:rsid w:val="00832A70"/>
    <w:rsid w:val="00835715"/>
    <w:rsid w:val="00844BD6"/>
    <w:rsid w:val="008450F7"/>
    <w:rsid w:val="00850BC8"/>
    <w:rsid w:val="00856294"/>
    <w:rsid w:val="0086615C"/>
    <w:rsid w:val="00872486"/>
    <w:rsid w:val="00872793"/>
    <w:rsid w:val="0087579F"/>
    <w:rsid w:val="00881244"/>
    <w:rsid w:val="00887A1A"/>
    <w:rsid w:val="0089563C"/>
    <w:rsid w:val="008A3DD6"/>
    <w:rsid w:val="008B5432"/>
    <w:rsid w:val="008C3935"/>
    <w:rsid w:val="008C4F11"/>
    <w:rsid w:val="008D608C"/>
    <w:rsid w:val="008D77FB"/>
    <w:rsid w:val="008E3E5D"/>
    <w:rsid w:val="008E6AF7"/>
    <w:rsid w:val="008F16D2"/>
    <w:rsid w:val="009152E9"/>
    <w:rsid w:val="00915FDF"/>
    <w:rsid w:val="0091605D"/>
    <w:rsid w:val="009210B2"/>
    <w:rsid w:val="009216FA"/>
    <w:rsid w:val="009268EA"/>
    <w:rsid w:val="009305CF"/>
    <w:rsid w:val="00933009"/>
    <w:rsid w:val="009344A3"/>
    <w:rsid w:val="009347D6"/>
    <w:rsid w:val="0093629F"/>
    <w:rsid w:val="00936CFB"/>
    <w:rsid w:val="00945052"/>
    <w:rsid w:val="00946F2C"/>
    <w:rsid w:val="00952D99"/>
    <w:rsid w:val="0095458B"/>
    <w:rsid w:val="00955E40"/>
    <w:rsid w:val="009618B5"/>
    <w:rsid w:val="00971955"/>
    <w:rsid w:val="00975E74"/>
    <w:rsid w:val="0098328D"/>
    <w:rsid w:val="00983BF7"/>
    <w:rsid w:val="009857FD"/>
    <w:rsid w:val="009974D6"/>
    <w:rsid w:val="00997FC7"/>
    <w:rsid w:val="009A10C7"/>
    <w:rsid w:val="009A335B"/>
    <w:rsid w:val="009B222A"/>
    <w:rsid w:val="009E68B6"/>
    <w:rsid w:val="00A03E8F"/>
    <w:rsid w:val="00A05E9A"/>
    <w:rsid w:val="00A1247B"/>
    <w:rsid w:val="00A14CE0"/>
    <w:rsid w:val="00A32A10"/>
    <w:rsid w:val="00A36A91"/>
    <w:rsid w:val="00A44D10"/>
    <w:rsid w:val="00A46890"/>
    <w:rsid w:val="00A55CD2"/>
    <w:rsid w:val="00A55CFC"/>
    <w:rsid w:val="00A56F15"/>
    <w:rsid w:val="00A67CB4"/>
    <w:rsid w:val="00A747CD"/>
    <w:rsid w:val="00A91EC7"/>
    <w:rsid w:val="00A93A83"/>
    <w:rsid w:val="00AA3715"/>
    <w:rsid w:val="00AB4305"/>
    <w:rsid w:val="00AC27C0"/>
    <w:rsid w:val="00AD1E1E"/>
    <w:rsid w:val="00AE3414"/>
    <w:rsid w:val="00AF3214"/>
    <w:rsid w:val="00AF74B7"/>
    <w:rsid w:val="00B03DCF"/>
    <w:rsid w:val="00B25027"/>
    <w:rsid w:val="00B35257"/>
    <w:rsid w:val="00B47017"/>
    <w:rsid w:val="00B66FF8"/>
    <w:rsid w:val="00B81513"/>
    <w:rsid w:val="00B877CB"/>
    <w:rsid w:val="00B941C9"/>
    <w:rsid w:val="00B96C12"/>
    <w:rsid w:val="00B97E45"/>
    <w:rsid w:val="00BA0DC7"/>
    <w:rsid w:val="00BB0702"/>
    <w:rsid w:val="00BB537A"/>
    <w:rsid w:val="00BB7C51"/>
    <w:rsid w:val="00BC0C8D"/>
    <w:rsid w:val="00BC2CF1"/>
    <w:rsid w:val="00BC3057"/>
    <w:rsid w:val="00BC44E0"/>
    <w:rsid w:val="00BC62EA"/>
    <w:rsid w:val="00BD6DDF"/>
    <w:rsid w:val="00BD70C4"/>
    <w:rsid w:val="00BE5299"/>
    <w:rsid w:val="00BF4874"/>
    <w:rsid w:val="00BF5DA8"/>
    <w:rsid w:val="00BF6815"/>
    <w:rsid w:val="00C032FD"/>
    <w:rsid w:val="00C12F41"/>
    <w:rsid w:val="00C17FA9"/>
    <w:rsid w:val="00C204A7"/>
    <w:rsid w:val="00C25159"/>
    <w:rsid w:val="00C277A9"/>
    <w:rsid w:val="00C27991"/>
    <w:rsid w:val="00C27D84"/>
    <w:rsid w:val="00C476FC"/>
    <w:rsid w:val="00C51E9F"/>
    <w:rsid w:val="00C55F82"/>
    <w:rsid w:val="00C71295"/>
    <w:rsid w:val="00C715E0"/>
    <w:rsid w:val="00C73480"/>
    <w:rsid w:val="00C76463"/>
    <w:rsid w:val="00C8158A"/>
    <w:rsid w:val="00C845CF"/>
    <w:rsid w:val="00C856F0"/>
    <w:rsid w:val="00C87A80"/>
    <w:rsid w:val="00C87E0E"/>
    <w:rsid w:val="00C94F80"/>
    <w:rsid w:val="00CA4D3B"/>
    <w:rsid w:val="00CC136E"/>
    <w:rsid w:val="00CC4684"/>
    <w:rsid w:val="00CC46E1"/>
    <w:rsid w:val="00CD5FFE"/>
    <w:rsid w:val="00CE2B6C"/>
    <w:rsid w:val="00CE6D34"/>
    <w:rsid w:val="00D00341"/>
    <w:rsid w:val="00D00D29"/>
    <w:rsid w:val="00D01946"/>
    <w:rsid w:val="00D04700"/>
    <w:rsid w:val="00D16985"/>
    <w:rsid w:val="00D20105"/>
    <w:rsid w:val="00D21027"/>
    <w:rsid w:val="00D23A51"/>
    <w:rsid w:val="00D360DB"/>
    <w:rsid w:val="00D41A12"/>
    <w:rsid w:val="00D57F85"/>
    <w:rsid w:val="00D6346D"/>
    <w:rsid w:val="00D647D7"/>
    <w:rsid w:val="00D81F52"/>
    <w:rsid w:val="00D91BB2"/>
    <w:rsid w:val="00D95AA8"/>
    <w:rsid w:val="00DA07D6"/>
    <w:rsid w:val="00DA12EB"/>
    <w:rsid w:val="00DB2F4A"/>
    <w:rsid w:val="00DC160C"/>
    <w:rsid w:val="00DC40FA"/>
    <w:rsid w:val="00DC708D"/>
    <w:rsid w:val="00DD43B5"/>
    <w:rsid w:val="00DD4E55"/>
    <w:rsid w:val="00DF0A76"/>
    <w:rsid w:val="00DF2378"/>
    <w:rsid w:val="00DF77DD"/>
    <w:rsid w:val="00E00D42"/>
    <w:rsid w:val="00E122A5"/>
    <w:rsid w:val="00E16736"/>
    <w:rsid w:val="00E20D45"/>
    <w:rsid w:val="00E2240F"/>
    <w:rsid w:val="00E25FC2"/>
    <w:rsid w:val="00E309FB"/>
    <w:rsid w:val="00E31855"/>
    <w:rsid w:val="00E31CDF"/>
    <w:rsid w:val="00E32D1F"/>
    <w:rsid w:val="00E376DB"/>
    <w:rsid w:val="00E45689"/>
    <w:rsid w:val="00E50A1A"/>
    <w:rsid w:val="00E54308"/>
    <w:rsid w:val="00E70299"/>
    <w:rsid w:val="00E73766"/>
    <w:rsid w:val="00E80D8F"/>
    <w:rsid w:val="00E85C32"/>
    <w:rsid w:val="00E96923"/>
    <w:rsid w:val="00EB44F3"/>
    <w:rsid w:val="00EB6549"/>
    <w:rsid w:val="00EB7B54"/>
    <w:rsid w:val="00EC1AE7"/>
    <w:rsid w:val="00EC264E"/>
    <w:rsid w:val="00EC711F"/>
    <w:rsid w:val="00ED7180"/>
    <w:rsid w:val="00EE5F34"/>
    <w:rsid w:val="00EF2EA9"/>
    <w:rsid w:val="00F04620"/>
    <w:rsid w:val="00F056BA"/>
    <w:rsid w:val="00F15AE8"/>
    <w:rsid w:val="00F208DA"/>
    <w:rsid w:val="00F272F7"/>
    <w:rsid w:val="00F402DB"/>
    <w:rsid w:val="00F41679"/>
    <w:rsid w:val="00F56346"/>
    <w:rsid w:val="00F75E29"/>
    <w:rsid w:val="00F764D6"/>
    <w:rsid w:val="00F7765F"/>
    <w:rsid w:val="00F923D7"/>
    <w:rsid w:val="00F92536"/>
    <w:rsid w:val="00F92E12"/>
    <w:rsid w:val="00FB105C"/>
    <w:rsid w:val="00FB4EFF"/>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color="white">
      <v:fill color="white"/>
    </o:shapedefaults>
    <o:shapelayout v:ext="edit">
      <o:idmap v:ext="edit" data="1"/>
    </o:shapelayout>
  </w:shapeDefaults>
  <w:decimalSymbol w:val="."/>
  <w:listSeparator w:val=","/>
  <w14:docId w14:val="6BACD072"/>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character" w:styleId="af1">
    <w:name w:val="annotation reference"/>
    <w:basedOn w:val="a0"/>
    <w:semiHidden/>
    <w:unhideWhenUsed/>
    <w:rsid w:val="00083089"/>
    <w:rPr>
      <w:sz w:val="21"/>
      <w:szCs w:val="21"/>
    </w:rPr>
  </w:style>
  <w:style w:type="paragraph" w:styleId="af2">
    <w:name w:val="annotation text"/>
    <w:basedOn w:val="a"/>
    <w:link w:val="af3"/>
    <w:semiHidden/>
    <w:unhideWhenUsed/>
    <w:rsid w:val="00083089"/>
  </w:style>
  <w:style w:type="character" w:customStyle="1" w:styleId="af3">
    <w:name w:val="批注文字 字符"/>
    <w:basedOn w:val="a0"/>
    <w:link w:val="af2"/>
    <w:semiHidden/>
    <w:rsid w:val="00083089"/>
    <w:rPr>
      <w:rFonts w:ascii="Calibri" w:hAnsi="Calibri"/>
      <w:sz w:val="24"/>
      <w:szCs w:val="24"/>
      <w:lang w:eastAsia="en-US" w:bidi="en-US"/>
    </w:rPr>
  </w:style>
  <w:style w:type="paragraph" w:styleId="af4">
    <w:name w:val="annotation subject"/>
    <w:basedOn w:val="af2"/>
    <w:next w:val="af2"/>
    <w:link w:val="af5"/>
    <w:semiHidden/>
    <w:unhideWhenUsed/>
    <w:rsid w:val="00083089"/>
    <w:rPr>
      <w:b/>
      <w:bCs/>
    </w:rPr>
  </w:style>
  <w:style w:type="character" w:customStyle="1" w:styleId="af5">
    <w:name w:val="批注主题 字符"/>
    <w:basedOn w:val="af3"/>
    <w:link w:val="af4"/>
    <w:semiHidden/>
    <w:rsid w:val="00083089"/>
    <w:rPr>
      <w:rFonts w:ascii="Calibri" w:hAnsi="Calibri"/>
      <w:b/>
      <w:bCs/>
      <w:sz w:val="24"/>
      <w:szCs w:val="24"/>
      <w:lang w:eastAsia="en-US" w:bidi="en-US"/>
    </w:rPr>
  </w:style>
  <w:style w:type="paragraph" w:styleId="af6">
    <w:name w:val="Normal (Web)"/>
    <w:basedOn w:val="a"/>
    <w:uiPriority w:val="99"/>
    <w:semiHidden/>
    <w:unhideWhenUsed/>
    <w:rsid w:val="00975E74"/>
    <w:pPr>
      <w:spacing w:before="100" w:beforeAutospacing="1" w:after="100" w:afterAutospacing="1"/>
    </w:pPr>
    <w:rPr>
      <w:rFonts w:ascii="宋体" w:hAnsi="宋体" w:cs="宋体"/>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8799">
      <w:bodyDiv w:val="1"/>
      <w:marLeft w:val="0"/>
      <w:marRight w:val="0"/>
      <w:marTop w:val="0"/>
      <w:marBottom w:val="0"/>
      <w:divBdr>
        <w:top w:val="none" w:sz="0" w:space="0" w:color="auto"/>
        <w:left w:val="none" w:sz="0" w:space="0" w:color="auto"/>
        <w:bottom w:val="none" w:sz="0" w:space="0" w:color="auto"/>
        <w:right w:val="none" w:sz="0" w:space="0" w:color="auto"/>
      </w:divBdr>
      <w:divsChild>
        <w:div w:id="1060176527">
          <w:marLeft w:val="0"/>
          <w:marRight w:val="0"/>
          <w:marTop w:val="0"/>
          <w:marBottom w:val="0"/>
          <w:divBdr>
            <w:top w:val="none" w:sz="0" w:space="0" w:color="auto"/>
            <w:left w:val="none" w:sz="0" w:space="0" w:color="auto"/>
            <w:bottom w:val="none" w:sz="0" w:space="0" w:color="auto"/>
            <w:right w:val="none" w:sz="0" w:space="0" w:color="auto"/>
          </w:divBdr>
          <w:divsChild>
            <w:div w:id="18417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25896">
      <w:bodyDiv w:val="1"/>
      <w:marLeft w:val="0"/>
      <w:marRight w:val="0"/>
      <w:marTop w:val="0"/>
      <w:marBottom w:val="0"/>
      <w:divBdr>
        <w:top w:val="none" w:sz="0" w:space="0" w:color="auto"/>
        <w:left w:val="none" w:sz="0" w:space="0" w:color="auto"/>
        <w:bottom w:val="none" w:sz="0" w:space="0" w:color="auto"/>
        <w:right w:val="none" w:sz="0" w:space="0" w:color="auto"/>
      </w:divBdr>
      <w:divsChild>
        <w:div w:id="1805803907">
          <w:marLeft w:val="0"/>
          <w:marRight w:val="0"/>
          <w:marTop w:val="0"/>
          <w:marBottom w:val="0"/>
          <w:divBdr>
            <w:top w:val="none" w:sz="0" w:space="0" w:color="auto"/>
            <w:left w:val="none" w:sz="0" w:space="0" w:color="auto"/>
            <w:bottom w:val="none" w:sz="0" w:space="0" w:color="auto"/>
            <w:right w:val="none" w:sz="0" w:space="0" w:color="auto"/>
          </w:divBdr>
          <w:divsChild>
            <w:div w:id="140775378">
              <w:marLeft w:val="0"/>
              <w:marRight w:val="0"/>
              <w:marTop w:val="0"/>
              <w:marBottom w:val="0"/>
              <w:divBdr>
                <w:top w:val="none" w:sz="0" w:space="0" w:color="auto"/>
                <w:left w:val="none" w:sz="0" w:space="0" w:color="auto"/>
                <w:bottom w:val="none" w:sz="0" w:space="0" w:color="auto"/>
                <w:right w:val="none" w:sz="0" w:space="0" w:color="auto"/>
              </w:divBdr>
            </w:div>
          </w:divsChild>
        </w:div>
        <w:div w:id="1961455174">
          <w:marLeft w:val="0"/>
          <w:marRight w:val="0"/>
          <w:marTop w:val="0"/>
          <w:marBottom w:val="0"/>
          <w:divBdr>
            <w:top w:val="none" w:sz="0" w:space="0" w:color="auto"/>
            <w:left w:val="none" w:sz="0" w:space="0" w:color="auto"/>
            <w:bottom w:val="none" w:sz="0" w:space="0" w:color="auto"/>
            <w:right w:val="none" w:sz="0" w:space="0" w:color="auto"/>
          </w:divBdr>
          <w:divsChild>
            <w:div w:id="213774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8669">
      <w:bodyDiv w:val="1"/>
      <w:marLeft w:val="0"/>
      <w:marRight w:val="0"/>
      <w:marTop w:val="0"/>
      <w:marBottom w:val="0"/>
      <w:divBdr>
        <w:top w:val="none" w:sz="0" w:space="0" w:color="auto"/>
        <w:left w:val="none" w:sz="0" w:space="0" w:color="auto"/>
        <w:bottom w:val="none" w:sz="0" w:space="0" w:color="auto"/>
        <w:right w:val="none" w:sz="0" w:space="0" w:color="auto"/>
      </w:divBdr>
      <w:divsChild>
        <w:div w:id="1351104186">
          <w:marLeft w:val="0"/>
          <w:marRight w:val="0"/>
          <w:marTop w:val="0"/>
          <w:marBottom w:val="0"/>
          <w:divBdr>
            <w:top w:val="none" w:sz="0" w:space="0" w:color="auto"/>
            <w:left w:val="none" w:sz="0" w:space="0" w:color="auto"/>
            <w:bottom w:val="none" w:sz="0" w:space="0" w:color="auto"/>
            <w:right w:val="none" w:sz="0" w:space="0" w:color="auto"/>
          </w:divBdr>
          <w:divsChild>
            <w:div w:id="13734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4375">
      <w:bodyDiv w:val="1"/>
      <w:marLeft w:val="0"/>
      <w:marRight w:val="0"/>
      <w:marTop w:val="0"/>
      <w:marBottom w:val="0"/>
      <w:divBdr>
        <w:top w:val="none" w:sz="0" w:space="0" w:color="auto"/>
        <w:left w:val="none" w:sz="0" w:space="0" w:color="auto"/>
        <w:bottom w:val="none" w:sz="0" w:space="0" w:color="auto"/>
        <w:right w:val="none" w:sz="0" w:space="0" w:color="auto"/>
      </w:divBdr>
      <w:divsChild>
        <w:div w:id="585921381">
          <w:marLeft w:val="0"/>
          <w:marRight w:val="0"/>
          <w:marTop w:val="0"/>
          <w:marBottom w:val="0"/>
          <w:divBdr>
            <w:top w:val="none" w:sz="0" w:space="0" w:color="auto"/>
            <w:left w:val="none" w:sz="0" w:space="0" w:color="auto"/>
            <w:bottom w:val="none" w:sz="0" w:space="0" w:color="auto"/>
            <w:right w:val="none" w:sz="0" w:space="0" w:color="auto"/>
          </w:divBdr>
          <w:divsChild>
            <w:div w:id="1820733571">
              <w:marLeft w:val="0"/>
              <w:marRight w:val="0"/>
              <w:marTop w:val="0"/>
              <w:marBottom w:val="0"/>
              <w:divBdr>
                <w:top w:val="none" w:sz="0" w:space="0" w:color="auto"/>
                <w:left w:val="none" w:sz="0" w:space="0" w:color="auto"/>
                <w:bottom w:val="none" w:sz="0" w:space="0" w:color="auto"/>
                <w:right w:val="none" w:sz="0" w:space="0" w:color="auto"/>
              </w:divBdr>
            </w:div>
          </w:divsChild>
        </w:div>
        <w:div w:id="1634099497">
          <w:marLeft w:val="0"/>
          <w:marRight w:val="0"/>
          <w:marTop w:val="0"/>
          <w:marBottom w:val="0"/>
          <w:divBdr>
            <w:top w:val="none" w:sz="0" w:space="0" w:color="auto"/>
            <w:left w:val="none" w:sz="0" w:space="0" w:color="auto"/>
            <w:bottom w:val="none" w:sz="0" w:space="0" w:color="auto"/>
            <w:right w:val="none" w:sz="0" w:space="0" w:color="auto"/>
          </w:divBdr>
          <w:divsChild>
            <w:div w:id="3511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7DDC0B-1B9F-4066-9108-58A9497B6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1107</TotalTime>
  <Pages>6</Pages>
  <Words>1233</Words>
  <Characters>318</Characters>
  <Application>Microsoft Office Word</Application>
  <DocSecurity>0</DocSecurity>
  <Lines>31</Lines>
  <Paragraphs>119</Paragraphs>
  <ScaleCrop>false</ScaleCrop>
  <Company>WwW.YlmF.CoM</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12</cp:revision>
  <cp:lastPrinted>2019-07-02T02:25:00Z</cp:lastPrinted>
  <dcterms:created xsi:type="dcterms:W3CDTF">2025-05-28T06:10:00Z</dcterms:created>
  <dcterms:modified xsi:type="dcterms:W3CDTF">2026-01-15T05:26:00Z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