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85AEA" w14:textId="22A1D0C7" w:rsidR="00843A9F" w:rsidRPr="00B311A9" w:rsidRDefault="005D22DE">
      <w:pPr>
        <w:rPr>
          <w:sz w:val="32"/>
          <w:szCs w:val="36"/>
        </w:rPr>
      </w:pPr>
      <w:r>
        <w:rPr>
          <w:rFonts w:hint="eastAsia"/>
        </w:rPr>
        <w:t xml:space="preserve"> </w:t>
      </w:r>
      <w:r w:rsidR="00843A9F">
        <w:rPr>
          <w:rFonts w:hint="eastAsia"/>
        </w:rPr>
        <w:t xml:space="preserve">          </w:t>
      </w:r>
      <w:r w:rsidR="00B311A9">
        <w:rPr>
          <w:rFonts w:hint="eastAsia"/>
        </w:rPr>
        <w:t xml:space="preserve">       </w:t>
      </w:r>
      <w:r w:rsidR="00843A9F" w:rsidRPr="00B311A9">
        <w:rPr>
          <w:rFonts w:hint="eastAsia"/>
          <w:sz w:val="32"/>
          <w:szCs w:val="36"/>
        </w:rPr>
        <w:t>生产部横向工序管理方案（初版）</w:t>
      </w:r>
    </w:p>
    <w:p w14:paraId="51623AC0" w14:textId="61EACA35" w:rsidR="00843A9F" w:rsidRPr="00B311A9" w:rsidRDefault="00843A9F">
      <w:pPr>
        <w:rPr>
          <w:sz w:val="32"/>
          <w:szCs w:val="36"/>
        </w:rPr>
      </w:pPr>
      <w:r w:rsidRPr="00B311A9">
        <w:rPr>
          <w:rFonts w:hint="eastAsia"/>
          <w:sz w:val="32"/>
          <w:szCs w:val="36"/>
        </w:rPr>
        <w:t>背景：</w:t>
      </w:r>
    </w:p>
    <w:p w14:paraId="7B04EFE2" w14:textId="77777777" w:rsidR="00843A9F" w:rsidRDefault="00843A9F"/>
    <w:p w14:paraId="7D15271E" w14:textId="65E0C233" w:rsidR="00843A9F" w:rsidRPr="00B311A9" w:rsidRDefault="00843A9F" w:rsidP="00832B24">
      <w:pPr>
        <w:ind w:firstLineChars="200" w:firstLine="440"/>
        <w:rPr>
          <w:sz w:val="22"/>
        </w:rPr>
      </w:pPr>
      <w:r w:rsidRPr="00B311A9">
        <w:rPr>
          <w:rFonts w:hint="eastAsia"/>
          <w:sz w:val="22"/>
        </w:rPr>
        <w:t>围绕全年产值目标及关键件交付任务，生产部</w:t>
      </w:r>
      <w:proofErr w:type="gramStart"/>
      <w:r w:rsidRPr="00B311A9">
        <w:rPr>
          <w:rFonts w:hint="eastAsia"/>
          <w:sz w:val="22"/>
        </w:rPr>
        <w:t>交付组</w:t>
      </w:r>
      <w:proofErr w:type="gramEnd"/>
      <w:r w:rsidRPr="00B311A9">
        <w:rPr>
          <w:rFonts w:hint="eastAsia"/>
          <w:sz w:val="22"/>
        </w:rPr>
        <w:t>根据现有生产实际情况，制定罐后在制品横向管理方案，初期由关键件横向管理逐渐过渡到全批产任务横向管理。</w:t>
      </w:r>
    </w:p>
    <w:p w14:paraId="7A0A0DB2" w14:textId="77777777" w:rsidR="00843A9F" w:rsidRPr="00B311A9" w:rsidRDefault="00843A9F">
      <w:pPr>
        <w:rPr>
          <w:sz w:val="22"/>
        </w:rPr>
      </w:pPr>
    </w:p>
    <w:p w14:paraId="4A2463D9" w14:textId="7B76471F" w:rsidR="00843A9F" w:rsidRPr="00B311A9" w:rsidRDefault="00843A9F">
      <w:pPr>
        <w:rPr>
          <w:sz w:val="28"/>
          <w:szCs w:val="32"/>
        </w:rPr>
      </w:pPr>
      <w:r w:rsidRPr="00B311A9">
        <w:rPr>
          <w:rFonts w:hint="eastAsia"/>
          <w:sz w:val="28"/>
          <w:szCs w:val="32"/>
        </w:rPr>
        <w:t>目的：</w:t>
      </w:r>
    </w:p>
    <w:p w14:paraId="49E6DBA2" w14:textId="3C321B8B" w:rsidR="00843A9F" w:rsidRDefault="00CC39F3" w:rsidP="00832B24">
      <w:pPr>
        <w:ind w:firstLineChars="200" w:firstLine="440"/>
      </w:pPr>
      <w:r w:rsidRPr="00B311A9">
        <w:rPr>
          <w:rFonts w:hint="eastAsia"/>
          <w:sz w:val="22"/>
        </w:rPr>
        <w:t>项目助理通过参加班组早会，与班组核对当日关键</w:t>
      </w:r>
      <w:proofErr w:type="gramStart"/>
      <w:r w:rsidRPr="00B311A9">
        <w:rPr>
          <w:rFonts w:hint="eastAsia"/>
          <w:sz w:val="22"/>
        </w:rPr>
        <w:t>件任务</w:t>
      </w:r>
      <w:proofErr w:type="gramEnd"/>
      <w:r w:rsidRPr="00B311A9">
        <w:rPr>
          <w:rFonts w:hint="eastAsia"/>
          <w:sz w:val="22"/>
        </w:rPr>
        <w:t>布置情况，并收集班组反馈的关键件无法完成的相关问题，通过主动计划核查及问题抓取，避免班组隐藏问题，不喊问题，</w:t>
      </w:r>
      <w:proofErr w:type="gramStart"/>
      <w:r w:rsidRPr="00B311A9">
        <w:rPr>
          <w:rFonts w:hint="eastAsia"/>
          <w:sz w:val="22"/>
        </w:rPr>
        <w:t>晚喊问题</w:t>
      </w:r>
      <w:proofErr w:type="gramEnd"/>
      <w:r w:rsidRPr="00B311A9">
        <w:rPr>
          <w:rFonts w:hint="eastAsia"/>
          <w:sz w:val="22"/>
        </w:rPr>
        <w:t>，</w:t>
      </w:r>
      <w:proofErr w:type="gramStart"/>
      <w:r w:rsidRPr="00B311A9">
        <w:rPr>
          <w:rFonts w:hint="eastAsia"/>
          <w:sz w:val="22"/>
        </w:rPr>
        <w:t>忘喊问题</w:t>
      </w:r>
      <w:proofErr w:type="gramEnd"/>
      <w:r w:rsidRPr="00B311A9">
        <w:rPr>
          <w:rFonts w:hint="eastAsia"/>
          <w:sz w:val="22"/>
        </w:rPr>
        <w:t>，重复</w:t>
      </w:r>
      <w:proofErr w:type="gramStart"/>
      <w:r w:rsidRPr="00B311A9">
        <w:rPr>
          <w:rFonts w:hint="eastAsia"/>
          <w:sz w:val="22"/>
        </w:rPr>
        <w:t>喊问题</w:t>
      </w:r>
      <w:proofErr w:type="gramEnd"/>
      <w:r w:rsidRPr="00B311A9">
        <w:rPr>
          <w:rFonts w:hint="eastAsia"/>
          <w:sz w:val="22"/>
        </w:rPr>
        <w:t>等影响关键件进度及消耗班组多余产能的情况发生。</w:t>
      </w:r>
    </w:p>
    <w:p w14:paraId="7393E5E8" w14:textId="77777777" w:rsidR="00843A9F" w:rsidRDefault="00843A9F"/>
    <w:p w14:paraId="0F40DF40" w14:textId="0028F1BF" w:rsidR="00843A9F" w:rsidRPr="00B311A9" w:rsidRDefault="00843A9F">
      <w:pPr>
        <w:rPr>
          <w:sz w:val="28"/>
          <w:szCs w:val="32"/>
        </w:rPr>
      </w:pPr>
      <w:r w:rsidRPr="00B311A9">
        <w:rPr>
          <w:rFonts w:hint="eastAsia"/>
          <w:sz w:val="28"/>
          <w:szCs w:val="32"/>
        </w:rPr>
        <w:t>方式：</w:t>
      </w:r>
    </w:p>
    <w:p w14:paraId="45B0E479" w14:textId="02F9C7FB" w:rsidR="00843A9F" w:rsidRDefault="00CC39F3" w:rsidP="00832B24">
      <w:pPr>
        <w:ind w:firstLineChars="200" w:firstLine="440"/>
        <w:rPr>
          <w:sz w:val="22"/>
        </w:rPr>
      </w:pPr>
      <w:r w:rsidRPr="00B311A9">
        <w:rPr>
          <w:rFonts w:hint="eastAsia"/>
          <w:sz w:val="22"/>
        </w:rPr>
        <w:t>工序项目助理参加早会后，将</w:t>
      </w:r>
      <w:r w:rsidR="00B311A9" w:rsidRPr="00B311A9">
        <w:rPr>
          <w:rFonts w:hint="eastAsia"/>
          <w:sz w:val="22"/>
        </w:rPr>
        <w:t>从班组及检验处</w:t>
      </w:r>
      <w:r w:rsidRPr="00B311A9">
        <w:rPr>
          <w:rFonts w:hint="eastAsia"/>
          <w:sz w:val="22"/>
        </w:rPr>
        <w:t>收集到的问题汇总到关键</w:t>
      </w:r>
      <w:proofErr w:type="gramStart"/>
      <w:r w:rsidRPr="00B311A9">
        <w:rPr>
          <w:rFonts w:hint="eastAsia"/>
          <w:sz w:val="22"/>
        </w:rPr>
        <w:t>件问题</w:t>
      </w:r>
      <w:proofErr w:type="gramEnd"/>
      <w:r w:rsidRPr="00B311A9">
        <w:rPr>
          <w:rFonts w:hint="eastAsia"/>
          <w:sz w:val="22"/>
        </w:rPr>
        <w:t>跟踪表后，相关问题会分配到</w:t>
      </w:r>
      <w:r w:rsidR="00B311A9" w:rsidRPr="00B311A9">
        <w:rPr>
          <w:rFonts w:hint="eastAsia"/>
          <w:sz w:val="22"/>
        </w:rPr>
        <w:t>对应项目助理，由主管项目助理跟踪解决并反馈问题的进度，问题解决后将问题反馈到工序项目助理，工序项目助理将汇总的此工序问题结果反馈到相关班组。工序项目助理实行轮岗制，每两周更换一次工序。关键</w:t>
      </w:r>
      <w:proofErr w:type="gramStart"/>
      <w:r w:rsidR="00B311A9" w:rsidRPr="00B311A9">
        <w:rPr>
          <w:rFonts w:hint="eastAsia"/>
          <w:sz w:val="22"/>
        </w:rPr>
        <w:t>件计划</w:t>
      </w:r>
      <w:proofErr w:type="gramEnd"/>
      <w:r w:rsidR="00B311A9" w:rsidRPr="00B311A9">
        <w:rPr>
          <w:rFonts w:hint="eastAsia"/>
          <w:sz w:val="22"/>
        </w:rPr>
        <w:t>每两周更新一次状态。</w:t>
      </w:r>
    </w:p>
    <w:p w14:paraId="12412495" w14:textId="6CA040DF" w:rsidR="00B311A9" w:rsidRPr="00B311A9" w:rsidRDefault="00B311A9" w:rsidP="00832B24">
      <w:pPr>
        <w:ind w:firstLineChars="200" w:firstLine="440"/>
        <w:rPr>
          <w:sz w:val="22"/>
        </w:rPr>
      </w:pPr>
      <w:r>
        <w:rPr>
          <w:rFonts w:hint="eastAsia"/>
          <w:sz w:val="22"/>
        </w:rPr>
        <w:t>班组可提前识别现场关键件滞留问题，并填写</w:t>
      </w:r>
      <w:r w:rsidR="00FB1D37">
        <w:rPr>
          <w:rFonts w:hint="eastAsia"/>
          <w:sz w:val="22"/>
        </w:rPr>
        <w:t>生产</w:t>
      </w:r>
      <w:r>
        <w:rPr>
          <w:rFonts w:hint="eastAsia"/>
          <w:sz w:val="22"/>
        </w:rPr>
        <w:t>问题反馈表，统一在早会时递交到工序项目助理，由生产部</w:t>
      </w:r>
      <w:r w:rsidR="00832B24">
        <w:rPr>
          <w:rFonts w:hint="eastAsia"/>
          <w:sz w:val="22"/>
        </w:rPr>
        <w:t>组长（毛亮）</w:t>
      </w:r>
      <w:r>
        <w:rPr>
          <w:rFonts w:hint="eastAsia"/>
          <w:sz w:val="22"/>
        </w:rPr>
        <w:t>统一汇总</w:t>
      </w:r>
      <w:r w:rsidR="00FB1D37">
        <w:rPr>
          <w:rFonts w:hint="eastAsia"/>
          <w:sz w:val="22"/>
        </w:rPr>
        <w:t>记录问题数据并分配各相关职能部门进行跟踪考核。</w:t>
      </w:r>
    </w:p>
    <w:p w14:paraId="261F0617" w14:textId="0673ECD9" w:rsidR="00843A9F" w:rsidRPr="00B311A9" w:rsidRDefault="00843A9F">
      <w:pPr>
        <w:rPr>
          <w:sz w:val="24"/>
          <w:szCs w:val="28"/>
        </w:rPr>
      </w:pPr>
      <w:r w:rsidRPr="00B311A9">
        <w:rPr>
          <w:rFonts w:hint="eastAsia"/>
          <w:sz w:val="24"/>
          <w:szCs w:val="28"/>
        </w:rPr>
        <w:t>班组工序组成：</w:t>
      </w:r>
    </w:p>
    <w:p w14:paraId="6313DCB5" w14:textId="57914343" w:rsidR="00B311A9" w:rsidRPr="00B311A9" w:rsidRDefault="00832B24" w:rsidP="00B311A9">
      <w:pPr>
        <w:pStyle w:val="a9"/>
        <w:numPr>
          <w:ilvl w:val="0"/>
          <w:numId w:val="1"/>
        </w:numPr>
        <w:rPr>
          <w:sz w:val="22"/>
          <w:szCs w:val="24"/>
        </w:rPr>
      </w:pPr>
      <w:r>
        <w:rPr>
          <w:rFonts w:hint="eastAsia"/>
          <w:sz w:val="22"/>
          <w:szCs w:val="24"/>
        </w:rPr>
        <w:t>脱模、</w:t>
      </w:r>
      <w:r w:rsidR="005D22DE" w:rsidRPr="00B311A9">
        <w:rPr>
          <w:rFonts w:hint="eastAsia"/>
          <w:sz w:val="22"/>
          <w:szCs w:val="24"/>
        </w:rPr>
        <w:t>五坐标</w:t>
      </w:r>
      <w:r w:rsidR="00B311A9" w:rsidRPr="00B311A9">
        <w:rPr>
          <w:rFonts w:hint="eastAsia"/>
          <w:sz w:val="22"/>
          <w:szCs w:val="24"/>
        </w:rPr>
        <w:t>工序</w:t>
      </w:r>
      <w:r w:rsidR="005D22DE" w:rsidRPr="00B311A9">
        <w:rPr>
          <w:rFonts w:hint="eastAsia"/>
          <w:sz w:val="22"/>
          <w:szCs w:val="24"/>
        </w:rPr>
        <w:t xml:space="preserve">    </w:t>
      </w:r>
    </w:p>
    <w:p w14:paraId="33109716" w14:textId="77777777" w:rsidR="00B311A9" w:rsidRPr="00B311A9" w:rsidRDefault="00B311A9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班组长：</w:t>
      </w:r>
      <w:r w:rsidR="005D22DE" w:rsidRPr="00B311A9">
        <w:rPr>
          <w:rFonts w:hint="eastAsia"/>
          <w:sz w:val="22"/>
          <w:szCs w:val="24"/>
        </w:rPr>
        <w:t xml:space="preserve">毕胜  </w:t>
      </w:r>
    </w:p>
    <w:p w14:paraId="66F236EE" w14:textId="77777777" w:rsidR="00B311A9" w:rsidRPr="00B311A9" w:rsidRDefault="005D22DE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早会</w:t>
      </w:r>
      <w:r w:rsidR="00B311A9" w:rsidRPr="00B311A9">
        <w:rPr>
          <w:rFonts w:hint="eastAsia"/>
          <w:sz w:val="22"/>
          <w:szCs w:val="24"/>
        </w:rPr>
        <w:t>时间：</w:t>
      </w:r>
      <w:r w:rsidRPr="00B311A9">
        <w:rPr>
          <w:rFonts w:hint="eastAsia"/>
          <w:sz w:val="22"/>
          <w:szCs w:val="24"/>
        </w:rPr>
        <w:t xml:space="preserve">8:30  </w:t>
      </w:r>
    </w:p>
    <w:p w14:paraId="1E3B08A7" w14:textId="02E72F56" w:rsidR="005D22DE" w:rsidRPr="00B311A9" w:rsidRDefault="005D22DE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检验</w:t>
      </w:r>
      <w:r w:rsidR="00B311A9" w:rsidRPr="00B311A9">
        <w:rPr>
          <w:rFonts w:hint="eastAsia"/>
          <w:sz w:val="22"/>
          <w:szCs w:val="24"/>
        </w:rPr>
        <w:t>人员：</w:t>
      </w:r>
      <w:r w:rsidRPr="00B311A9">
        <w:rPr>
          <w:rFonts w:hint="eastAsia"/>
          <w:sz w:val="22"/>
          <w:szCs w:val="24"/>
        </w:rPr>
        <w:t>毛</w:t>
      </w:r>
      <w:r w:rsidR="00B311A9" w:rsidRPr="00B311A9">
        <w:rPr>
          <w:rFonts w:hint="eastAsia"/>
          <w:sz w:val="22"/>
          <w:szCs w:val="24"/>
        </w:rPr>
        <w:t>轶慧</w:t>
      </w:r>
      <w:r w:rsidRPr="00B311A9">
        <w:rPr>
          <w:rFonts w:hint="eastAsia"/>
          <w:sz w:val="22"/>
          <w:szCs w:val="24"/>
        </w:rPr>
        <w:t xml:space="preserve">           </w:t>
      </w:r>
    </w:p>
    <w:p w14:paraId="39F33AB2" w14:textId="230F6378" w:rsidR="00B311A9" w:rsidRPr="00B311A9" w:rsidRDefault="005D22DE" w:rsidP="005D22DE">
      <w:pPr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 xml:space="preserve">    </w:t>
      </w:r>
      <w:r w:rsidR="00B311A9" w:rsidRPr="00B311A9">
        <w:rPr>
          <w:rFonts w:hint="eastAsia"/>
          <w:sz w:val="22"/>
          <w:szCs w:val="24"/>
        </w:rPr>
        <w:t>项目助理：边金</w:t>
      </w:r>
    </w:p>
    <w:p w14:paraId="00C070D4" w14:textId="7ACE4F08" w:rsidR="00B311A9" w:rsidRPr="00B311A9" w:rsidRDefault="005D22DE" w:rsidP="00B311A9">
      <w:pPr>
        <w:pStyle w:val="a9"/>
        <w:numPr>
          <w:ilvl w:val="0"/>
          <w:numId w:val="1"/>
        </w:numPr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无损检测</w:t>
      </w:r>
      <w:r w:rsidR="00832B24">
        <w:rPr>
          <w:rFonts w:hint="eastAsia"/>
          <w:sz w:val="22"/>
          <w:szCs w:val="24"/>
        </w:rPr>
        <w:t>、</w:t>
      </w:r>
      <w:r w:rsidRPr="00B311A9">
        <w:rPr>
          <w:rFonts w:hint="eastAsia"/>
          <w:sz w:val="22"/>
          <w:szCs w:val="24"/>
        </w:rPr>
        <w:t>X光</w:t>
      </w:r>
      <w:r w:rsidR="00B311A9" w:rsidRPr="00B311A9">
        <w:rPr>
          <w:rFonts w:hint="eastAsia"/>
          <w:sz w:val="22"/>
          <w:szCs w:val="24"/>
        </w:rPr>
        <w:t>工序</w:t>
      </w:r>
      <w:r w:rsidRPr="00B311A9">
        <w:rPr>
          <w:rFonts w:hint="eastAsia"/>
          <w:sz w:val="22"/>
          <w:szCs w:val="24"/>
        </w:rPr>
        <w:t xml:space="preserve">          </w:t>
      </w:r>
    </w:p>
    <w:p w14:paraId="6B0CC5F2" w14:textId="77777777" w:rsidR="00B311A9" w:rsidRPr="00B311A9" w:rsidRDefault="00B311A9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班组长：</w:t>
      </w:r>
      <w:r w:rsidR="005D22DE" w:rsidRPr="00B311A9">
        <w:rPr>
          <w:rFonts w:hint="eastAsia"/>
          <w:sz w:val="22"/>
          <w:szCs w:val="24"/>
        </w:rPr>
        <w:t xml:space="preserve">刘劲松  </w:t>
      </w:r>
    </w:p>
    <w:p w14:paraId="4663C8BC" w14:textId="77777777" w:rsidR="00B311A9" w:rsidRPr="00B311A9" w:rsidRDefault="005D22DE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早会</w:t>
      </w:r>
      <w:r w:rsidR="00B311A9" w:rsidRPr="00B311A9">
        <w:rPr>
          <w:rFonts w:hint="eastAsia"/>
          <w:sz w:val="22"/>
          <w:szCs w:val="24"/>
        </w:rPr>
        <w:t>时间：8:30</w:t>
      </w:r>
      <w:r w:rsidRPr="00B311A9">
        <w:rPr>
          <w:rFonts w:hint="eastAsia"/>
          <w:sz w:val="22"/>
          <w:szCs w:val="24"/>
        </w:rPr>
        <w:t xml:space="preserve"> </w:t>
      </w:r>
    </w:p>
    <w:p w14:paraId="5A7ED8CB" w14:textId="2067C744" w:rsidR="005D22DE" w:rsidRPr="00B311A9" w:rsidRDefault="00B311A9" w:rsidP="00FB1D37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项目助理：张席铭</w:t>
      </w:r>
      <w:r w:rsidR="005D22DE" w:rsidRPr="00B311A9">
        <w:rPr>
          <w:rFonts w:hint="eastAsia"/>
          <w:sz w:val="22"/>
          <w:szCs w:val="24"/>
        </w:rPr>
        <w:t xml:space="preserve">                 </w:t>
      </w:r>
    </w:p>
    <w:p w14:paraId="1C1183C1" w14:textId="344DEA1D" w:rsidR="00B311A9" w:rsidRPr="00B311A9" w:rsidRDefault="005D22DE" w:rsidP="00B311A9">
      <w:pPr>
        <w:pStyle w:val="a9"/>
        <w:numPr>
          <w:ilvl w:val="0"/>
          <w:numId w:val="1"/>
        </w:numPr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表面准备</w:t>
      </w:r>
      <w:r w:rsidR="00B311A9" w:rsidRPr="00B311A9">
        <w:rPr>
          <w:rFonts w:hint="eastAsia"/>
          <w:sz w:val="22"/>
          <w:szCs w:val="24"/>
        </w:rPr>
        <w:t>工序：</w:t>
      </w:r>
    </w:p>
    <w:p w14:paraId="28A71037" w14:textId="45207C5A" w:rsidR="00B311A9" w:rsidRPr="00B311A9" w:rsidRDefault="00B311A9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班组长：李闯</w:t>
      </w:r>
    </w:p>
    <w:p w14:paraId="2480BC8D" w14:textId="46AF248B" w:rsidR="00B311A9" w:rsidRPr="00B311A9" w:rsidRDefault="00B311A9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早会时间：8:30</w:t>
      </w:r>
    </w:p>
    <w:p w14:paraId="5D82B538" w14:textId="37A79718" w:rsidR="00B311A9" w:rsidRPr="00B311A9" w:rsidRDefault="00B311A9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项目助理：翟</w:t>
      </w:r>
      <w:r w:rsidR="00832B24">
        <w:rPr>
          <w:rFonts w:hint="eastAsia"/>
          <w:sz w:val="22"/>
          <w:szCs w:val="24"/>
        </w:rPr>
        <w:t>跃</w:t>
      </w:r>
      <w:r w:rsidRPr="00B311A9">
        <w:rPr>
          <w:rFonts w:hint="eastAsia"/>
          <w:sz w:val="22"/>
          <w:szCs w:val="24"/>
        </w:rPr>
        <w:t>光</w:t>
      </w:r>
    </w:p>
    <w:p w14:paraId="1E4846BD" w14:textId="77777777" w:rsidR="00B311A9" w:rsidRPr="00B311A9" w:rsidRDefault="005D22DE" w:rsidP="00B311A9">
      <w:pPr>
        <w:pStyle w:val="a9"/>
        <w:numPr>
          <w:ilvl w:val="0"/>
          <w:numId w:val="1"/>
        </w:numPr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喷漆交付</w:t>
      </w:r>
      <w:r w:rsidR="00B311A9" w:rsidRPr="00B311A9">
        <w:rPr>
          <w:rFonts w:hint="eastAsia"/>
          <w:sz w:val="22"/>
          <w:szCs w:val="24"/>
        </w:rPr>
        <w:t>工序</w:t>
      </w:r>
    </w:p>
    <w:p w14:paraId="76F56426" w14:textId="74077BED" w:rsidR="00B311A9" w:rsidRPr="00B311A9" w:rsidRDefault="00B311A9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班组长：</w:t>
      </w:r>
      <w:r w:rsidR="005D22DE" w:rsidRPr="00B311A9">
        <w:rPr>
          <w:rFonts w:hint="eastAsia"/>
          <w:sz w:val="22"/>
          <w:szCs w:val="24"/>
        </w:rPr>
        <w:t>唐</w:t>
      </w:r>
      <w:r w:rsidR="00832B24">
        <w:rPr>
          <w:rFonts w:hint="eastAsia"/>
          <w:sz w:val="22"/>
          <w:szCs w:val="24"/>
        </w:rPr>
        <w:t>禄</w:t>
      </w:r>
      <w:r w:rsidR="005D22DE" w:rsidRPr="00B311A9">
        <w:rPr>
          <w:rFonts w:hint="eastAsia"/>
          <w:sz w:val="22"/>
          <w:szCs w:val="24"/>
        </w:rPr>
        <w:t xml:space="preserve"> </w:t>
      </w:r>
    </w:p>
    <w:p w14:paraId="1577EED8" w14:textId="77777777" w:rsidR="00B311A9" w:rsidRPr="00B311A9" w:rsidRDefault="005D22DE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早会</w:t>
      </w:r>
      <w:r w:rsidR="00B311A9" w:rsidRPr="00B311A9">
        <w:rPr>
          <w:rFonts w:hint="eastAsia"/>
          <w:sz w:val="22"/>
          <w:szCs w:val="24"/>
        </w:rPr>
        <w:t>时间：</w:t>
      </w:r>
      <w:r w:rsidRPr="00B311A9">
        <w:rPr>
          <w:rFonts w:hint="eastAsia"/>
          <w:sz w:val="22"/>
          <w:szCs w:val="24"/>
        </w:rPr>
        <w:t xml:space="preserve"> 8:30   </w:t>
      </w:r>
    </w:p>
    <w:p w14:paraId="3E784CF9" w14:textId="100DF00B" w:rsidR="00B311A9" w:rsidRPr="00B311A9" w:rsidRDefault="005D22DE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t>检验</w:t>
      </w:r>
      <w:r w:rsidR="00B311A9" w:rsidRPr="00B311A9">
        <w:rPr>
          <w:rFonts w:hint="eastAsia"/>
          <w:sz w:val="22"/>
          <w:szCs w:val="24"/>
        </w:rPr>
        <w:t>人员：</w:t>
      </w:r>
      <w:r w:rsidRPr="00B311A9">
        <w:rPr>
          <w:rFonts w:hint="eastAsia"/>
          <w:sz w:val="22"/>
          <w:szCs w:val="24"/>
        </w:rPr>
        <w:t>邓</w:t>
      </w:r>
      <w:r w:rsidR="00832B24">
        <w:rPr>
          <w:rFonts w:hint="eastAsia"/>
          <w:sz w:val="22"/>
          <w:szCs w:val="24"/>
        </w:rPr>
        <w:t>绍</w:t>
      </w:r>
      <w:r w:rsidRPr="00B311A9">
        <w:rPr>
          <w:rFonts w:hint="eastAsia"/>
          <w:sz w:val="22"/>
          <w:szCs w:val="24"/>
        </w:rPr>
        <w:t xml:space="preserve">英   </w:t>
      </w:r>
    </w:p>
    <w:p w14:paraId="157EF39B" w14:textId="548A0C0A" w:rsidR="005D22DE" w:rsidRPr="00B311A9" w:rsidRDefault="00B311A9" w:rsidP="00B311A9">
      <w:pPr>
        <w:pStyle w:val="a9"/>
        <w:ind w:left="420"/>
        <w:rPr>
          <w:sz w:val="22"/>
          <w:szCs w:val="24"/>
        </w:rPr>
      </w:pPr>
      <w:r w:rsidRPr="00B311A9">
        <w:rPr>
          <w:rFonts w:hint="eastAsia"/>
          <w:sz w:val="22"/>
          <w:szCs w:val="24"/>
        </w:rPr>
        <w:lastRenderedPageBreak/>
        <w:t>项目助理：费常益</w:t>
      </w:r>
      <w:r w:rsidR="005D22DE" w:rsidRPr="00B311A9">
        <w:rPr>
          <w:rFonts w:hint="eastAsia"/>
          <w:sz w:val="22"/>
          <w:szCs w:val="24"/>
        </w:rPr>
        <w:t xml:space="preserve">    </w:t>
      </w:r>
    </w:p>
    <w:p w14:paraId="7B03F429" w14:textId="66747262" w:rsidR="008C6644" w:rsidRDefault="005D22DE">
      <w:r>
        <w:rPr>
          <w:rFonts w:hint="eastAsia"/>
        </w:rPr>
        <w:t xml:space="preserve">  </w:t>
      </w:r>
    </w:p>
    <w:p w14:paraId="18A787F4" w14:textId="658AF0DE" w:rsidR="005D22DE" w:rsidRDefault="00FB1D37">
      <w:r>
        <w:rPr>
          <w:rFonts w:hint="eastAsia"/>
        </w:rPr>
        <w:t>附表1</w:t>
      </w:r>
    </w:p>
    <w:p w14:paraId="30DD001C" w14:textId="5478E395" w:rsidR="00FB1D37" w:rsidRPr="00FB1D37" w:rsidRDefault="00FB1D37">
      <w:pPr>
        <w:rPr>
          <w:sz w:val="36"/>
          <w:szCs w:val="40"/>
        </w:rPr>
      </w:pPr>
      <w:r>
        <w:rPr>
          <w:rFonts w:hint="eastAsia"/>
        </w:rPr>
        <w:t xml:space="preserve">    </w:t>
      </w:r>
      <w:r w:rsidRPr="00FB1D37">
        <w:rPr>
          <w:rFonts w:hint="eastAsia"/>
          <w:sz w:val="36"/>
          <w:szCs w:val="40"/>
        </w:rPr>
        <w:t xml:space="preserve"> </w:t>
      </w:r>
      <w:r>
        <w:rPr>
          <w:rFonts w:hint="eastAsia"/>
          <w:sz w:val="36"/>
          <w:szCs w:val="40"/>
        </w:rPr>
        <w:t xml:space="preserve">         </w:t>
      </w:r>
      <w:r w:rsidR="00777354">
        <w:rPr>
          <w:rFonts w:hint="eastAsia"/>
          <w:sz w:val="36"/>
          <w:szCs w:val="40"/>
        </w:rPr>
        <w:t>关键件</w:t>
      </w:r>
      <w:r w:rsidRPr="00FB1D37">
        <w:rPr>
          <w:rFonts w:hint="eastAsia"/>
          <w:sz w:val="36"/>
          <w:szCs w:val="40"/>
        </w:rPr>
        <w:t>生产问题反馈表</w:t>
      </w:r>
    </w:p>
    <w:p w14:paraId="155E135E" w14:textId="77777777" w:rsidR="00FB1D37" w:rsidRDefault="00FB1D37">
      <w:r>
        <w:rPr>
          <w:rFonts w:hint="eastAsia"/>
        </w:rPr>
        <w:t xml:space="preserve">         </w:t>
      </w:r>
    </w:p>
    <w:tbl>
      <w:tblPr>
        <w:tblStyle w:val="ae"/>
        <w:tblW w:w="0" w:type="auto"/>
        <w:tblInd w:w="-714" w:type="dxa"/>
        <w:tblLook w:val="04A0" w:firstRow="1" w:lastRow="0" w:firstColumn="1" w:lastColumn="0" w:noHBand="0" w:noVBand="1"/>
      </w:tblPr>
      <w:tblGrid>
        <w:gridCol w:w="1560"/>
        <w:gridCol w:w="1843"/>
        <w:gridCol w:w="1559"/>
        <w:gridCol w:w="1310"/>
        <w:gridCol w:w="1369"/>
        <w:gridCol w:w="1369"/>
      </w:tblGrid>
      <w:tr w:rsidR="00FB1D37" w14:paraId="7B5CEEBD" w14:textId="2A56F975" w:rsidTr="00FB1D37">
        <w:trPr>
          <w:trHeight w:val="447"/>
        </w:trPr>
        <w:tc>
          <w:tcPr>
            <w:tcW w:w="1560" w:type="dxa"/>
          </w:tcPr>
          <w:p w14:paraId="19DD6514" w14:textId="0210DB72" w:rsidR="00FB1D37" w:rsidRDefault="00FB1D37">
            <w:r>
              <w:rPr>
                <w:rFonts w:hint="eastAsia"/>
              </w:rPr>
              <w:t>提出问题班组</w:t>
            </w:r>
          </w:p>
        </w:tc>
        <w:tc>
          <w:tcPr>
            <w:tcW w:w="1843" w:type="dxa"/>
          </w:tcPr>
          <w:p w14:paraId="5D7B75CC" w14:textId="77777777" w:rsidR="00FB1D37" w:rsidRDefault="00FB1D37"/>
        </w:tc>
        <w:tc>
          <w:tcPr>
            <w:tcW w:w="1559" w:type="dxa"/>
          </w:tcPr>
          <w:p w14:paraId="64630287" w14:textId="2D646051" w:rsidR="00FB1D37" w:rsidRDefault="00FB1D37">
            <w:r>
              <w:rPr>
                <w:rFonts w:hint="eastAsia"/>
              </w:rPr>
              <w:t>提出人</w:t>
            </w:r>
          </w:p>
        </w:tc>
        <w:tc>
          <w:tcPr>
            <w:tcW w:w="1310" w:type="dxa"/>
          </w:tcPr>
          <w:p w14:paraId="4564D2B4" w14:textId="77777777" w:rsidR="00FB1D37" w:rsidRDefault="00FB1D37"/>
        </w:tc>
        <w:tc>
          <w:tcPr>
            <w:tcW w:w="1369" w:type="dxa"/>
          </w:tcPr>
          <w:p w14:paraId="47F41F2D" w14:textId="4750961F" w:rsidR="00FB1D37" w:rsidRDefault="00FB1D37">
            <w:r>
              <w:rPr>
                <w:rFonts w:hint="eastAsia"/>
              </w:rPr>
              <w:t>提出时间</w:t>
            </w:r>
          </w:p>
        </w:tc>
        <w:tc>
          <w:tcPr>
            <w:tcW w:w="1369" w:type="dxa"/>
          </w:tcPr>
          <w:p w14:paraId="65ACD4F1" w14:textId="77777777" w:rsidR="00FB1D37" w:rsidRDefault="00FB1D37"/>
        </w:tc>
      </w:tr>
      <w:tr w:rsidR="00FB1D37" w14:paraId="4CB42F9D" w14:textId="327220C8" w:rsidTr="00FB1D37">
        <w:trPr>
          <w:trHeight w:val="425"/>
        </w:trPr>
        <w:tc>
          <w:tcPr>
            <w:tcW w:w="1560" w:type="dxa"/>
          </w:tcPr>
          <w:p w14:paraId="373FD05B" w14:textId="551B10D0" w:rsidR="00FB1D37" w:rsidRDefault="00FB1D37">
            <w:r>
              <w:rPr>
                <w:rFonts w:hint="eastAsia"/>
              </w:rPr>
              <w:t>问题零件项目</w:t>
            </w:r>
          </w:p>
        </w:tc>
        <w:tc>
          <w:tcPr>
            <w:tcW w:w="1843" w:type="dxa"/>
          </w:tcPr>
          <w:p w14:paraId="26290B1A" w14:textId="77777777" w:rsidR="00FB1D37" w:rsidRDefault="00FB1D37"/>
        </w:tc>
        <w:tc>
          <w:tcPr>
            <w:tcW w:w="1559" w:type="dxa"/>
          </w:tcPr>
          <w:p w14:paraId="55EFF6C2" w14:textId="4C70D0E1" w:rsidR="00FB1D37" w:rsidRDefault="00FB1D37" w:rsidP="00FB1D37">
            <w:pPr>
              <w:jc w:val="center"/>
            </w:pPr>
            <w:r>
              <w:rPr>
                <w:rFonts w:hint="eastAsia"/>
              </w:rPr>
              <w:t>希望解决时间</w:t>
            </w:r>
          </w:p>
        </w:tc>
        <w:tc>
          <w:tcPr>
            <w:tcW w:w="4048" w:type="dxa"/>
            <w:gridSpan w:val="3"/>
          </w:tcPr>
          <w:p w14:paraId="5F605C77" w14:textId="7186A835" w:rsidR="00FB1D37" w:rsidRDefault="00FB1D37" w:rsidP="00FB1D37">
            <w:pPr>
              <w:jc w:val="center"/>
            </w:pPr>
          </w:p>
        </w:tc>
      </w:tr>
      <w:tr w:rsidR="00FB1D37" w14:paraId="60778F06" w14:textId="0EC829D5" w:rsidTr="00FB1D37">
        <w:trPr>
          <w:trHeight w:val="417"/>
        </w:trPr>
        <w:tc>
          <w:tcPr>
            <w:tcW w:w="3403" w:type="dxa"/>
            <w:gridSpan w:val="2"/>
          </w:tcPr>
          <w:p w14:paraId="31DC2700" w14:textId="35AC553F" w:rsidR="00FB1D37" w:rsidRDefault="00FB1D37" w:rsidP="00FB1D37">
            <w:pPr>
              <w:jc w:val="center"/>
            </w:pPr>
            <w:r>
              <w:rPr>
                <w:rFonts w:hint="eastAsia"/>
              </w:rPr>
              <w:t>问题描述及类型</w:t>
            </w:r>
          </w:p>
        </w:tc>
        <w:tc>
          <w:tcPr>
            <w:tcW w:w="5607" w:type="dxa"/>
            <w:gridSpan w:val="4"/>
            <w:vMerge w:val="restart"/>
          </w:tcPr>
          <w:p w14:paraId="2FF999BC" w14:textId="29CCA56A" w:rsidR="00FB1D37" w:rsidRDefault="00FB1D37">
            <w:r>
              <w:rPr>
                <w:rFonts w:hint="eastAsia"/>
              </w:rPr>
              <w:t>问题影响图号：</w:t>
            </w:r>
          </w:p>
        </w:tc>
      </w:tr>
      <w:tr w:rsidR="00FB1D37" w14:paraId="6275E793" w14:textId="158B9478" w:rsidTr="00FB1D37">
        <w:trPr>
          <w:trHeight w:val="2818"/>
        </w:trPr>
        <w:tc>
          <w:tcPr>
            <w:tcW w:w="3403" w:type="dxa"/>
            <w:gridSpan w:val="2"/>
          </w:tcPr>
          <w:p w14:paraId="2F62DCF1" w14:textId="77777777" w:rsidR="00FB1D37" w:rsidRDefault="00FB1D37"/>
        </w:tc>
        <w:tc>
          <w:tcPr>
            <w:tcW w:w="5607" w:type="dxa"/>
            <w:gridSpan w:val="4"/>
            <w:vMerge/>
          </w:tcPr>
          <w:p w14:paraId="26CB8AE6" w14:textId="77777777" w:rsidR="00FB1D37" w:rsidRDefault="00FB1D37"/>
        </w:tc>
      </w:tr>
      <w:tr w:rsidR="00FB1D37" w14:paraId="03B512EA" w14:textId="52AE2B6E" w:rsidTr="00FB1D37">
        <w:trPr>
          <w:trHeight w:val="420"/>
        </w:trPr>
        <w:tc>
          <w:tcPr>
            <w:tcW w:w="1560" w:type="dxa"/>
          </w:tcPr>
          <w:p w14:paraId="5C2F9710" w14:textId="6BE2E83D" w:rsidR="00FB1D37" w:rsidRDefault="00FB1D37">
            <w:r>
              <w:rPr>
                <w:rFonts w:hint="eastAsia"/>
              </w:rPr>
              <w:t>问题责任部门</w:t>
            </w:r>
          </w:p>
        </w:tc>
        <w:tc>
          <w:tcPr>
            <w:tcW w:w="1843" w:type="dxa"/>
          </w:tcPr>
          <w:p w14:paraId="28C339E6" w14:textId="77777777" w:rsidR="00FB1D37" w:rsidRDefault="00FB1D37"/>
        </w:tc>
        <w:tc>
          <w:tcPr>
            <w:tcW w:w="5607" w:type="dxa"/>
            <w:gridSpan w:val="4"/>
            <w:vMerge/>
          </w:tcPr>
          <w:p w14:paraId="7EC505BB" w14:textId="77777777" w:rsidR="00FB1D37" w:rsidRDefault="00FB1D37"/>
        </w:tc>
      </w:tr>
    </w:tbl>
    <w:p w14:paraId="7BC5A0B4" w14:textId="15DB33C7" w:rsidR="00FB1D37" w:rsidRDefault="00FB1D37"/>
    <w:p w14:paraId="3ADCE1E9" w14:textId="77777777" w:rsidR="00FB1D37" w:rsidRDefault="00FB1D37"/>
    <w:p w14:paraId="399CF4EB" w14:textId="77777777" w:rsidR="00FB1D37" w:rsidRDefault="00FB1D37"/>
    <w:p w14:paraId="4805F80E" w14:textId="2369223F" w:rsidR="00FB1D37" w:rsidRDefault="00FB1D37">
      <w:r>
        <w:rPr>
          <w:rFonts w:hint="eastAsia"/>
        </w:rPr>
        <w:t>附表2</w:t>
      </w:r>
    </w:p>
    <w:p w14:paraId="091A39CF" w14:textId="4A0D970F" w:rsidR="00FB1D37" w:rsidRDefault="00FB1D37">
      <w:r>
        <w:rPr>
          <w:rFonts w:hint="eastAsia"/>
        </w:rPr>
        <w:t>关键</w:t>
      </w:r>
      <w:proofErr w:type="gramStart"/>
      <w:r>
        <w:rPr>
          <w:rFonts w:hint="eastAsia"/>
        </w:rPr>
        <w:t>件计划</w:t>
      </w:r>
      <w:proofErr w:type="gramEnd"/>
      <w:r>
        <w:rPr>
          <w:rFonts w:hint="eastAsia"/>
        </w:rPr>
        <w:t>跟踪表：</w:t>
      </w:r>
    </w:p>
    <w:p w14:paraId="04FA5AD7" w14:textId="56287801" w:rsidR="00FB1D37" w:rsidRDefault="00FB1D37">
      <w:r w:rsidRPr="00FB1D37">
        <w:rPr>
          <w:rFonts w:hint="eastAsia"/>
          <w:noProof/>
        </w:rPr>
        <w:drawing>
          <wp:inline distT="0" distB="0" distL="0" distR="0" wp14:anchorId="6FF6147F" wp14:editId="13DC242C">
            <wp:extent cx="5734050" cy="3212465"/>
            <wp:effectExtent l="0" t="0" r="0" b="6985"/>
            <wp:docPr id="1153317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368" cy="322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E0987" w14:textId="77777777" w:rsidR="00F55FEF" w:rsidRDefault="00F55FEF"/>
    <w:p w14:paraId="156953A2" w14:textId="77777777" w:rsidR="00F55FEF" w:rsidRDefault="00F55FEF"/>
    <w:p w14:paraId="74949A10" w14:textId="77777777" w:rsidR="00F55FEF" w:rsidRDefault="00F55FEF"/>
    <w:p w14:paraId="5BB873C1" w14:textId="77777777" w:rsidR="00F55FEF" w:rsidRDefault="00F55FEF"/>
    <w:p w14:paraId="29DF639E" w14:textId="0962C40E" w:rsidR="00F55FEF" w:rsidRDefault="00F55FEF">
      <w:r>
        <w:rPr>
          <w:rFonts w:hint="eastAsia"/>
        </w:rPr>
        <w:t>附表3</w:t>
      </w:r>
    </w:p>
    <w:p w14:paraId="2954CB9B" w14:textId="316935D2" w:rsidR="00F55FEF" w:rsidRDefault="00F55FEF">
      <w:r>
        <w:rPr>
          <w:rFonts w:hint="eastAsia"/>
        </w:rPr>
        <w:t>关键</w:t>
      </w:r>
      <w:proofErr w:type="gramStart"/>
      <w:r>
        <w:rPr>
          <w:rFonts w:hint="eastAsia"/>
        </w:rPr>
        <w:t>件问题</w:t>
      </w:r>
      <w:proofErr w:type="gramEnd"/>
      <w:r>
        <w:rPr>
          <w:rFonts w:hint="eastAsia"/>
        </w:rPr>
        <w:t>汇总表</w:t>
      </w:r>
    </w:p>
    <w:tbl>
      <w:tblPr>
        <w:tblStyle w:val="ae"/>
        <w:tblW w:w="8296" w:type="dxa"/>
        <w:tblLook w:val="04A0" w:firstRow="1" w:lastRow="0" w:firstColumn="1" w:lastColumn="0" w:noHBand="0" w:noVBand="1"/>
      </w:tblPr>
      <w:tblGrid>
        <w:gridCol w:w="646"/>
        <w:gridCol w:w="1192"/>
        <w:gridCol w:w="1134"/>
        <w:gridCol w:w="1559"/>
        <w:gridCol w:w="851"/>
        <w:gridCol w:w="1559"/>
        <w:gridCol w:w="1355"/>
      </w:tblGrid>
      <w:tr w:rsidR="00F55FEF" w14:paraId="0026C20D" w14:textId="53B1D489" w:rsidTr="00F55FEF">
        <w:tc>
          <w:tcPr>
            <w:tcW w:w="646" w:type="dxa"/>
          </w:tcPr>
          <w:p w14:paraId="10804161" w14:textId="5A5C2C90" w:rsidR="00F55FEF" w:rsidRDefault="00F55FEF">
            <w:r>
              <w:rPr>
                <w:rFonts w:hint="eastAsia"/>
              </w:rPr>
              <w:t>序号</w:t>
            </w:r>
          </w:p>
        </w:tc>
        <w:tc>
          <w:tcPr>
            <w:tcW w:w="1192" w:type="dxa"/>
          </w:tcPr>
          <w:p w14:paraId="2358D299" w14:textId="013A6AA2" w:rsidR="00F55FEF" w:rsidRDefault="00F55FEF">
            <w:r>
              <w:rPr>
                <w:rFonts w:hint="eastAsia"/>
              </w:rPr>
              <w:t>问题描述</w:t>
            </w:r>
          </w:p>
        </w:tc>
        <w:tc>
          <w:tcPr>
            <w:tcW w:w="1134" w:type="dxa"/>
          </w:tcPr>
          <w:p w14:paraId="2193FF71" w14:textId="60FF446B" w:rsidR="00F55FEF" w:rsidRDefault="00F55FEF">
            <w:r>
              <w:rPr>
                <w:rFonts w:hint="eastAsia"/>
              </w:rPr>
              <w:t>问题类型</w:t>
            </w:r>
          </w:p>
        </w:tc>
        <w:tc>
          <w:tcPr>
            <w:tcW w:w="1559" w:type="dxa"/>
          </w:tcPr>
          <w:p w14:paraId="45BB4CF2" w14:textId="3E3197E4" w:rsidR="00F55FEF" w:rsidRDefault="00F55FEF">
            <w:r>
              <w:rPr>
                <w:rFonts w:hint="eastAsia"/>
              </w:rPr>
              <w:t>提出班组及提出人</w:t>
            </w:r>
          </w:p>
        </w:tc>
        <w:tc>
          <w:tcPr>
            <w:tcW w:w="851" w:type="dxa"/>
          </w:tcPr>
          <w:p w14:paraId="5928C575" w14:textId="596D3B02" w:rsidR="00F55FEF" w:rsidRDefault="00F55FEF">
            <w:r>
              <w:rPr>
                <w:rFonts w:hint="eastAsia"/>
              </w:rPr>
              <w:t>提出时间</w:t>
            </w:r>
          </w:p>
        </w:tc>
        <w:tc>
          <w:tcPr>
            <w:tcW w:w="1559" w:type="dxa"/>
          </w:tcPr>
          <w:p w14:paraId="3D83B0E9" w14:textId="3932F863" w:rsidR="00F55FEF" w:rsidRDefault="00F55FEF">
            <w:r>
              <w:rPr>
                <w:rFonts w:hint="eastAsia"/>
              </w:rPr>
              <w:t>责任部门负责人</w:t>
            </w:r>
          </w:p>
        </w:tc>
        <w:tc>
          <w:tcPr>
            <w:tcW w:w="1355" w:type="dxa"/>
          </w:tcPr>
          <w:p w14:paraId="68337C62" w14:textId="7147B5CD" w:rsidR="00F55FEF" w:rsidRDefault="00F55FEF">
            <w:r>
              <w:rPr>
                <w:rFonts w:hint="eastAsia"/>
              </w:rPr>
              <w:t>跟踪项目助理</w:t>
            </w:r>
          </w:p>
        </w:tc>
      </w:tr>
      <w:tr w:rsidR="00F55FEF" w14:paraId="35936B52" w14:textId="1A37BC08" w:rsidTr="00F55FEF">
        <w:tc>
          <w:tcPr>
            <w:tcW w:w="646" w:type="dxa"/>
          </w:tcPr>
          <w:p w14:paraId="69EF134F" w14:textId="77777777" w:rsidR="00F55FEF" w:rsidRDefault="00F55FEF"/>
        </w:tc>
        <w:tc>
          <w:tcPr>
            <w:tcW w:w="1192" w:type="dxa"/>
          </w:tcPr>
          <w:p w14:paraId="13C4AC73" w14:textId="77777777" w:rsidR="00F55FEF" w:rsidRDefault="00F55FEF"/>
        </w:tc>
        <w:tc>
          <w:tcPr>
            <w:tcW w:w="1134" w:type="dxa"/>
          </w:tcPr>
          <w:p w14:paraId="7B18651B" w14:textId="77777777" w:rsidR="00F55FEF" w:rsidRDefault="00F55FEF"/>
        </w:tc>
        <w:tc>
          <w:tcPr>
            <w:tcW w:w="1559" w:type="dxa"/>
          </w:tcPr>
          <w:p w14:paraId="71EBB8E3" w14:textId="77777777" w:rsidR="00F55FEF" w:rsidRDefault="00F55FEF"/>
        </w:tc>
        <w:tc>
          <w:tcPr>
            <w:tcW w:w="851" w:type="dxa"/>
          </w:tcPr>
          <w:p w14:paraId="0C76D067" w14:textId="77777777" w:rsidR="00F55FEF" w:rsidRDefault="00F55FEF"/>
        </w:tc>
        <w:tc>
          <w:tcPr>
            <w:tcW w:w="1559" w:type="dxa"/>
          </w:tcPr>
          <w:p w14:paraId="7B20D4DF" w14:textId="0C2BEEDA" w:rsidR="00F55FEF" w:rsidRDefault="00F55FEF"/>
        </w:tc>
        <w:tc>
          <w:tcPr>
            <w:tcW w:w="1355" w:type="dxa"/>
          </w:tcPr>
          <w:p w14:paraId="67353F1E" w14:textId="77777777" w:rsidR="00F55FEF" w:rsidRDefault="00F55FEF"/>
        </w:tc>
      </w:tr>
      <w:tr w:rsidR="00F55FEF" w14:paraId="1BF06FE6" w14:textId="00C3554B" w:rsidTr="00F55FEF">
        <w:tc>
          <w:tcPr>
            <w:tcW w:w="646" w:type="dxa"/>
          </w:tcPr>
          <w:p w14:paraId="7388E973" w14:textId="77777777" w:rsidR="00F55FEF" w:rsidRDefault="00F55FEF"/>
        </w:tc>
        <w:tc>
          <w:tcPr>
            <w:tcW w:w="1192" w:type="dxa"/>
          </w:tcPr>
          <w:p w14:paraId="6670D79D" w14:textId="77777777" w:rsidR="00F55FEF" w:rsidRDefault="00F55FEF"/>
        </w:tc>
        <w:tc>
          <w:tcPr>
            <w:tcW w:w="1134" w:type="dxa"/>
          </w:tcPr>
          <w:p w14:paraId="120C7F2D" w14:textId="77777777" w:rsidR="00F55FEF" w:rsidRDefault="00F55FEF"/>
        </w:tc>
        <w:tc>
          <w:tcPr>
            <w:tcW w:w="1559" w:type="dxa"/>
          </w:tcPr>
          <w:p w14:paraId="04778C5C" w14:textId="77777777" w:rsidR="00F55FEF" w:rsidRDefault="00F55FEF"/>
        </w:tc>
        <w:tc>
          <w:tcPr>
            <w:tcW w:w="851" w:type="dxa"/>
          </w:tcPr>
          <w:p w14:paraId="54CAF027" w14:textId="77777777" w:rsidR="00F55FEF" w:rsidRDefault="00F55FEF"/>
        </w:tc>
        <w:tc>
          <w:tcPr>
            <w:tcW w:w="1559" w:type="dxa"/>
          </w:tcPr>
          <w:p w14:paraId="795062EF" w14:textId="4525C387" w:rsidR="00F55FEF" w:rsidRDefault="00F55FEF"/>
        </w:tc>
        <w:tc>
          <w:tcPr>
            <w:tcW w:w="1355" w:type="dxa"/>
          </w:tcPr>
          <w:p w14:paraId="60ABC73B" w14:textId="77777777" w:rsidR="00F55FEF" w:rsidRDefault="00F55FEF"/>
        </w:tc>
      </w:tr>
      <w:tr w:rsidR="00F55FEF" w14:paraId="32C39660" w14:textId="390709FD" w:rsidTr="00F55FEF">
        <w:tc>
          <w:tcPr>
            <w:tcW w:w="646" w:type="dxa"/>
          </w:tcPr>
          <w:p w14:paraId="720194CE" w14:textId="77777777" w:rsidR="00F55FEF" w:rsidRDefault="00F55FEF"/>
        </w:tc>
        <w:tc>
          <w:tcPr>
            <w:tcW w:w="1192" w:type="dxa"/>
          </w:tcPr>
          <w:p w14:paraId="41B6A343" w14:textId="77777777" w:rsidR="00F55FEF" w:rsidRDefault="00F55FEF"/>
        </w:tc>
        <w:tc>
          <w:tcPr>
            <w:tcW w:w="1134" w:type="dxa"/>
          </w:tcPr>
          <w:p w14:paraId="16A22812" w14:textId="77777777" w:rsidR="00F55FEF" w:rsidRDefault="00F55FEF"/>
        </w:tc>
        <w:tc>
          <w:tcPr>
            <w:tcW w:w="1559" w:type="dxa"/>
          </w:tcPr>
          <w:p w14:paraId="65E7EF23" w14:textId="77777777" w:rsidR="00F55FEF" w:rsidRDefault="00F55FEF"/>
        </w:tc>
        <w:tc>
          <w:tcPr>
            <w:tcW w:w="851" w:type="dxa"/>
          </w:tcPr>
          <w:p w14:paraId="2E992F17" w14:textId="77777777" w:rsidR="00F55FEF" w:rsidRDefault="00F55FEF"/>
        </w:tc>
        <w:tc>
          <w:tcPr>
            <w:tcW w:w="1559" w:type="dxa"/>
          </w:tcPr>
          <w:p w14:paraId="0DCDFF30" w14:textId="086BE768" w:rsidR="00F55FEF" w:rsidRDefault="00F55FEF"/>
        </w:tc>
        <w:tc>
          <w:tcPr>
            <w:tcW w:w="1355" w:type="dxa"/>
          </w:tcPr>
          <w:p w14:paraId="5E16EEE6" w14:textId="77777777" w:rsidR="00F55FEF" w:rsidRDefault="00F55FEF"/>
        </w:tc>
      </w:tr>
      <w:tr w:rsidR="00F55FEF" w14:paraId="5E904BE8" w14:textId="30D7CC0A" w:rsidTr="00F55FEF">
        <w:tc>
          <w:tcPr>
            <w:tcW w:w="646" w:type="dxa"/>
          </w:tcPr>
          <w:p w14:paraId="146CB4B9" w14:textId="77777777" w:rsidR="00F55FEF" w:rsidRDefault="00F55FEF"/>
        </w:tc>
        <w:tc>
          <w:tcPr>
            <w:tcW w:w="1192" w:type="dxa"/>
          </w:tcPr>
          <w:p w14:paraId="295DDA80" w14:textId="77777777" w:rsidR="00F55FEF" w:rsidRDefault="00F55FEF"/>
        </w:tc>
        <w:tc>
          <w:tcPr>
            <w:tcW w:w="1134" w:type="dxa"/>
          </w:tcPr>
          <w:p w14:paraId="10942A4F" w14:textId="77777777" w:rsidR="00F55FEF" w:rsidRDefault="00F55FEF"/>
        </w:tc>
        <w:tc>
          <w:tcPr>
            <w:tcW w:w="1559" w:type="dxa"/>
          </w:tcPr>
          <w:p w14:paraId="1F27C8F5" w14:textId="77777777" w:rsidR="00F55FEF" w:rsidRDefault="00F55FEF"/>
        </w:tc>
        <w:tc>
          <w:tcPr>
            <w:tcW w:w="851" w:type="dxa"/>
          </w:tcPr>
          <w:p w14:paraId="15F6C43E" w14:textId="77777777" w:rsidR="00F55FEF" w:rsidRDefault="00F55FEF"/>
        </w:tc>
        <w:tc>
          <w:tcPr>
            <w:tcW w:w="1559" w:type="dxa"/>
          </w:tcPr>
          <w:p w14:paraId="54551194" w14:textId="45B04292" w:rsidR="00F55FEF" w:rsidRDefault="00F55FEF"/>
        </w:tc>
        <w:tc>
          <w:tcPr>
            <w:tcW w:w="1355" w:type="dxa"/>
          </w:tcPr>
          <w:p w14:paraId="61BB7758" w14:textId="77777777" w:rsidR="00F55FEF" w:rsidRDefault="00F55FEF"/>
        </w:tc>
      </w:tr>
      <w:tr w:rsidR="00F55FEF" w14:paraId="71684B28" w14:textId="6FDE5165" w:rsidTr="00F55FEF">
        <w:tc>
          <w:tcPr>
            <w:tcW w:w="646" w:type="dxa"/>
          </w:tcPr>
          <w:p w14:paraId="60BCE7C2" w14:textId="77777777" w:rsidR="00F55FEF" w:rsidRDefault="00F55FEF"/>
        </w:tc>
        <w:tc>
          <w:tcPr>
            <w:tcW w:w="1192" w:type="dxa"/>
          </w:tcPr>
          <w:p w14:paraId="4A13ED92" w14:textId="77777777" w:rsidR="00F55FEF" w:rsidRDefault="00F55FEF"/>
        </w:tc>
        <w:tc>
          <w:tcPr>
            <w:tcW w:w="1134" w:type="dxa"/>
          </w:tcPr>
          <w:p w14:paraId="798DC9AF" w14:textId="77777777" w:rsidR="00F55FEF" w:rsidRDefault="00F55FEF"/>
        </w:tc>
        <w:tc>
          <w:tcPr>
            <w:tcW w:w="1559" w:type="dxa"/>
          </w:tcPr>
          <w:p w14:paraId="4F7F41FF" w14:textId="77777777" w:rsidR="00F55FEF" w:rsidRDefault="00F55FEF"/>
        </w:tc>
        <w:tc>
          <w:tcPr>
            <w:tcW w:w="851" w:type="dxa"/>
          </w:tcPr>
          <w:p w14:paraId="5F547A1E" w14:textId="77777777" w:rsidR="00F55FEF" w:rsidRDefault="00F55FEF"/>
        </w:tc>
        <w:tc>
          <w:tcPr>
            <w:tcW w:w="1559" w:type="dxa"/>
          </w:tcPr>
          <w:p w14:paraId="6013C48D" w14:textId="36D332E6" w:rsidR="00F55FEF" w:rsidRDefault="00F55FEF"/>
        </w:tc>
        <w:tc>
          <w:tcPr>
            <w:tcW w:w="1355" w:type="dxa"/>
          </w:tcPr>
          <w:p w14:paraId="3EE57525" w14:textId="77777777" w:rsidR="00F55FEF" w:rsidRDefault="00F55FEF"/>
        </w:tc>
      </w:tr>
      <w:tr w:rsidR="00F55FEF" w14:paraId="6A92F219" w14:textId="03CBE430" w:rsidTr="00F55FEF">
        <w:tc>
          <w:tcPr>
            <w:tcW w:w="646" w:type="dxa"/>
          </w:tcPr>
          <w:p w14:paraId="491839FD" w14:textId="77777777" w:rsidR="00F55FEF" w:rsidRDefault="00F55FEF"/>
        </w:tc>
        <w:tc>
          <w:tcPr>
            <w:tcW w:w="1192" w:type="dxa"/>
          </w:tcPr>
          <w:p w14:paraId="41756D83" w14:textId="77777777" w:rsidR="00F55FEF" w:rsidRDefault="00F55FEF"/>
        </w:tc>
        <w:tc>
          <w:tcPr>
            <w:tcW w:w="1134" w:type="dxa"/>
          </w:tcPr>
          <w:p w14:paraId="50F702D2" w14:textId="77777777" w:rsidR="00F55FEF" w:rsidRDefault="00F55FEF"/>
        </w:tc>
        <w:tc>
          <w:tcPr>
            <w:tcW w:w="1559" w:type="dxa"/>
          </w:tcPr>
          <w:p w14:paraId="2F341007" w14:textId="77777777" w:rsidR="00F55FEF" w:rsidRDefault="00F55FEF"/>
        </w:tc>
        <w:tc>
          <w:tcPr>
            <w:tcW w:w="851" w:type="dxa"/>
          </w:tcPr>
          <w:p w14:paraId="44F0F809" w14:textId="77777777" w:rsidR="00F55FEF" w:rsidRDefault="00F55FEF"/>
        </w:tc>
        <w:tc>
          <w:tcPr>
            <w:tcW w:w="1559" w:type="dxa"/>
          </w:tcPr>
          <w:p w14:paraId="7B5798EF" w14:textId="46DDC590" w:rsidR="00F55FEF" w:rsidRDefault="00F55FEF"/>
        </w:tc>
        <w:tc>
          <w:tcPr>
            <w:tcW w:w="1355" w:type="dxa"/>
          </w:tcPr>
          <w:p w14:paraId="3FFDAD73" w14:textId="77777777" w:rsidR="00F55FEF" w:rsidRDefault="00F55FEF"/>
        </w:tc>
      </w:tr>
      <w:tr w:rsidR="00F55FEF" w14:paraId="79C02D92" w14:textId="01F3EE78" w:rsidTr="00F55FEF">
        <w:tc>
          <w:tcPr>
            <w:tcW w:w="646" w:type="dxa"/>
          </w:tcPr>
          <w:p w14:paraId="225E8ADE" w14:textId="77777777" w:rsidR="00F55FEF" w:rsidRDefault="00F55FEF"/>
        </w:tc>
        <w:tc>
          <w:tcPr>
            <w:tcW w:w="1192" w:type="dxa"/>
          </w:tcPr>
          <w:p w14:paraId="20021BB3" w14:textId="77777777" w:rsidR="00F55FEF" w:rsidRDefault="00F55FEF"/>
        </w:tc>
        <w:tc>
          <w:tcPr>
            <w:tcW w:w="1134" w:type="dxa"/>
          </w:tcPr>
          <w:p w14:paraId="0BED6C96" w14:textId="77777777" w:rsidR="00F55FEF" w:rsidRDefault="00F55FEF"/>
        </w:tc>
        <w:tc>
          <w:tcPr>
            <w:tcW w:w="1559" w:type="dxa"/>
          </w:tcPr>
          <w:p w14:paraId="2E6B5FB4" w14:textId="77777777" w:rsidR="00F55FEF" w:rsidRDefault="00F55FEF"/>
        </w:tc>
        <w:tc>
          <w:tcPr>
            <w:tcW w:w="851" w:type="dxa"/>
          </w:tcPr>
          <w:p w14:paraId="186461E2" w14:textId="77777777" w:rsidR="00F55FEF" w:rsidRDefault="00F55FEF"/>
        </w:tc>
        <w:tc>
          <w:tcPr>
            <w:tcW w:w="1559" w:type="dxa"/>
          </w:tcPr>
          <w:p w14:paraId="6843527B" w14:textId="6B683920" w:rsidR="00F55FEF" w:rsidRDefault="00F55FEF"/>
        </w:tc>
        <w:tc>
          <w:tcPr>
            <w:tcW w:w="1355" w:type="dxa"/>
          </w:tcPr>
          <w:p w14:paraId="06103555" w14:textId="77777777" w:rsidR="00F55FEF" w:rsidRDefault="00F55FEF"/>
        </w:tc>
      </w:tr>
    </w:tbl>
    <w:p w14:paraId="0CA3BDBF" w14:textId="77777777" w:rsidR="00F55FEF" w:rsidRDefault="00F55FEF"/>
    <w:sectPr w:rsidR="00F55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F6FEC" w14:textId="77777777" w:rsidR="006C685F" w:rsidRDefault="006C685F" w:rsidP="00777354">
      <w:r>
        <w:separator/>
      </w:r>
    </w:p>
  </w:endnote>
  <w:endnote w:type="continuationSeparator" w:id="0">
    <w:p w14:paraId="4BCDDBFB" w14:textId="77777777" w:rsidR="006C685F" w:rsidRDefault="006C685F" w:rsidP="00777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E0EF4" w14:textId="77777777" w:rsidR="006C685F" w:rsidRDefault="006C685F" w:rsidP="00777354">
      <w:r>
        <w:separator/>
      </w:r>
    </w:p>
  </w:footnote>
  <w:footnote w:type="continuationSeparator" w:id="0">
    <w:p w14:paraId="0287843D" w14:textId="77777777" w:rsidR="006C685F" w:rsidRDefault="006C685F" w:rsidP="00777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7302F"/>
    <w:multiLevelType w:val="hybridMultilevel"/>
    <w:tmpl w:val="67DA7B4A"/>
    <w:lvl w:ilvl="0" w:tplc="A96E85B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6A"/>
    <w:rsid w:val="001910BD"/>
    <w:rsid w:val="002A0736"/>
    <w:rsid w:val="003235CC"/>
    <w:rsid w:val="003262AF"/>
    <w:rsid w:val="004D0D84"/>
    <w:rsid w:val="005D22DE"/>
    <w:rsid w:val="006C685F"/>
    <w:rsid w:val="00777354"/>
    <w:rsid w:val="00832B24"/>
    <w:rsid w:val="00843A9F"/>
    <w:rsid w:val="008C6644"/>
    <w:rsid w:val="008F15E6"/>
    <w:rsid w:val="00956223"/>
    <w:rsid w:val="00B311A9"/>
    <w:rsid w:val="00B65B4A"/>
    <w:rsid w:val="00BA556A"/>
    <w:rsid w:val="00CC39F3"/>
    <w:rsid w:val="00E84E77"/>
    <w:rsid w:val="00EE6B58"/>
    <w:rsid w:val="00F55FEF"/>
    <w:rsid w:val="00FB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D1DF63"/>
  <w15:chartTrackingRefBased/>
  <w15:docId w15:val="{2B97D240-EF26-45EC-9077-B33ACE5D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55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5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5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5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5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5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5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5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5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5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5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5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5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55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5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5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5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5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5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5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5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5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5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5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5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56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B1D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773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7735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773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773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</dc:creator>
  <cp:keywords/>
  <dc:description/>
  <cp:lastModifiedBy>Administrator</cp:lastModifiedBy>
  <cp:revision>2</cp:revision>
  <dcterms:created xsi:type="dcterms:W3CDTF">2025-08-07T01:04:00Z</dcterms:created>
  <dcterms:modified xsi:type="dcterms:W3CDTF">2025-08-07T01:04:00Z</dcterms:modified>
</cp:coreProperties>
</file>