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07CA" w:rsidRDefault="003A07CA" w:rsidP="002B0188">
      <w:pPr>
        <w:spacing w:line="440" w:lineRule="exact"/>
        <w:ind w:firstLine="570"/>
        <w:rPr>
          <w:rFonts w:hAnsi="宋体"/>
          <w:color w:val="000000" w:themeColor="text1"/>
          <w:sz w:val="28"/>
          <w:szCs w:val="28"/>
        </w:rPr>
      </w:pPr>
    </w:p>
    <w:p w:rsidR="006B715C" w:rsidRPr="00986BFB" w:rsidRDefault="006B715C" w:rsidP="006B715C">
      <w:pPr>
        <w:spacing w:line="440" w:lineRule="exact"/>
        <w:jc w:val="center"/>
        <w:rPr>
          <w:rFonts w:ascii="Times New Roman" w:eastAsia="华文黑体" w:hAnsi="Times New Roman" w:cs="Times New Roman"/>
          <w:b/>
          <w:sz w:val="24"/>
          <w:szCs w:val="24"/>
        </w:rPr>
      </w:pPr>
      <w:proofErr w:type="gramStart"/>
      <w:r w:rsidRPr="00986BFB">
        <w:rPr>
          <w:rFonts w:ascii="Times New Roman" w:eastAsia="华文黑体" w:hAnsi="Times New Roman" w:cs="Times New Roman"/>
          <w:b/>
          <w:sz w:val="24"/>
          <w:szCs w:val="24"/>
        </w:rPr>
        <w:t>preface</w:t>
      </w:r>
      <w:proofErr w:type="gramEnd"/>
    </w:p>
    <w:p w:rsidR="000338AD" w:rsidRPr="00986BFB" w:rsidRDefault="000338AD" w:rsidP="000338AD">
      <w:pPr>
        <w:spacing w:line="440" w:lineRule="exact"/>
        <w:rPr>
          <w:rFonts w:ascii="Times New Roman" w:eastAsia="华文黑体" w:hAnsi="Times New Roman" w:cs="Times New Roman"/>
          <w:sz w:val="24"/>
          <w:szCs w:val="24"/>
        </w:rPr>
      </w:pPr>
      <w:r w:rsidRPr="00986BFB">
        <w:rPr>
          <w:rFonts w:ascii="Times New Roman" w:eastAsia="华文黑体" w:hAnsi="Times New Roman" w:cs="Times New Roman"/>
          <w:sz w:val="24"/>
          <w:szCs w:val="24"/>
        </w:rPr>
        <w:t>This system belongs to the supporting management system.</w:t>
      </w:r>
    </w:p>
    <w:p w:rsidR="000338AD" w:rsidRPr="00986BFB" w:rsidRDefault="000338AD" w:rsidP="000338AD">
      <w:pPr>
        <w:spacing w:line="440" w:lineRule="exact"/>
        <w:rPr>
          <w:rFonts w:ascii="Times New Roman" w:eastAsia="华文黑体" w:hAnsi="Times New Roman" w:cs="Times New Roman"/>
          <w:sz w:val="24"/>
          <w:szCs w:val="24"/>
        </w:rPr>
      </w:pPr>
      <w:r w:rsidRPr="00986BFB">
        <w:rPr>
          <w:rFonts w:ascii="Times New Roman" w:eastAsia="华文黑体" w:hAnsi="Times New Roman" w:cs="Times New Roman"/>
          <w:sz w:val="24"/>
          <w:szCs w:val="24"/>
        </w:rPr>
        <w:t>This system was proposed and drafted by the Ministry of Science and Technology Innovation.</w:t>
      </w:r>
    </w:p>
    <w:p w:rsidR="000338AD" w:rsidRPr="00986BFB" w:rsidRDefault="000338AD" w:rsidP="006B715C">
      <w:pPr>
        <w:spacing w:line="440" w:lineRule="exact"/>
        <w:rPr>
          <w:rFonts w:ascii="Times New Roman" w:eastAsia="华文黑体" w:hAnsi="Times New Roman" w:cs="Times New Roman"/>
          <w:sz w:val="24"/>
          <w:szCs w:val="24"/>
        </w:rPr>
      </w:pPr>
      <w:r w:rsidRPr="00986BFB">
        <w:rPr>
          <w:rFonts w:ascii="Times New Roman" w:eastAsia="华文黑体" w:hAnsi="Times New Roman" w:cs="Times New Roman"/>
          <w:sz w:val="24"/>
          <w:szCs w:val="24"/>
        </w:rPr>
        <w:t>This system is interpreted by the Ministry of Science and Technology Innovation.</w:t>
      </w:r>
    </w:p>
    <w:p w:rsidR="000338AD" w:rsidRPr="00986BFB" w:rsidRDefault="000338AD" w:rsidP="002B0188">
      <w:pPr>
        <w:spacing w:line="440" w:lineRule="exact"/>
        <w:ind w:firstLine="570"/>
        <w:rPr>
          <w:rFonts w:ascii="Times New Roman" w:hAnsi="Times New Roman" w:cs="Times New Roman"/>
          <w:color w:val="000000" w:themeColor="text1"/>
          <w:sz w:val="24"/>
          <w:szCs w:val="24"/>
        </w:rPr>
      </w:pPr>
    </w:p>
    <w:p w:rsidR="003A07CA" w:rsidRPr="00986BFB" w:rsidRDefault="003A07CA" w:rsidP="003A07CA">
      <w:pPr>
        <w:spacing w:line="440" w:lineRule="exact"/>
        <w:ind w:firstLine="570"/>
        <w:jc w:val="center"/>
        <w:rPr>
          <w:rFonts w:ascii="Times New Roman" w:eastAsia="黑体" w:hAnsi="Times New Roman" w:cs="Times New Roman"/>
          <w:b/>
          <w:color w:val="000000" w:themeColor="text1"/>
          <w:kern w:val="0"/>
          <w:sz w:val="24"/>
          <w:szCs w:val="24"/>
        </w:rPr>
      </w:pPr>
      <w:r w:rsidRPr="00986BFB">
        <w:rPr>
          <w:rFonts w:ascii="Times New Roman" w:eastAsia="黑体" w:hAnsi="Times New Roman" w:cs="Times New Roman"/>
          <w:b/>
          <w:color w:val="000000" w:themeColor="text1"/>
          <w:kern w:val="0"/>
          <w:sz w:val="24"/>
          <w:szCs w:val="24"/>
        </w:rPr>
        <w:t xml:space="preserve">Management </w:t>
      </w:r>
      <w:r w:rsidR="00E16EC0" w:rsidRPr="00986BFB">
        <w:rPr>
          <w:rFonts w:ascii="Times New Roman" w:eastAsia="华文黑体" w:hAnsi="Times New Roman" w:cs="Times New Roman"/>
          <w:b/>
          <w:sz w:val="24"/>
          <w:szCs w:val="24"/>
        </w:rPr>
        <w:t>standard</w:t>
      </w:r>
      <w:r w:rsidRPr="00986BFB">
        <w:rPr>
          <w:rFonts w:ascii="Times New Roman" w:eastAsia="黑体" w:hAnsi="Times New Roman" w:cs="Times New Roman"/>
          <w:b/>
          <w:color w:val="000000" w:themeColor="text1"/>
          <w:kern w:val="0"/>
          <w:sz w:val="24"/>
          <w:szCs w:val="24"/>
        </w:rPr>
        <w:t xml:space="preserve"> for Tooling Provided by Customer</w:t>
      </w:r>
    </w:p>
    <w:p w:rsidR="003A07CA" w:rsidRPr="00986BFB" w:rsidRDefault="003A07CA" w:rsidP="003A07CA">
      <w:pPr>
        <w:spacing w:line="440" w:lineRule="exact"/>
        <w:ind w:firstLine="570"/>
        <w:rPr>
          <w:rFonts w:ascii="Times New Roman" w:hAnsi="Times New Roman" w:cs="Times New Roman"/>
          <w:color w:val="000000" w:themeColor="text1"/>
          <w:sz w:val="24"/>
          <w:szCs w:val="24"/>
        </w:rPr>
      </w:pPr>
    </w:p>
    <w:p w:rsidR="003A07CA" w:rsidRPr="00986BFB" w:rsidRDefault="003A07CA" w:rsidP="003A07CA">
      <w:pPr>
        <w:spacing w:line="440" w:lineRule="exact"/>
        <w:rPr>
          <w:rFonts w:ascii="Times New Roman" w:eastAsia="黑体" w:hAnsi="Times New Roman" w:cs="Times New Roman"/>
          <w:b/>
          <w:color w:val="000000" w:themeColor="text1"/>
          <w:sz w:val="24"/>
          <w:szCs w:val="24"/>
        </w:rPr>
      </w:pPr>
      <w:proofErr w:type="gramStart"/>
      <w:r w:rsidRPr="00986BFB">
        <w:rPr>
          <w:rFonts w:ascii="Times New Roman" w:eastAsia="黑体" w:hAnsi="Times New Roman" w:cs="Times New Roman"/>
          <w:color w:val="000000" w:themeColor="text1"/>
          <w:sz w:val="24"/>
          <w:szCs w:val="24"/>
        </w:rPr>
        <w:t>1</w:t>
      </w:r>
      <w:r w:rsidR="00986BFB">
        <w:rPr>
          <w:rFonts w:ascii="Times New Roman" w:eastAsia="黑体" w:hAnsi="Times New Roman" w:cs="Times New Roman" w:hint="eastAsia"/>
          <w:color w:val="000000" w:themeColor="text1"/>
          <w:sz w:val="24"/>
          <w:szCs w:val="24"/>
        </w:rPr>
        <w:t xml:space="preserve"> </w:t>
      </w:r>
      <w:r w:rsidRPr="00986BFB">
        <w:rPr>
          <w:rFonts w:ascii="Times New Roman" w:eastAsia="黑体" w:hAnsi="Times New Roman" w:cs="Times New Roman"/>
          <w:b/>
          <w:color w:val="000000" w:themeColor="text1"/>
          <w:sz w:val="24"/>
          <w:szCs w:val="24"/>
        </w:rPr>
        <w:t xml:space="preserve"> Scope</w:t>
      </w:r>
      <w:proofErr w:type="gramEnd"/>
    </w:p>
    <w:p w:rsidR="003A07CA" w:rsidRPr="00986BFB" w:rsidRDefault="003A07CA" w:rsidP="003A07CA">
      <w:pPr>
        <w:spacing w:line="440" w:lineRule="exact"/>
        <w:ind w:firstLine="570"/>
        <w:rPr>
          <w:rFonts w:ascii="Times New Roman" w:hAnsi="Times New Roman" w:cs="Times New Roman"/>
          <w:color w:val="000000" w:themeColor="text1"/>
          <w:sz w:val="24"/>
          <w:szCs w:val="24"/>
        </w:rPr>
      </w:pPr>
    </w:p>
    <w:p w:rsidR="002B0188" w:rsidRPr="00986BFB" w:rsidRDefault="002B0188" w:rsidP="002B0188">
      <w:pPr>
        <w:adjustRightInd w:val="0"/>
        <w:spacing w:line="440" w:lineRule="exact"/>
        <w:textAlignment w:val="baseline"/>
        <w:rPr>
          <w:rFonts w:ascii="Times New Roman" w:hAnsi="Times New Roman" w:cs="Times New Roman"/>
          <w:color w:val="000000"/>
          <w:kern w:val="0"/>
          <w:sz w:val="24"/>
          <w:szCs w:val="24"/>
        </w:rPr>
      </w:pPr>
      <w:proofErr w:type="gramStart"/>
      <w:r w:rsidRPr="00986BFB">
        <w:rPr>
          <w:rFonts w:ascii="Times New Roman" w:hAnsi="Times New Roman" w:cs="Times New Roman"/>
          <w:color w:val="000000"/>
          <w:kern w:val="0"/>
          <w:sz w:val="24"/>
          <w:szCs w:val="24"/>
        </w:rPr>
        <w:t>This</w:t>
      </w:r>
      <w:r w:rsidR="006B715C" w:rsidRPr="00986BFB">
        <w:rPr>
          <w:rFonts w:ascii="Times New Roman" w:hAnsi="Times New Roman" w:cs="Times New Roman"/>
          <w:color w:val="000000"/>
          <w:kern w:val="0"/>
          <w:sz w:val="24"/>
          <w:szCs w:val="24"/>
        </w:rPr>
        <w:t xml:space="preserve"> </w:t>
      </w:r>
      <w:r w:rsidRPr="00986BFB">
        <w:rPr>
          <w:rFonts w:ascii="Times New Roman" w:hAnsi="Times New Roman" w:cs="Times New Roman"/>
          <w:color w:val="000000"/>
          <w:kern w:val="0"/>
          <w:sz w:val="24"/>
          <w:szCs w:val="24"/>
        </w:rPr>
        <w:t xml:space="preserve"> management</w:t>
      </w:r>
      <w:proofErr w:type="gramEnd"/>
      <w:r w:rsidR="006B715C" w:rsidRPr="008B0B54">
        <w:rPr>
          <w:rFonts w:ascii="Times New Roman" w:hAnsi="Times New Roman" w:cs="Times New Roman"/>
          <w:color w:val="000000"/>
          <w:kern w:val="0"/>
          <w:sz w:val="24"/>
          <w:szCs w:val="24"/>
        </w:rPr>
        <w:t xml:space="preserve"> standard </w:t>
      </w:r>
      <w:r w:rsidRPr="00986BFB">
        <w:rPr>
          <w:rFonts w:ascii="Times New Roman" w:hAnsi="Times New Roman" w:cs="Times New Roman"/>
          <w:color w:val="000000"/>
          <w:kern w:val="0"/>
          <w:sz w:val="24"/>
          <w:szCs w:val="24"/>
        </w:rPr>
        <w:t xml:space="preserve"> specifies the management and control of customer-supplied tooling.</w:t>
      </w:r>
    </w:p>
    <w:p w:rsidR="002B0188" w:rsidRPr="00986BFB" w:rsidRDefault="002B0188" w:rsidP="00362394">
      <w:pPr>
        <w:spacing w:line="440" w:lineRule="exact"/>
        <w:ind w:right="1727"/>
        <w:rPr>
          <w:rFonts w:ascii="Times New Roman" w:hAnsi="Times New Roman" w:cs="Times New Roman"/>
          <w:color w:val="000000"/>
          <w:kern w:val="0"/>
          <w:sz w:val="24"/>
          <w:szCs w:val="24"/>
        </w:rPr>
      </w:pPr>
      <w:r w:rsidRPr="00986BFB">
        <w:rPr>
          <w:rFonts w:ascii="Times New Roman" w:hAnsi="Times New Roman" w:cs="Times New Roman"/>
          <w:color w:val="000000"/>
          <w:kern w:val="0"/>
          <w:sz w:val="24"/>
          <w:szCs w:val="24"/>
        </w:rPr>
        <w:t>This management</w:t>
      </w:r>
      <w:r w:rsidR="008B0B54" w:rsidRPr="008B0B54">
        <w:rPr>
          <w:rFonts w:ascii="Times New Roman" w:hAnsi="Times New Roman" w:cs="Times New Roman"/>
          <w:color w:val="000000"/>
          <w:kern w:val="0"/>
          <w:sz w:val="24"/>
          <w:szCs w:val="24"/>
        </w:rPr>
        <w:t xml:space="preserve"> standard</w:t>
      </w:r>
      <w:r w:rsidRPr="00986BFB">
        <w:rPr>
          <w:rFonts w:ascii="Times New Roman" w:hAnsi="Times New Roman" w:cs="Times New Roman"/>
          <w:color w:val="000000"/>
          <w:kern w:val="0"/>
          <w:sz w:val="24"/>
          <w:szCs w:val="24"/>
        </w:rPr>
        <w:t xml:space="preserve"> is applicable to civil aircraft production.</w:t>
      </w:r>
    </w:p>
    <w:p w:rsidR="002B0188" w:rsidRPr="008B0B54" w:rsidRDefault="002B0188" w:rsidP="00362394">
      <w:pPr>
        <w:spacing w:line="440" w:lineRule="exact"/>
        <w:rPr>
          <w:rFonts w:ascii="Times New Roman" w:hAnsi="Times New Roman" w:cs="Times New Roman"/>
          <w:color w:val="000000"/>
          <w:kern w:val="0"/>
          <w:sz w:val="24"/>
          <w:szCs w:val="24"/>
        </w:rPr>
      </w:pPr>
      <w:r w:rsidRPr="008B0B54">
        <w:rPr>
          <w:rFonts w:ascii="Times New Roman" w:hAnsi="Times New Roman" w:cs="Times New Roman"/>
          <w:color w:val="000000"/>
          <w:kern w:val="0"/>
          <w:sz w:val="24"/>
          <w:szCs w:val="24"/>
        </w:rPr>
        <w:t xml:space="preserve">This </w:t>
      </w:r>
      <w:r w:rsidRPr="00986BFB">
        <w:rPr>
          <w:rFonts w:ascii="Times New Roman" w:hAnsi="Times New Roman" w:cs="Times New Roman"/>
          <w:color w:val="000000"/>
          <w:kern w:val="0"/>
          <w:sz w:val="24"/>
          <w:szCs w:val="24"/>
        </w:rPr>
        <w:t>management</w:t>
      </w:r>
      <w:r w:rsidRPr="008B0B54">
        <w:rPr>
          <w:rFonts w:ascii="Times New Roman" w:hAnsi="Times New Roman" w:cs="Times New Roman"/>
          <w:color w:val="000000"/>
          <w:kern w:val="0"/>
          <w:sz w:val="24"/>
          <w:szCs w:val="24"/>
        </w:rPr>
        <w:t xml:space="preserve"> </w:t>
      </w:r>
      <w:r w:rsidR="006B715C" w:rsidRPr="008B0B54">
        <w:rPr>
          <w:rFonts w:ascii="Times New Roman" w:hAnsi="Times New Roman" w:cs="Times New Roman"/>
          <w:color w:val="000000"/>
          <w:kern w:val="0"/>
          <w:sz w:val="24"/>
          <w:szCs w:val="24"/>
        </w:rPr>
        <w:t>standard</w:t>
      </w:r>
      <w:r w:rsidRPr="008B0B54">
        <w:rPr>
          <w:rFonts w:ascii="Times New Roman" w:hAnsi="Times New Roman" w:cs="Times New Roman"/>
          <w:color w:val="000000"/>
          <w:kern w:val="0"/>
          <w:sz w:val="24"/>
          <w:szCs w:val="24"/>
        </w:rPr>
        <w:t xml:space="preserve"> is formulated according to the </w:t>
      </w:r>
      <w:r w:rsidR="006B715C" w:rsidRPr="008B0B54">
        <w:rPr>
          <w:rFonts w:ascii="Times New Roman" w:hAnsi="Times New Roman" w:cs="Times New Roman"/>
          <w:color w:val="000000"/>
          <w:kern w:val="0"/>
          <w:sz w:val="24"/>
          <w:szCs w:val="24"/>
        </w:rPr>
        <w:t>GLC14070301</w:t>
      </w:r>
      <w:r w:rsidRPr="008B0B54">
        <w:rPr>
          <w:rFonts w:ascii="Times New Roman" w:hAnsi="Times New Roman" w:cs="Times New Roman"/>
          <w:color w:val="000000"/>
          <w:kern w:val="0"/>
          <w:sz w:val="24"/>
          <w:szCs w:val="24"/>
        </w:rPr>
        <w:t xml:space="preserve"> requirements.</w:t>
      </w:r>
    </w:p>
    <w:p w:rsidR="002B0188" w:rsidRPr="00986BFB" w:rsidRDefault="002B0188" w:rsidP="00986BFB">
      <w:pPr>
        <w:spacing w:line="440" w:lineRule="exact"/>
        <w:ind w:right="1727" w:firstLineChars="200" w:firstLine="480"/>
        <w:rPr>
          <w:rFonts w:ascii="Times New Roman" w:hAnsi="Times New Roman" w:cs="Times New Roman"/>
          <w:color w:val="000000" w:themeColor="text1"/>
          <w:sz w:val="24"/>
          <w:szCs w:val="24"/>
        </w:rPr>
      </w:pPr>
    </w:p>
    <w:p w:rsidR="002B0188" w:rsidRPr="00986BFB" w:rsidRDefault="002B0188" w:rsidP="002B0188">
      <w:pPr>
        <w:spacing w:line="440" w:lineRule="exact"/>
        <w:ind w:right="1727"/>
        <w:rPr>
          <w:rFonts w:ascii="Times New Roman" w:eastAsia="黑体" w:hAnsi="Times New Roman" w:cs="Times New Roman"/>
          <w:color w:val="000000" w:themeColor="text1"/>
          <w:sz w:val="24"/>
          <w:szCs w:val="24"/>
        </w:rPr>
      </w:pPr>
      <w:proofErr w:type="gramStart"/>
      <w:r w:rsidRPr="00986BFB">
        <w:rPr>
          <w:rFonts w:ascii="Times New Roman" w:eastAsia="黑体" w:hAnsi="Times New Roman" w:cs="Times New Roman"/>
          <w:color w:val="000000" w:themeColor="text1"/>
          <w:sz w:val="24"/>
          <w:szCs w:val="24"/>
        </w:rPr>
        <w:t>2</w:t>
      </w:r>
      <w:r w:rsidR="006B715C" w:rsidRPr="00986BFB">
        <w:rPr>
          <w:rFonts w:ascii="Times New Roman" w:eastAsia="黑体" w:hAnsi="Times New Roman" w:cs="Times New Roman"/>
          <w:color w:val="000000" w:themeColor="text1"/>
          <w:sz w:val="24"/>
          <w:szCs w:val="24"/>
        </w:rPr>
        <w:t xml:space="preserve"> </w:t>
      </w:r>
      <w:r w:rsidR="00986BFB">
        <w:rPr>
          <w:rFonts w:ascii="Times New Roman" w:eastAsia="黑体" w:hAnsi="Times New Roman" w:cs="Times New Roman" w:hint="eastAsia"/>
          <w:b/>
          <w:sz w:val="24"/>
          <w:szCs w:val="24"/>
        </w:rPr>
        <w:t xml:space="preserve"> </w:t>
      </w:r>
      <w:r w:rsidRPr="00986BFB">
        <w:rPr>
          <w:rFonts w:ascii="Times New Roman" w:eastAsia="黑体" w:hAnsi="Times New Roman" w:cs="Times New Roman"/>
          <w:b/>
          <w:sz w:val="24"/>
          <w:szCs w:val="24"/>
        </w:rPr>
        <w:t>Referenced</w:t>
      </w:r>
      <w:proofErr w:type="gramEnd"/>
      <w:r w:rsidRPr="00986BFB">
        <w:rPr>
          <w:rFonts w:ascii="Times New Roman" w:eastAsia="黑体" w:hAnsi="Times New Roman" w:cs="Times New Roman"/>
          <w:b/>
          <w:sz w:val="24"/>
          <w:szCs w:val="24"/>
        </w:rPr>
        <w:t xml:space="preserve"> Documents</w:t>
      </w:r>
    </w:p>
    <w:p w:rsidR="002B0188" w:rsidRPr="00986BFB" w:rsidRDefault="002B0188" w:rsidP="00986BFB">
      <w:pPr>
        <w:spacing w:line="440" w:lineRule="exact"/>
        <w:ind w:right="1727" w:firstLineChars="100" w:firstLine="240"/>
        <w:rPr>
          <w:rFonts w:ascii="Times New Roman" w:eastAsia="黑体" w:hAnsi="Times New Roman" w:cs="Times New Roman"/>
          <w:color w:val="000000" w:themeColor="text1"/>
          <w:sz w:val="24"/>
          <w:szCs w:val="24"/>
        </w:rPr>
      </w:pPr>
    </w:p>
    <w:p w:rsidR="00362394" w:rsidRPr="00986BFB" w:rsidRDefault="00E16EC0" w:rsidP="006B715C">
      <w:pPr>
        <w:spacing w:line="440" w:lineRule="exact"/>
        <w:ind w:right="1727"/>
        <w:rPr>
          <w:rFonts w:ascii="Times New Roman" w:hAnsi="Times New Roman" w:cs="Times New Roman"/>
          <w:color w:val="000000"/>
          <w:kern w:val="0"/>
          <w:sz w:val="24"/>
          <w:szCs w:val="24"/>
        </w:rPr>
      </w:pPr>
      <w:proofErr w:type="gramStart"/>
      <w:r w:rsidRPr="00986BFB">
        <w:rPr>
          <w:rFonts w:ascii="Times New Roman" w:hAnsi="Times New Roman" w:cs="Times New Roman"/>
          <w:color w:val="000000"/>
          <w:kern w:val="0"/>
          <w:sz w:val="24"/>
          <w:szCs w:val="24"/>
        </w:rPr>
        <w:t xml:space="preserve">GLC14070204  </w:t>
      </w:r>
      <w:r w:rsidR="002B0188" w:rsidRPr="00986BFB">
        <w:rPr>
          <w:rFonts w:ascii="Times New Roman" w:hAnsi="Times New Roman" w:cs="Times New Roman"/>
          <w:color w:val="000000"/>
          <w:kern w:val="0"/>
          <w:sz w:val="24"/>
          <w:szCs w:val="24"/>
        </w:rPr>
        <w:t>Management</w:t>
      </w:r>
      <w:proofErr w:type="gramEnd"/>
      <w:r w:rsidR="002B0188" w:rsidRPr="00986BFB">
        <w:rPr>
          <w:rFonts w:ascii="Times New Roman" w:hAnsi="Times New Roman" w:cs="Times New Roman"/>
          <w:color w:val="000000"/>
          <w:kern w:val="0"/>
          <w:sz w:val="24"/>
          <w:szCs w:val="24"/>
        </w:rPr>
        <w:t xml:space="preserve"> Procedure for Tooling Acceptance</w:t>
      </w:r>
    </w:p>
    <w:p w:rsidR="002B0188" w:rsidRPr="00986BFB" w:rsidRDefault="00E16EC0" w:rsidP="00362394">
      <w:pPr>
        <w:spacing w:line="440" w:lineRule="exact"/>
        <w:ind w:right="1727"/>
        <w:rPr>
          <w:rFonts w:ascii="Times New Roman" w:hAnsi="Times New Roman" w:cs="Times New Roman"/>
          <w:color w:val="000000" w:themeColor="text1"/>
          <w:sz w:val="24"/>
          <w:szCs w:val="24"/>
        </w:rPr>
      </w:pPr>
      <w:r w:rsidRPr="00986BFB">
        <w:rPr>
          <w:rFonts w:ascii="Times New Roman" w:hAnsi="Times New Roman" w:cs="Times New Roman"/>
          <w:color w:val="000000" w:themeColor="text1"/>
          <w:sz w:val="24"/>
          <w:szCs w:val="24"/>
        </w:rPr>
        <w:t xml:space="preserve">GLC14070301 </w:t>
      </w:r>
      <w:r w:rsidR="002B0188" w:rsidRPr="00986BFB">
        <w:rPr>
          <w:rFonts w:ascii="Times New Roman" w:hAnsi="Times New Roman" w:cs="Times New Roman"/>
          <w:color w:val="000000" w:themeColor="text1"/>
          <w:sz w:val="24"/>
          <w:szCs w:val="24"/>
        </w:rPr>
        <w:t>Management Procedure for Tooling Usage</w:t>
      </w:r>
    </w:p>
    <w:p w:rsidR="002B0188" w:rsidRPr="00986BFB" w:rsidRDefault="006B715C" w:rsidP="00362394">
      <w:pPr>
        <w:spacing w:line="440" w:lineRule="exact"/>
        <w:rPr>
          <w:rFonts w:ascii="Times New Roman" w:hAnsi="Times New Roman" w:cs="Times New Roman"/>
          <w:bCs/>
          <w:sz w:val="24"/>
          <w:szCs w:val="24"/>
        </w:rPr>
      </w:pPr>
      <w:r w:rsidRPr="00986BFB">
        <w:rPr>
          <w:rFonts w:ascii="Times New Roman" w:hAnsi="Times New Roman" w:cs="Times New Roman"/>
          <w:color w:val="000000" w:themeColor="text1"/>
          <w:sz w:val="24"/>
          <w:szCs w:val="24"/>
        </w:rPr>
        <w:t xml:space="preserve">GLC </w:t>
      </w:r>
      <w:proofErr w:type="gramStart"/>
      <w:r w:rsidRPr="00986BFB">
        <w:rPr>
          <w:rFonts w:ascii="Times New Roman" w:hAnsi="Times New Roman" w:cs="Times New Roman"/>
          <w:color w:val="000000" w:themeColor="text1"/>
          <w:sz w:val="24"/>
          <w:szCs w:val="24"/>
        </w:rPr>
        <w:t xml:space="preserve">231008  </w:t>
      </w:r>
      <w:r w:rsidR="002B0188" w:rsidRPr="00986BFB">
        <w:rPr>
          <w:rFonts w:ascii="Times New Roman" w:hAnsi="Times New Roman" w:cs="Times New Roman"/>
          <w:bCs/>
          <w:sz w:val="24"/>
          <w:szCs w:val="24"/>
        </w:rPr>
        <w:t>Management</w:t>
      </w:r>
      <w:proofErr w:type="gramEnd"/>
      <w:r w:rsidR="002B0188" w:rsidRPr="00986BFB">
        <w:rPr>
          <w:rFonts w:ascii="Times New Roman" w:hAnsi="Times New Roman" w:cs="Times New Roman"/>
          <w:bCs/>
          <w:sz w:val="24"/>
          <w:szCs w:val="24"/>
        </w:rPr>
        <w:t xml:space="preserve"> Procedure for Quality Records</w:t>
      </w:r>
    </w:p>
    <w:p w:rsidR="002B0188" w:rsidRPr="00986BFB" w:rsidRDefault="002B0188" w:rsidP="002B0188">
      <w:pPr>
        <w:spacing w:line="440" w:lineRule="exact"/>
        <w:ind w:right="1727" w:firstLineChars="200" w:firstLine="480"/>
        <w:rPr>
          <w:rFonts w:ascii="Times New Roman" w:hAnsi="Times New Roman" w:cs="Times New Roman"/>
          <w:color w:val="000000" w:themeColor="text1"/>
          <w:sz w:val="24"/>
          <w:szCs w:val="24"/>
        </w:rPr>
      </w:pPr>
    </w:p>
    <w:p w:rsidR="002B0188" w:rsidRPr="00986BFB" w:rsidRDefault="002B0188" w:rsidP="002B0188">
      <w:pPr>
        <w:spacing w:line="440" w:lineRule="exact"/>
        <w:ind w:right="1727"/>
        <w:rPr>
          <w:rFonts w:ascii="Times New Roman" w:eastAsia="黑体" w:hAnsi="Times New Roman" w:cs="Times New Roman"/>
          <w:b/>
          <w:sz w:val="24"/>
          <w:szCs w:val="24"/>
        </w:rPr>
      </w:pPr>
      <w:proofErr w:type="gramStart"/>
      <w:r w:rsidRPr="00986BFB">
        <w:rPr>
          <w:rFonts w:ascii="Times New Roman" w:eastAsia="黑体" w:hAnsi="Times New Roman" w:cs="Times New Roman"/>
          <w:color w:val="000000" w:themeColor="text1"/>
          <w:sz w:val="24"/>
          <w:szCs w:val="24"/>
        </w:rPr>
        <w:t>3</w:t>
      </w:r>
      <w:r w:rsidR="006B715C" w:rsidRPr="00986BFB">
        <w:rPr>
          <w:rFonts w:ascii="Times New Roman" w:eastAsia="黑体" w:hAnsi="Times New Roman" w:cs="Times New Roman"/>
          <w:sz w:val="24"/>
          <w:szCs w:val="24"/>
        </w:rPr>
        <w:t xml:space="preserve">  </w:t>
      </w:r>
      <w:r w:rsidR="00611C77" w:rsidRPr="00CA4546">
        <w:rPr>
          <w:rFonts w:ascii="Times New Roman" w:eastAsia="华文黑体" w:hAnsi="Times New Roman" w:cs="Times New Roman"/>
          <w:b/>
        </w:rPr>
        <w:t>Tables</w:t>
      </w:r>
      <w:proofErr w:type="gramEnd"/>
    </w:p>
    <w:p w:rsidR="002B0188" w:rsidRPr="00986BFB" w:rsidRDefault="002B0188" w:rsidP="002B0188">
      <w:pPr>
        <w:adjustRightInd w:val="0"/>
        <w:spacing w:line="440" w:lineRule="exact"/>
        <w:ind w:right="360"/>
        <w:textAlignment w:val="baseline"/>
        <w:rPr>
          <w:rFonts w:ascii="Times New Roman" w:eastAsia="黑体" w:hAnsi="Times New Roman" w:cs="Times New Roman"/>
          <w:b/>
          <w:sz w:val="24"/>
          <w:szCs w:val="24"/>
        </w:rPr>
      </w:pPr>
      <w:proofErr w:type="gramStart"/>
      <w:r w:rsidRPr="00986BFB">
        <w:rPr>
          <w:rFonts w:ascii="Times New Roman" w:eastAsia="黑体" w:hAnsi="Times New Roman" w:cs="Times New Roman"/>
          <w:sz w:val="24"/>
          <w:szCs w:val="24"/>
        </w:rPr>
        <w:t>3.1</w:t>
      </w:r>
      <w:r w:rsidR="006B715C" w:rsidRPr="00986BFB">
        <w:rPr>
          <w:rFonts w:ascii="Times New Roman" w:eastAsia="黑体" w:hAnsi="Times New Roman" w:cs="Times New Roman"/>
          <w:sz w:val="24"/>
          <w:szCs w:val="24"/>
        </w:rPr>
        <w:t xml:space="preserve"> </w:t>
      </w:r>
      <w:r w:rsidR="006B715C" w:rsidRPr="00986BFB">
        <w:rPr>
          <w:rFonts w:ascii="Times New Roman" w:eastAsia="黑体" w:hAnsi="Times New Roman" w:cs="Times New Roman"/>
          <w:b/>
          <w:sz w:val="24"/>
          <w:szCs w:val="24"/>
        </w:rPr>
        <w:t xml:space="preserve"> </w:t>
      </w:r>
      <w:r w:rsidR="00611C77" w:rsidRPr="00611C77">
        <w:rPr>
          <w:rFonts w:ascii="Times New Roman" w:eastAsia="黑体" w:hAnsi="Times New Roman" w:cs="Times New Roman"/>
          <w:b/>
          <w:sz w:val="24"/>
          <w:szCs w:val="24"/>
        </w:rPr>
        <w:t>Regulations</w:t>
      </w:r>
      <w:proofErr w:type="gramEnd"/>
      <w:r w:rsidR="00611C77" w:rsidRPr="00611C77">
        <w:rPr>
          <w:rFonts w:ascii="Times New Roman" w:eastAsia="黑体" w:hAnsi="Times New Roman" w:cs="Times New Roman"/>
          <w:b/>
          <w:sz w:val="24"/>
          <w:szCs w:val="24"/>
        </w:rPr>
        <w:t xml:space="preserve"> on Tables</w:t>
      </w:r>
    </w:p>
    <w:p w:rsidR="00E673B9" w:rsidRPr="00986BFB" w:rsidRDefault="006B715C" w:rsidP="006B715C">
      <w:pPr>
        <w:spacing w:line="440" w:lineRule="exact"/>
        <w:ind w:right="1729"/>
        <w:rPr>
          <w:rFonts w:ascii="Times New Roman" w:hAnsi="Times New Roman" w:cs="Times New Roman"/>
          <w:color w:val="000000"/>
          <w:kern w:val="0"/>
          <w:sz w:val="24"/>
          <w:szCs w:val="24"/>
        </w:rPr>
      </w:pPr>
      <w:r w:rsidRPr="00986BFB">
        <w:rPr>
          <w:rFonts w:ascii="Times New Roman" w:hAnsi="Times New Roman" w:cs="Times New Roman"/>
          <w:color w:val="000000" w:themeColor="text1"/>
          <w:sz w:val="24"/>
          <w:szCs w:val="24"/>
        </w:rPr>
        <w:t>FM1407-21</w:t>
      </w:r>
      <w:r w:rsidR="00E673B9" w:rsidRPr="00986BFB">
        <w:rPr>
          <w:rFonts w:ascii="Times New Roman" w:hAnsi="Times New Roman" w:cs="Times New Roman"/>
          <w:color w:val="000000"/>
          <w:kern w:val="0"/>
          <w:sz w:val="24"/>
          <w:szCs w:val="24"/>
        </w:rPr>
        <w:t>Master Tooling Management Card</w:t>
      </w:r>
    </w:p>
    <w:p w:rsidR="002B0188" w:rsidRPr="00986BFB" w:rsidRDefault="002B0188" w:rsidP="002B0188">
      <w:pPr>
        <w:spacing w:line="440" w:lineRule="exact"/>
        <w:ind w:right="1727"/>
        <w:rPr>
          <w:rFonts w:ascii="Times New Roman" w:hAnsi="Times New Roman" w:cs="Times New Roman"/>
          <w:b/>
          <w:sz w:val="24"/>
          <w:szCs w:val="24"/>
        </w:rPr>
      </w:pPr>
      <w:proofErr w:type="gramStart"/>
      <w:r w:rsidRPr="00986BFB">
        <w:rPr>
          <w:rFonts w:ascii="Times New Roman" w:eastAsia="黑体" w:hAnsi="Times New Roman" w:cs="Times New Roman"/>
          <w:color w:val="000000" w:themeColor="text1"/>
          <w:sz w:val="24"/>
          <w:szCs w:val="24"/>
        </w:rPr>
        <w:t>3.2</w:t>
      </w:r>
      <w:r w:rsidRPr="00611C77">
        <w:rPr>
          <w:rFonts w:ascii="Times New Roman" w:eastAsia="黑体" w:hAnsi="Times New Roman" w:cs="Times New Roman"/>
          <w:b/>
          <w:sz w:val="24"/>
          <w:szCs w:val="24"/>
        </w:rPr>
        <w:t xml:space="preserve">  </w:t>
      </w:r>
      <w:r w:rsidR="00611C77" w:rsidRPr="00611C77">
        <w:rPr>
          <w:rFonts w:ascii="Times New Roman" w:eastAsia="黑体" w:hAnsi="Times New Roman" w:cs="Times New Roman"/>
          <w:b/>
          <w:sz w:val="24"/>
          <w:szCs w:val="24"/>
        </w:rPr>
        <w:t>Reference</w:t>
      </w:r>
      <w:proofErr w:type="gramEnd"/>
      <w:r w:rsidR="00611C77" w:rsidRPr="00611C77">
        <w:rPr>
          <w:rFonts w:ascii="Times New Roman" w:eastAsia="黑体" w:hAnsi="Times New Roman" w:cs="Times New Roman"/>
          <w:b/>
          <w:sz w:val="24"/>
          <w:szCs w:val="24"/>
        </w:rPr>
        <w:t xml:space="preserve"> Table </w:t>
      </w:r>
    </w:p>
    <w:p w:rsidR="002B0188" w:rsidRPr="00986BFB" w:rsidRDefault="006B715C" w:rsidP="00986BFB">
      <w:pPr>
        <w:spacing w:line="440" w:lineRule="exact"/>
        <w:ind w:right="1727"/>
        <w:rPr>
          <w:rFonts w:ascii="Times New Roman" w:hAnsi="Times New Roman" w:cs="Times New Roman"/>
          <w:color w:val="000000"/>
          <w:kern w:val="0"/>
          <w:sz w:val="24"/>
          <w:szCs w:val="24"/>
        </w:rPr>
      </w:pPr>
      <w:r w:rsidRPr="00986BFB">
        <w:rPr>
          <w:rFonts w:ascii="Times New Roman" w:hAnsi="Times New Roman" w:cs="Times New Roman"/>
          <w:color w:val="000000" w:themeColor="text1"/>
          <w:sz w:val="24"/>
          <w:szCs w:val="24"/>
        </w:rPr>
        <w:t xml:space="preserve">FM1407-08 </w:t>
      </w:r>
      <w:r w:rsidR="002B0188" w:rsidRPr="00986BFB">
        <w:rPr>
          <w:rFonts w:ascii="Times New Roman" w:hAnsi="Times New Roman" w:cs="Times New Roman"/>
          <w:color w:val="000000"/>
          <w:kern w:val="0"/>
          <w:sz w:val="24"/>
          <w:szCs w:val="24"/>
        </w:rPr>
        <w:t>Tooling Rejection Report</w:t>
      </w:r>
    </w:p>
    <w:p w:rsidR="000F4E65" w:rsidRPr="00986BFB" w:rsidRDefault="006B715C" w:rsidP="00986BFB">
      <w:pPr>
        <w:spacing w:line="440" w:lineRule="exact"/>
        <w:ind w:right="1727"/>
        <w:rPr>
          <w:rFonts w:ascii="Times New Roman" w:hAnsi="Times New Roman" w:cs="Times New Roman"/>
          <w:color w:val="000000"/>
          <w:kern w:val="0"/>
          <w:sz w:val="24"/>
          <w:szCs w:val="24"/>
        </w:rPr>
      </w:pPr>
      <w:r w:rsidRPr="00986BFB">
        <w:rPr>
          <w:rFonts w:ascii="Times New Roman" w:hAnsi="Times New Roman" w:cs="Times New Roman"/>
          <w:color w:val="000000" w:themeColor="text1"/>
          <w:sz w:val="24"/>
          <w:szCs w:val="24"/>
        </w:rPr>
        <w:t xml:space="preserve">FM1407-19 </w:t>
      </w:r>
      <w:r w:rsidR="000F4E65" w:rsidRPr="00986BFB">
        <w:rPr>
          <w:rFonts w:ascii="Times New Roman" w:hAnsi="Times New Roman" w:cs="Times New Roman"/>
          <w:color w:val="000000"/>
          <w:kern w:val="0"/>
          <w:sz w:val="24"/>
          <w:szCs w:val="24"/>
        </w:rPr>
        <w:t>Notification Sheet of Tool Recall</w:t>
      </w:r>
    </w:p>
    <w:p w:rsidR="002B0188" w:rsidRPr="00986BFB" w:rsidRDefault="006B715C" w:rsidP="00986BFB">
      <w:pPr>
        <w:spacing w:line="440" w:lineRule="exact"/>
        <w:ind w:right="1727"/>
        <w:rPr>
          <w:rFonts w:ascii="Times New Roman" w:hAnsi="Times New Roman" w:cs="Times New Roman"/>
          <w:color w:val="000000"/>
          <w:kern w:val="0"/>
          <w:sz w:val="24"/>
          <w:szCs w:val="24"/>
        </w:rPr>
      </w:pPr>
      <w:r w:rsidRPr="00986BFB">
        <w:rPr>
          <w:rFonts w:ascii="Times New Roman" w:hAnsi="Times New Roman" w:cs="Times New Roman"/>
          <w:color w:val="000000" w:themeColor="text1"/>
          <w:sz w:val="24"/>
          <w:szCs w:val="24"/>
        </w:rPr>
        <w:t xml:space="preserve">FM1407-27 </w:t>
      </w:r>
      <w:r w:rsidR="002B0188" w:rsidRPr="00986BFB">
        <w:rPr>
          <w:rFonts w:ascii="Times New Roman" w:hAnsi="Times New Roman" w:cs="Times New Roman"/>
          <w:color w:val="000000"/>
          <w:kern w:val="0"/>
          <w:sz w:val="24"/>
          <w:szCs w:val="24"/>
        </w:rPr>
        <w:t>Tooling Management Card</w:t>
      </w:r>
    </w:p>
    <w:p w:rsidR="008D7496" w:rsidRPr="00986BFB" w:rsidRDefault="006B715C" w:rsidP="00986BFB">
      <w:pPr>
        <w:spacing w:line="440" w:lineRule="exact"/>
        <w:ind w:right="1727"/>
        <w:rPr>
          <w:rFonts w:ascii="Times New Roman" w:hAnsi="Times New Roman" w:cs="Times New Roman"/>
          <w:color w:val="000000"/>
          <w:kern w:val="0"/>
          <w:sz w:val="24"/>
          <w:szCs w:val="24"/>
        </w:rPr>
      </w:pPr>
      <w:r w:rsidRPr="00986BFB">
        <w:rPr>
          <w:rFonts w:ascii="Times New Roman" w:hAnsi="Times New Roman" w:cs="Times New Roman"/>
          <w:color w:val="000000" w:themeColor="text1"/>
          <w:sz w:val="24"/>
          <w:szCs w:val="24"/>
        </w:rPr>
        <w:t xml:space="preserve">FM1407-68 </w:t>
      </w:r>
      <w:r w:rsidR="008D7496" w:rsidRPr="00986BFB">
        <w:rPr>
          <w:rFonts w:ascii="Times New Roman" w:hAnsi="Times New Roman" w:cs="Times New Roman"/>
          <w:color w:val="000000"/>
          <w:kern w:val="0"/>
          <w:sz w:val="24"/>
          <w:szCs w:val="24"/>
        </w:rPr>
        <w:t>Tooling Acceptance Application Sheet</w:t>
      </w:r>
    </w:p>
    <w:p w:rsidR="002B0188" w:rsidRPr="00986BFB" w:rsidRDefault="002B0188" w:rsidP="002B0188">
      <w:pPr>
        <w:spacing w:line="440" w:lineRule="exact"/>
        <w:ind w:right="1727"/>
        <w:rPr>
          <w:rFonts w:ascii="Times New Roman" w:eastAsia="黑体" w:hAnsi="Times New Roman" w:cs="Times New Roman"/>
          <w:color w:val="000000" w:themeColor="text1"/>
          <w:sz w:val="24"/>
          <w:szCs w:val="24"/>
        </w:rPr>
      </w:pPr>
      <w:proofErr w:type="gramStart"/>
      <w:r w:rsidRPr="00986BFB">
        <w:rPr>
          <w:rFonts w:ascii="Times New Roman" w:eastAsia="黑体" w:hAnsi="Times New Roman" w:cs="Times New Roman"/>
          <w:color w:val="000000" w:themeColor="text1"/>
          <w:sz w:val="24"/>
          <w:szCs w:val="24"/>
        </w:rPr>
        <w:t>4</w:t>
      </w:r>
      <w:r w:rsidR="006B715C" w:rsidRPr="00986BFB">
        <w:rPr>
          <w:rFonts w:ascii="Times New Roman" w:eastAsia="黑体" w:hAnsi="Times New Roman" w:cs="Times New Roman"/>
          <w:color w:val="000000" w:themeColor="text1"/>
          <w:sz w:val="24"/>
          <w:szCs w:val="24"/>
        </w:rPr>
        <w:t xml:space="preserve"> </w:t>
      </w:r>
      <w:r w:rsidR="006B715C" w:rsidRPr="00986BFB">
        <w:rPr>
          <w:rFonts w:ascii="Times New Roman" w:eastAsia="黑体" w:hAnsi="Times New Roman" w:cs="Times New Roman"/>
          <w:b/>
          <w:sz w:val="24"/>
          <w:szCs w:val="24"/>
        </w:rPr>
        <w:t xml:space="preserve"> </w:t>
      </w:r>
      <w:r w:rsidRPr="00986BFB">
        <w:rPr>
          <w:rFonts w:ascii="Times New Roman" w:eastAsia="黑体" w:hAnsi="Times New Roman" w:cs="Times New Roman"/>
          <w:b/>
          <w:sz w:val="24"/>
          <w:szCs w:val="24"/>
        </w:rPr>
        <w:t>Terms</w:t>
      </w:r>
      <w:proofErr w:type="gramEnd"/>
      <w:r w:rsidRPr="00986BFB">
        <w:rPr>
          <w:rFonts w:ascii="Times New Roman" w:eastAsia="黑体" w:hAnsi="Times New Roman" w:cs="Times New Roman"/>
          <w:b/>
          <w:sz w:val="24"/>
          <w:szCs w:val="24"/>
        </w:rPr>
        <w:t xml:space="preserve"> and Definitions</w:t>
      </w:r>
    </w:p>
    <w:p w:rsidR="002B0188" w:rsidRPr="00986BFB" w:rsidRDefault="002B0188" w:rsidP="002B0188">
      <w:pPr>
        <w:spacing w:line="440" w:lineRule="exact"/>
        <w:ind w:right="1727"/>
        <w:rPr>
          <w:rFonts w:ascii="Times New Roman" w:eastAsia="黑体" w:hAnsi="Times New Roman" w:cs="Times New Roman"/>
          <w:color w:val="000000" w:themeColor="text1"/>
          <w:sz w:val="24"/>
          <w:szCs w:val="24"/>
        </w:rPr>
      </w:pPr>
    </w:p>
    <w:p w:rsidR="002B0188" w:rsidRPr="00986BFB" w:rsidRDefault="002B0188" w:rsidP="002B0188">
      <w:pPr>
        <w:pStyle w:val="a5"/>
        <w:spacing w:line="440" w:lineRule="exact"/>
        <w:ind w:firstLine="0"/>
        <w:rPr>
          <w:b/>
          <w:sz w:val="24"/>
          <w:szCs w:val="24"/>
        </w:rPr>
      </w:pPr>
      <w:r w:rsidRPr="00986BFB">
        <w:rPr>
          <w:rFonts w:eastAsia="黑体"/>
          <w:color w:val="000000" w:themeColor="text1"/>
          <w:sz w:val="24"/>
          <w:szCs w:val="24"/>
        </w:rPr>
        <w:t>4.1</w:t>
      </w:r>
      <w:r w:rsidR="00986BFB">
        <w:rPr>
          <w:rFonts w:eastAsia="黑体" w:hint="eastAsia"/>
          <w:color w:val="000000" w:themeColor="text1"/>
          <w:sz w:val="24"/>
          <w:szCs w:val="24"/>
        </w:rPr>
        <w:t xml:space="preserve"> </w:t>
      </w:r>
      <w:r w:rsidRPr="00986BFB">
        <w:rPr>
          <w:b/>
          <w:sz w:val="24"/>
          <w:szCs w:val="24"/>
        </w:rPr>
        <w:t>Customer-Supplied Tooling</w:t>
      </w:r>
    </w:p>
    <w:p w:rsidR="002B0188" w:rsidRPr="00986BFB" w:rsidRDefault="002B0188" w:rsidP="000B158A">
      <w:pPr>
        <w:pStyle w:val="a5"/>
        <w:spacing w:line="440" w:lineRule="exact"/>
        <w:ind w:firstLine="0"/>
        <w:rPr>
          <w:rFonts w:eastAsiaTheme="minorEastAsia"/>
          <w:color w:val="000000"/>
          <w:sz w:val="24"/>
          <w:szCs w:val="24"/>
        </w:rPr>
      </w:pPr>
      <w:r w:rsidRPr="00986BFB">
        <w:rPr>
          <w:rFonts w:eastAsiaTheme="minorEastAsia"/>
          <w:color w:val="000000"/>
          <w:sz w:val="24"/>
          <w:szCs w:val="24"/>
        </w:rPr>
        <w:t xml:space="preserve">It refers to master tooling, production tooling </w:t>
      </w:r>
      <w:r w:rsidRPr="00986BFB">
        <w:rPr>
          <w:rFonts w:eastAsiaTheme="minorEastAsia"/>
          <w:color w:val="000000"/>
          <w:sz w:val="24"/>
          <w:szCs w:val="24"/>
        </w:rPr>
        <w:t>，</w:t>
      </w:r>
      <w:r w:rsidRPr="00986BFB">
        <w:rPr>
          <w:rFonts w:eastAsiaTheme="minorEastAsia"/>
          <w:color w:val="000000"/>
          <w:sz w:val="24"/>
          <w:szCs w:val="24"/>
        </w:rPr>
        <w:t>template and inspection tooling supplied by customer per contract requirements.</w:t>
      </w:r>
    </w:p>
    <w:p w:rsidR="002B0188" w:rsidRPr="00986BFB" w:rsidRDefault="002B0188" w:rsidP="002B0188">
      <w:pPr>
        <w:spacing w:line="440" w:lineRule="exact"/>
        <w:rPr>
          <w:rFonts w:ascii="Times New Roman" w:hAnsi="Times New Roman" w:cs="Times New Roman"/>
          <w:color w:val="000000" w:themeColor="text1"/>
          <w:sz w:val="24"/>
          <w:szCs w:val="24"/>
        </w:rPr>
      </w:pPr>
    </w:p>
    <w:p w:rsidR="002B0188" w:rsidRPr="00986BFB" w:rsidRDefault="00023022" w:rsidP="002B0188">
      <w:pPr>
        <w:spacing w:line="440" w:lineRule="exact"/>
        <w:ind w:right="-122"/>
        <w:rPr>
          <w:rFonts w:ascii="Times New Roman" w:eastAsia="黑体" w:hAnsi="Times New Roman" w:cs="Times New Roman"/>
          <w:color w:val="000000" w:themeColor="text1"/>
          <w:sz w:val="24"/>
          <w:szCs w:val="24"/>
        </w:rPr>
      </w:pPr>
      <w:proofErr w:type="gramStart"/>
      <w:r w:rsidRPr="00986BFB">
        <w:rPr>
          <w:rFonts w:ascii="Times New Roman" w:eastAsia="黑体" w:hAnsi="Times New Roman" w:cs="Times New Roman"/>
          <w:color w:val="000000" w:themeColor="text1"/>
          <w:sz w:val="24"/>
          <w:szCs w:val="24"/>
        </w:rPr>
        <w:t>5</w:t>
      </w:r>
      <w:r w:rsidR="00986BFB">
        <w:rPr>
          <w:rFonts w:ascii="Times New Roman" w:eastAsia="黑体" w:hAnsi="Times New Roman" w:cs="Times New Roman" w:hint="eastAsia"/>
          <w:color w:val="000000" w:themeColor="text1"/>
          <w:sz w:val="24"/>
          <w:szCs w:val="24"/>
        </w:rPr>
        <w:t xml:space="preserve">  </w:t>
      </w:r>
      <w:r w:rsidR="002B0188" w:rsidRPr="00986BFB">
        <w:rPr>
          <w:rFonts w:ascii="Times New Roman" w:eastAsia="黑体" w:hAnsi="Times New Roman" w:cs="Times New Roman"/>
          <w:b/>
          <w:sz w:val="24"/>
          <w:szCs w:val="24"/>
        </w:rPr>
        <w:t>Regulations</w:t>
      </w:r>
      <w:proofErr w:type="gramEnd"/>
    </w:p>
    <w:p w:rsidR="002B0188" w:rsidRPr="00986BFB" w:rsidRDefault="002B0188" w:rsidP="002B0188">
      <w:pPr>
        <w:tabs>
          <w:tab w:val="left" w:pos="9760"/>
        </w:tabs>
        <w:spacing w:line="440" w:lineRule="exact"/>
        <w:ind w:right="518"/>
        <w:rPr>
          <w:rFonts w:ascii="Times New Roman" w:eastAsia="黑体" w:hAnsi="Times New Roman" w:cs="Times New Roman"/>
          <w:color w:val="000000" w:themeColor="text1"/>
          <w:sz w:val="24"/>
          <w:szCs w:val="24"/>
        </w:rPr>
      </w:pPr>
    </w:p>
    <w:p w:rsidR="002B0188" w:rsidRPr="00986BFB" w:rsidRDefault="00023022" w:rsidP="002B0188">
      <w:pPr>
        <w:tabs>
          <w:tab w:val="left" w:pos="9600"/>
        </w:tabs>
        <w:spacing w:line="440" w:lineRule="exact"/>
        <w:ind w:right="1478"/>
        <w:rPr>
          <w:rFonts w:ascii="Times New Roman" w:eastAsia="黑体" w:hAnsi="Times New Roman" w:cs="Times New Roman"/>
          <w:b/>
          <w:sz w:val="24"/>
          <w:szCs w:val="24"/>
        </w:rPr>
      </w:pPr>
      <w:proofErr w:type="gramStart"/>
      <w:r w:rsidRPr="00986BFB">
        <w:rPr>
          <w:rFonts w:ascii="Times New Roman" w:eastAsia="黑体" w:hAnsi="Times New Roman" w:cs="Times New Roman"/>
          <w:color w:val="000000" w:themeColor="text1"/>
          <w:sz w:val="24"/>
          <w:szCs w:val="24"/>
        </w:rPr>
        <w:t>5.1</w:t>
      </w:r>
      <w:r w:rsidR="002B0188" w:rsidRPr="00986BFB">
        <w:rPr>
          <w:rFonts w:ascii="Times New Roman" w:eastAsia="黑体" w:hAnsi="Times New Roman" w:cs="Times New Roman"/>
          <w:color w:val="000000" w:themeColor="text1"/>
          <w:sz w:val="24"/>
          <w:szCs w:val="24"/>
        </w:rPr>
        <w:t xml:space="preserve">  </w:t>
      </w:r>
      <w:r w:rsidR="002B0188" w:rsidRPr="00986BFB">
        <w:rPr>
          <w:rFonts w:ascii="Times New Roman" w:hAnsi="Times New Roman" w:cs="Times New Roman"/>
          <w:b/>
          <w:sz w:val="24"/>
          <w:szCs w:val="24"/>
        </w:rPr>
        <w:t>T</w:t>
      </w:r>
      <w:r w:rsidR="002B0188" w:rsidRPr="00986BFB">
        <w:rPr>
          <w:rFonts w:ascii="Times New Roman" w:eastAsia="黑体" w:hAnsi="Times New Roman" w:cs="Times New Roman"/>
          <w:b/>
          <w:sz w:val="24"/>
          <w:szCs w:val="24"/>
        </w:rPr>
        <w:t>ooling</w:t>
      </w:r>
      <w:proofErr w:type="gramEnd"/>
      <w:r w:rsidR="002B0188" w:rsidRPr="00986BFB">
        <w:rPr>
          <w:rFonts w:ascii="Times New Roman" w:eastAsia="黑体" w:hAnsi="Times New Roman" w:cs="Times New Roman"/>
          <w:b/>
          <w:sz w:val="24"/>
          <w:szCs w:val="24"/>
        </w:rPr>
        <w:t xml:space="preserve"> Acceptance</w:t>
      </w:r>
    </w:p>
    <w:p w:rsidR="002B0188" w:rsidRPr="00986BFB" w:rsidRDefault="00023022" w:rsidP="006B715C">
      <w:pPr>
        <w:spacing w:line="440" w:lineRule="exact"/>
        <w:ind w:left="1" w:right="-122"/>
        <w:rPr>
          <w:rFonts w:ascii="Times New Roman" w:hAnsi="Times New Roman" w:cs="Times New Roman"/>
          <w:color w:val="000000" w:themeColor="text1"/>
          <w:sz w:val="24"/>
          <w:szCs w:val="24"/>
        </w:rPr>
      </w:pPr>
      <w:r w:rsidRPr="00986BFB">
        <w:rPr>
          <w:rFonts w:ascii="Times New Roman" w:eastAsia="黑体" w:hAnsi="Times New Roman" w:cs="Times New Roman"/>
          <w:color w:val="000000" w:themeColor="text1"/>
          <w:sz w:val="24"/>
          <w:szCs w:val="24"/>
        </w:rPr>
        <w:t>5.1</w:t>
      </w:r>
      <w:r w:rsidR="002B0188" w:rsidRPr="00986BFB">
        <w:rPr>
          <w:rFonts w:ascii="Times New Roman" w:eastAsia="黑体" w:hAnsi="Times New Roman" w:cs="Times New Roman"/>
          <w:color w:val="000000" w:themeColor="text1"/>
          <w:sz w:val="24"/>
          <w:szCs w:val="24"/>
        </w:rPr>
        <w:t>.1</w:t>
      </w:r>
      <w:r w:rsidR="00986BFB">
        <w:rPr>
          <w:rFonts w:ascii="Times New Roman" w:eastAsia="黑体" w:hAnsi="Times New Roman" w:cs="Times New Roman" w:hint="eastAsia"/>
          <w:color w:val="000000" w:themeColor="text1"/>
          <w:sz w:val="24"/>
          <w:szCs w:val="24"/>
        </w:rPr>
        <w:t xml:space="preserve"> </w:t>
      </w:r>
      <w:r w:rsidR="002B0188" w:rsidRPr="00986BFB">
        <w:rPr>
          <w:rFonts w:ascii="Times New Roman" w:hAnsi="Times New Roman" w:cs="Times New Roman"/>
          <w:color w:val="101214"/>
          <w:sz w:val="24"/>
          <w:szCs w:val="24"/>
          <w:shd w:val="clear" w:color="auto" w:fill="FFFFFF"/>
        </w:rPr>
        <w:t>The project Manager of Project Management shall notify Tooling Office when and where customer-supplied tooling will arrive in SACC.</w:t>
      </w:r>
    </w:p>
    <w:p w:rsidR="002B0188" w:rsidRPr="00986BFB" w:rsidRDefault="00023022" w:rsidP="006B715C">
      <w:pPr>
        <w:spacing w:line="440" w:lineRule="exact"/>
        <w:ind w:left="2" w:right="-122"/>
        <w:rPr>
          <w:rFonts w:ascii="Times New Roman" w:hAnsi="Times New Roman" w:cs="Times New Roman"/>
          <w:color w:val="000000" w:themeColor="text1"/>
          <w:sz w:val="24"/>
          <w:szCs w:val="24"/>
        </w:rPr>
      </w:pPr>
      <w:r w:rsidRPr="00986BFB">
        <w:rPr>
          <w:rFonts w:ascii="Times New Roman" w:eastAsia="黑体" w:hAnsi="Times New Roman" w:cs="Times New Roman"/>
          <w:color w:val="000000" w:themeColor="text1"/>
          <w:sz w:val="24"/>
          <w:szCs w:val="24"/>
        </w:rPr>
        <w:t>5.1</w:t>
      </w:r>
      <w:r w:rsidR="002B0188" w:rsidRPr="00986BFB">
        <w:rPr>
          <w:rFonts w:ascii="Times New Roman" w:eastAsia="黑体" w:hAnsi="Times New Roman" w:cs="Times New Roman"/>
          <w:color w:val="000000" w:themeColor="text1"/>
          <w:sz w:val="24"/>
          <w:szCs w:val="24"/>
        </w:rPr>
        <w:t xml:space="preserve">.2 </w:t>
      </w:r>
      <w:r w:rsidR="002B0188" w:rsidRPr="00986BFB">
        <w:rPr>
          <w:rFonts w:ascii="Times New Roman" w:hAnsi="Times New Roman" w:cs="Times New Roman"/>
          <w:color w:val="101214"/>
          <w:sz w:val="24"/>
          <w:szCs w:val="24"/>
          <w:shd w:val="clear" w:color="auto" w:fill="FFFFFF"/>
        </w:rPr>
        <w:t>Tooling Office engineer shall be responsible for setting up a tooling acceptance team by inviting Program Management, Technical Office of Science Technology &amp;</w:t>
      </w:r>
      <w:proofErr w:type="spellStart"/>
      <w:r w:rsidR="002B0188" w:rsidRPr="00986BFB">
        <w:rPr>
          <w:rFonts w:ascii="Times New Roman" w:hAnsi="Times New Roman" w:cs="Times New Roman"/>
          <w:color w:val="101214"/>
          <w:sz w:val="24"/>
          <w:szCs w:val="24"/>
          <w:shd w:val="clear" w:color="auto" w:fill="FFFFFF"/>
        </w:rPr>
        <w:t>Informatization</w:t>
      </w:r>
      <w:proofErr w:type="spellEnd"/>
      <w:r w:rsidR="002B0188" w:rsidRPr="00986BFB">
        <w:rPr>
          <w:rFonts w:ascii="Times New Roman" w:hAnsi="Times New Roman" w:cs="Times New Roman"/>
          <w:color w:val="101214"/>
          <w:sz w:val="24"/>
          <w:szCs w:val="24"/>
          <w:shd w:val="clear" w:color="auto" w:fill="FFFFFF"/>
        </w:rPr>
        <w:t>, Quality Control Office and tooling using department, to conduct unpacking inspection. If necessary, customer representative shall also be invited.</w:t>
      </w:r>
    </w:p>
    <w:p w:rsidR="002B0188" w:rsidRPr="00986BFB" w:rsidRDefault="00023022" w:rsidP="006B715C">
      <w:pPr>
        <w:spacing w:line="440" w:lineRule="exact"/>
        <w:ind w:left="2" w:right="-122"/>
        <w:rPr>
          <w:rFonts w:ascii="Times New Roman" w:hAnsi="Times New Roman" w:cs="Times New Roman"/>
          <w:color w:val="000000" w:themeColor="text1"/>
          <w:sz w:val="24"/>
          <w:szCs w:val="24"/>
        </w:rPr>
      </w:pPr>
      <w:r w:rsidRPr="00986BFB">
        <w:rPr>
          <w:rFonts w:ascii="Times New Roman" w:eastAsia="黑体" w:hAnsi="Times New Roman" w:cs="Times New Roman"/>
          <w:color w:val="000000" w:themeColor="text1"/>
          <w:sz w:val="24"/>
          <w:szCs w:val="24"/>
        </w:rPr>
        <w:t>5.1</w:t>
      </w:r>
      <w:r w:rsidR="002B0188" w:rsidRPr="00986BFB">
        <w:rPr>
          <w:rFonts w:ascii="Times New Roman" w:eastAsia="黑体" w:hAnsi="Times New Roman" w:cs="Times New Roman"/>
          <w:color w:val="000000" w:themeColor="text1"/>
          <w:sz w:val="24"/>
          <w:szCs w:val="24"/>
        </w:rPr>
        <w:t>.3</w:t>
      </w:r>
      <w:r w:rsidR="006B715C" w:rsidRPr="00986BFB">
        <w:rPr>
          <w:rFonts w:ascii="Times New Roman" w:hAnsi="Times New Roman" w:cs="Times New Roman"/>
          <w:color w:val="000000" w:themeColor="text1"/>
          <w:sz w:val="24"/>
          <w:szCs w:val="24"/>
        </w:rPr>
        <w:t xml:space="preserve"> </w:t>
      </w:r>
      <w:r w:rsidR="002B0188" w:rsidRPr="00986BFB">
        <w:rPr>
          <w:rFonts w:ascii="Times New Roman" w:hAnsi="Times New Roman" w:cs="Times New Roman"/>
          <w:color w:val="101214"/>
          <w:sz w:val="24"/>
          <w:szCs w:val="24"/>
          <w:shd w:val="clear" w:color="auto" w:fill="FFFFFF"/>
        </w:rPr>
        <w:t>Inspection personnel of the unit using the tooling</w:t>
      </w:r>
      <w:r w:rsidR="002B0188" w:rsidRPr="00986BFB">
        <w:rPr>
          <w:rFonts w:ascii="Times New Roman" w:hAnsi="Times New Roman" w:cs="Times New Roman"/>
          <w:sz w:val="24"/>
          <w:szCs w:val="24"/>
        </w:rPr>
        <w:t xml:space="preserve"> shall fill in Form </w:t>
      </w:r>
      <w:r w:rsidR="008D7496" w:rsidRPr="00986BFB">
        <w:rPr>
          <w:rFonts w:ascii="Times New Roman" w:hAnsi="Times New Roman" w:cs="Times New Roman"/>
          <w:sz w:val="24"/>
          <w:szCs w:val="24"/>
        </w:rPr>
        <w:t>FM</w:t>
      </w:r>
      <w:r w:rsidRPr="00986BFB">
        <w:rPr>
          <w:rFonts w:ascii="Times New Roman" w:hAnsi="Times New Roman" w:cs="Times New Roman"/>
          <w:sz w:val="24"/>
          <w:szCs w:val="24"/>
        </w:rPr>
        <w:t>1407</w:t>
      </w:r>
      <w:r w:rsidR="008D7496" w:rsidRPr="00986BFB">
        <w:rPr>
          <w:rFonts w:ascii="Times New Roman" w:hAnsi="Times New Roman" w:cs="Times New Roman"/>
          <w:sz w:val="24"/>
          <w:szCs w:val="24"/>
        </w:rPr>
        <w:t>-68</w:t>
      </w:r>
      <w:r w:rsidR="002B0188" w:rsidRPr="00986BFB">
        <w:rPr>
          <w:rFonts w:ascii="Times New Roman" w:hAnsi="Times New Roman" w:cs="Times New Roman"/>
          <w:sz w:val="24"/>
          <w:szCs w:val="24"/>
        </w:rPr>
        <w:t xml:space="preserve"> according to Packing Sheet and actual packing condition. Meanwhile, personnel participating in tooling acceptance shall sign on Form </w:t>
      </w:r>
      <w:r w:rsidR="008D7496" w:rsidRPr="00986BFB">
        <w:rPr>
          <w:rFonts w:ascii="Times New Roman" w:hAnsi="Times New Roman" w:cs="Times New Roman"/>
          <w:sz w:val="24"/>
          <w:szCs w:val="24"/>
        </w:rPr>
        <w:t>FM</w:t>
      </w:r>
      <w:r w:rsidRPr="00986BFB">
        <w:rPr>
          <w:rFonts w:ascii="Times New Roman" w:hAnsi="Times New Roman" w:cs="Times New Roman"/>
          <w:sz w:val="24"/>
          <w:szCs w:val="24"/>
        </w:rPr>
        <w:t>1407</w:t>
      </w:r>
      <w:r w:rsidR="008D7496" w:rsidRPr="00986BFB">
        <w:rPr>
          <w:rFonts w:ascii="Times New Roman" w:hAnsi="Times New Roman" w:cs="Times New Roman"/>
          <w:sz w:val="24"/>
          <w:szCs w:val="24"/>
        </w:rPr>
        <w:t>-68</w:t>
      </w:r>
      <w:r w:rsidR="002B0188" w:rsidRPr="00986BFB">
        <w:rPr>
          <w:rFonts w:ascii="Times New Roman" w:hAnsi="Times New Roman" w:cs="Times New Roman"/>
          <w:sz w:val="24"/>
          <w:szCs w:val="24"/>
        </w:rPr>
        <w:t>.</w:t>
      </w:r>
    </w:p>
    <w:p w:rsidR="002B0188" w:rsidRPr="00986BFB" w:rsidRDefault="00023022" w:rsidP="006B715C">
      <w:pPr>
        <w:spacing w:line="440" w:lineRule="exact"/>
        <w:ind w:left="2" w:right="-122"/>
        <w:rPr>
          <w:rFonts w:ascii="Times New Roman" w:hAnsi="Times New Roman" w:cs="Times New Roman"/>
          <w:color w:val="000000" w:themeColor="text1"/>
          <w:sz w:val="24"/>
          <w:szCs w:val="24"/>
        </w:rPr>
      </w:pPr>
      <w:r w:rsidRPr="00986BFB">
        <w:rPr>
          <w:rFonts w:ascii="Times New Roman" w:eastAsia="黑体" w:hAnsi="Times New Roman" w:cs="Times New Roman"/>
          <w:color w:val="000000" w:themeColor="text1"/>
          <w:sz w:val="24"/>
          <w:szCs w:val="24"/>
        </w:rPr>
        <w:t>5.1</w:t>
      </w:r>
      <w:r w:rsidR="002B0188" w:rsidRPr="00986BFB">
        <w:rPr>
          <w:rFonts w:ascii="Times New Roman" w:eastAsia="黑体" w:hAnsi="Times New Roman" w:cs="Times New Roman"/>
          <w:color w:val="000000" w:themeColor="text1"/>
          <w:sz w:val="24"/>
          <w:szCs w:val="24"/>
        </w:rPr>
        <w:t>.4</w:t>
      </w:r>
      <w:r w:rsidR="00986BFB">
        <w:rPr>
          <w:rFonts w:ascii="Times New Roman" w:hAnsi="Times New Roman" w:cs="Times New Roman" w:hint="eastAsia"/>
          <w:color w:val="000000" w:themeColor="text1"/>
          <w:sz w:val="24"/>
          <w:szCs w:val="24"/>
        </w:rPr>
        <w:t xml:space="preserve"> </w:t>
      </w:r>
      <w:r w:rsidR="008D7496" w:rsidRPr="00986BFB">
        <w:rPr>
          <w:rFonts w:ascii="Times New Roman" w:hAnsi="Times New Roman" w:cs="Times New Roman"/>
          <w:color w:val="101214"/>
          <w:sz w:val="24"/>
          <w:szCs w:val="24"/>
          <w:shd w:val="clear" w:color="auto" w:fill="FFFFFF"/>
        </w:rPr>
        <w:t xml:space="preserve">Tooling </w:t>
      </w:r>
      <w:r w:rsidR="002B0188" w:rsidRPr="00986BFB">
        <w:rPr>
          <w:rFonts w:ascii="Times New Roman" w:hAnsi="Times New Roman" w:cs="Times New Roman"/>
          <w:color w:val="101214"/>
          <w:sz w:val="24"/>
          <w:szCs w:val="24"/>
          <w:shd w:val="clear" w:color="auto" w:fill="FFFFFF"/>
        </w:rPr>
        <w:t xml:space="preserve">Office </w:t>
      </w:r>
      <w:proofErr w:type="spellStart"/>
      <w:r w:rsidR="002B0188" w:rsidRPr="00986BFB">
        <w:rPr>
          <w:rFonts w:ascii="Times New Roman" w:hAnsi="Times New Roman" w:cs="Times New Roman"/>
          <w:color w:val="101214"/>
          <w:sz w:val="24"/>
          <w:szCs w:val="24"/>
          <w:shd w:val="clear" w:color="auto" w:fill="FFFFFF"/>
        </w:rPr>
        <w:t>of</w:t>
      </w:r>
      <w:r w:rsidR="008D7496" w:rsidRPr="00986BFB">
        <w:rPr>
          <w:rFonts w:ascii="Times New Roman" w:hAnsi="Times New Roman" w:cs="Times New Roman"/>
          <w:color w:val="101214"/>
          <w:sz w:val="24"/>
          <w:szCs w:val="24"/>
          <w:shd w:val="clear" w:color="auto" w:fill="FFFFFF"/>
        </w:rPr>
        <w:t>Technological</w:t>
      </w:r>
      <w:proofErr w:type="spellEnd"/>
      <w:r w:rsidR="008D7496" w:rsidRPr="00986BFB">
        <w:rPr>
          <w:rFonts w:ascii="Times New Roman" w:hAnsi="Times New Roman" w:cs="Times New Roman"/>
          <w:color w:val="101214"/>
          <w:sz w:val="24"/>
          <w:szCs w:val="24"/>
          <w:shd w:val="clear" w:color="auto" w:fill="FFFFFF"/>
        </w:rPr>
        <w:t xml:space="preserve"> Innovation Department </w:t>
      </w:r>
      <w:r w:rsidR="002B0188" w:rsidRPr="00986BFB">
        <w:rPr>
          <w:rFonts w:ascii="Times New Roman" w:hAnsi="Times New Roman" w:cs="Times New Roman"/>
          <w:color w:val="101214"/>
          <w:sz w:val="24"/>
          <w:szCs w:val="24"/>
          <w:shd w:val="clear" w:color="auto" w:fill="FFFFFF"/>
        </w:rPr>
        <w:t>t shall print and distribute customer-supplied tooling drawings. Official tooling drawings shall be kept by tooling user.</w:t>
      </w:r>
    </w:p>
    <w:p w:rsidR="002B0188" w:rsidRPr="00986BFB" w:rsidRDefault="00023022" w:rsidP="006B715C">
      <w:pPr>
        <w:spacing w:line="440" w:lineRule="exact"/>
        <w:ind w:left="2" w:right="-122"/>
        <w:rPr>
          <w:rFonts w:ascii="Times New Roman" w:hAnsi="Times New Roman" w:cs="Times New Roman"/>
          <w:color w:val="000000" w:themeColor="text1"/>
          <w:sz w:val="24"/>
          <w:szCs w:val="24"/>
        </w:rPr>
      </w:pPr>
      <w:r w:rsidRPr="00986BFB">
        <w:rPr>
          <w:rFonts w:ascii="Times New Roman" w:eastAsia="黑体" w:hAnsi="Times New Roman" w:cs="Times New Roman"/>
          <w:color w:val="000000" w:themeColor="text1"/>
          <w:sz w:val="24"/>
          <w:szCs w:val="24"/>
        </w:rPr>
        <w:t>5.1</w:t>
      </w:r>
      <w:r w:rsidR="002B0188" w:rsidRPr="00986BFB">
        <w:rPr>
          <w:rFonts w:ascii="Times New Roman" w:eastAsia="黑体" w:hAnsi="Times New Roman" w:cs="Times New Roman"/>
          <w:color w:val="000000" w:themeColor="text1"/>
          <w:sz w:val="24"/>
          <w:szCs w:val="24"/>
        </w:rPr>
        <w:t>.5</w:t>
      </w:r>
      <w:r w:rsidR="006B715C" w:rsidRPr="00986BFB">
        <w:rPr>
          <w:rFonts w:ascii="Times New Roman" w:hAnsi="Times New Roman" w:cs="Times New Roman"/>
          <w:color w:val="000000" w:themeColor="text1"/>
          <w:sz w:val="24"/>
          <w:szCs w:val="24"/>
        </w:rPr>
        <w:t xml:space="preserve"> </w:t>
      </w:r>
      <w:r w:rsidR="002B0188" w:rsidRPr="00986BFB">
        <w:rPr>
          <w:rFonts w:ascii="Times New Roman" w:hAnsi="Times New Roman" w:cs="Times New Roman"/>
          <w:color w:val="101214"/>
          <w:sz w:val="24"/>
          <w:szCs w:val="24"/>
          <w:shd w:val="clear" w:color="auto" w:fill="FFFFFF"/>
        </w:rPr>
        <w:t>The workshop planer will include the customer tooling into the tooling variety table, and the technician in the process equipment room will include the customer tooling into the tooling catalog for management.</w:t>
      </w:r>
    </w:p>
    <w:p w:rsidR="002B0188" w:rsidRPr="00986BFB" w:rsidRDefault="00023022" w:rsidP="002B0188">
      <w:pPr>
        <w:spacing w:line="440" w:lineRule="exact"/>
        <w:ind w:right="-1"/>
        <w:rPr>
          <w:rFonts w:ascii="Times New Roman" w:eastAsia="黑体" w:hAnsi="Times New Roman" w:cs="Times New Roman"/>
          <w:color w:val="000000" w:themeColor="text1"/>
          <w:sz w:val="24"/>
          <w:szCs w:val="24"/>
        </w:rPr>
      </w:pPr>
      <w:proofErr w:type="gramStart"/>
      <w:r w:rsidRPr="00986BFB">
        <w:rPr>
          <w:rFonts w:ascii="Times New Roman" w:eastAsia="黑体" w:hAnsi="Times New Roman" w:cs="Times New Roman"/>
          <w:color w:val="000000" w:themeColor="text1"/>
          <w:sz w:val="24"/>
          <w:szCs w:val="24"/>
        </w:rPr>
        <w:t>5.2</w:t>
      </w:r>
      <w:r w:rsidR="006B715C" w:rsidRPr="00986BFB">
        <w:rPr>
          <w:rFonts w:ascii="Times New Roman" w:hAnsi="Times New Roman" w:cs="Times New Roman"/>
          <w:b/>
          <w:bCs/>
          <w:color w:val="101214"/>
          <w:sz w:val="24"/>
          <w:szCs w:val="24"/>
          <w:shd w:val="clear" w:color="auto" w:fill="FFFFFF"/>
        </w:rPr>
        <w:t xml:space="preserve"> </w:t>
      </w:r>
      <w:r w:rsidR="00986BFB">
        <w:rPr>
          <w:rFonts w:ascii="Times New Roman" w:hAnsi="Times New Roman" w:cs="Times New Roman" w:hint="eastAsia"/>
          <w:b/>
          <w:bCs/>
          <w:color w:val="101214"/>
          <w:sz w:val="24"/>
          <w:szCs w:val="24"/>
          <w:shd w:val="clear" w:color="auto" w:fill="FFFFFF"/>
        </w:rPr>
        <w:t xml:space="preserve"> </w:t>
      </w:r>
      <w:r w:rsidR="002B0188" w:rsidRPr="00986BFB">
        <w:rPr>
          <w:rFonts w:ascii="Times New Roman" w:hAnsi="Times New Roman" w:cs="Times New Roman"/>
          <w:b/>
          <w:bCs/>
          <w:color w:val="101214"/>
          <w:sz w:val="24"/>
          <w:szCs w:val="24"/>
          <w:shd w:val="clear" w:color="auto" w:fill="FFFFFF"/>
        </w:rPr>
        <w:t>Storage</w:t>
      </w:r>
      <w:proofErr w:type="gramEnd"/>
      <w:r w:rsidR="002B0188" w:rsidRPr="00986BFB">
        <w:rPr>
          <w:rFonts w:ascii="Times New Roman" w:hAnsi="Times New Roman" w:cs="Times New Roman"/>
          <w:b/>
          <w:bCs/>
          <w:color w:val="101214"/>
          <w:sz w:val="24"/>
          <w:szCs w:val="24"/>
          <w:shd w:val="clear" w:color="auto" w:fill="FFFFFF"/>
        </w:rPr>
        <w:t xml:space="preserve"> and Borrowing of Master Tooling</w:t>
      </w:r>
    </w:p>
    <w:p w:rsidR="002B0188" w:rsidRPr="00986BFB" w:rsidRDefault="00023022" w:rsidP="002B0188">
      <w:pPr>
        <w:spacing w:before="60" w:line="400" w:lineRule="exact"/>
        <w:jc w:val="left"/>
        <w:rPr>
          <w:rFonts w:ascii="Times New Roman" w:hAnsi="Times New Roman" w:cs="Times New Roman"/>
          <w:color w:val="000000" w:themeColor="text1"/>
          <w:sz w:val="24"/>
          <w:szCs w:val="24"/>
        </w:rPr>
      </w:pPr>
      <w:proofErr w:type="gramStart"/>
      <w:r w:rsidRPr="00986BFB">
        <w:rPr>
          <w:rFonts w:ascii="Times New Roman" w:eastAsia="黑体" w:hAnsi="Times New Roman" w:cs="Times New Roman"/>
          <w:color w:val="000000" w:themeColor="text1"/>
          <w:sz w:val="24"/>
          <w:szCs w:val="24"/>
        </w:rPr>
        <w:t>5.2</w:t>
      </w:r>
      <w:r w:rsidR="002B0188" w:rsidRPr="00986BFB">
        <w:rPr>
          <w:rFonts w:ascii="Times New Roman" w:eastAsia="黑体" w:hAnsi="Times New Roman" w:cs="Times New Roman"/>
          <w:color w:val="000000" w:themeColor="text1"/>
          <w:sz w:val="24"/>
          <w:szCs w:val="24"/>
        </w:rPr>
        <w:t>.1</w:t>
      </w:r>
      <w:r w:rsidR="006B715C" w:rsidRPr="00986BFB">
        <w:rPr>
          <w:rFonts w:ascii="Times New Roman" w:hAnsi="Times New Roman" w:cs="Times New Roman"/>
          <w:color w:val="000000" w:themeColor="text1"/>
          <w:sz w:val="24"/>
          <w:szCs w:val="24"/>
        </w:rPr>
        <w:t xml:space="preserve"> </w:t>
      </w:r>
      <w:r w:rsidR="00986BFB">
        <w:rPr>
          <w:rFonts w:ascii="Times New Roman" w:hAnsi="Times New Roman" w:cs="Times New Roman" w:hint="eastAsia"/>
          <w:color w:val="000000" w:themeColor="text1"/>
          <w:sz w:val="24"/>
          <w:szCs w:val="24"/>
        </w:rPr>
        <w:t xml:space="preserve"> </w:t>
      </w:r>
      <w:r w:rsidR="002B0188" w:rsidRPr="00986BFB">
        <w:rPr>
          <w:rFonts w:ascii="Times New Roman" w:hAnsi="Times New Roman" w:cs="Times New Roman"/>
          <w:sz w:val="24"/>
          <w:szCs w:val="24"/>
        </w:rPr>
        <w:t>Master</w:t>
      </w:r>
      <w:proofErr w:type="gramEnd"/>
      <w:r w:rsidR="002B0188" w:rsidRPr="00986BFB">
        <w:rPr>
          <w:rFonts w:ascii="Times New Roman" w:hAnsi="Times New Roman" w:cs="Times New Roman"/>
          <w:sz w:val="24"/>
          <w:szCs w:val="24"/>
        </w:rPr>
        <w:t xml:space="preserve"> tooling (including documentation materials) shall be kept and controlled by tooling using department, and FM </w:t>
      </w:r>
      <w:r w:rsidRPr="00986BFB">
        <w:rPr>
          <w:rFonts w:ascii="Times New Roman" w:hAnsi="Times New Roman" w:cs="Times New Roman"/>
          <w:sz w:val="24"/>
          <w:szCs w:val="24"/>
        </w:rPr>
        <w:t>1407</w:t>
      </w:r>
      <w:r w:rsidR="002B0188" w:rsidRPr="00986BFB">
        <w:rPr>
          <w:rFonts w:ascii="Times New Roman" w:hAnsi="Times New Roman" w:cs="Times New Roman"/>
          <w:sz w:val="24"/>
          <w:szCs w:val="24"/>
        </w:rPr>
        <w:t>-21 shall be established.</w:t>
      </w:r>
    </w:p>
    <w:p w:rsidR="002B0188" w:rsidRPr="00986BFB" w:rsidRDefault="00023022" w:rsidP="002B0188">
      <w:pPr>
        <w:spacing w:line="440" w:lineRule="exact"/>
        <w:ind w:right="50"/>
        <w:rPr>
          <w:rFonts w:ascii="Times New Roman" w:hAnsi="Times New Roman" w:cs="Times New Roman"/>
          <w:color w:val="000000" w:themeColor="text1"/>
          <w:sz w:val="24"/>
          <w:szCs w:val="24"/>
        </w:rPr>
      </w:pPr>
      <w:proofErr w:type="gramStart"/>
      <w:r w:rsidRPr="00986BFB">
        <w:rPr>
          <w:rFonts w:ascii="Times New Roman" w:eastAsia="黑体" w:hAnsi="Times New Roman" w:cs="Times New Roman"/>
          <w:color w:val="000000" w:themeColor="text1"/>
          <w:sz w:val="24"/>
          <w:szCs w:val="24"/>
        </w:rPr>
        <w:t>5.2</w:t>
      </w:r>
      <w:r w:rsidR="002B0188" w:rsidRPr="00986BFB">
        <w:rPr>
          <w:rFonts w:ascii="Times New Roman" w:eastAsia="黑体" w:hAnsi="Times New Roman" w:cs="Times New Roman"/>
          <w:color w:val="000000" w:themeColor="text1"/>
          <w:sz w:val="24"/>
          <w:szCs w:val="24"/>
        </w:rPr>
        <w:t>.2</w:t>
      </w:r>
      <w:r w:rsidR="006B715C" w:rsidRPr="00986BFB">
        <w:rPr>
          <w:rFonts w:ascii="Times New Roman" w:hAnsi="Times New Roman" w:cs="Times New Roman"/>
          <w:color w:val="000000" w:themeColor="text1"/>
          <w:sz w:val="24"/>
          <w:szCs w:val="24"/>
        </w:rPr>
        <w:t xml:space="preserve"> </w:t>
      </w:r>
      <w:r w:rsidR="00986BFB">
        <w:rPr>
          <w:rFonts w:ascii="Times New Roman" w:hAnsi="Times New Roman" w:cs="Times New Roman" w:hint="eastAsia"/>
          <w:color w:val="000000" w:themeColor="text1"/>
          <w:sz w:val="24"/>
          <w:szCs w:val="24"/>
        </w:rPr>
        <w:t xml:space="preserve"> </w:t>
      </w:r>
      <w:r w:rsidR="002B0188" w:rsidRPr="00986BFB">
        <w:rPr>
          <w:rFonts w:ascii="Times New Roman" w:hAnsi="Times New Roman" w:cs="Times New Roman"/>
          <w:sz w:val="24"/>
          <w:szCs w:val="24"/>
        </w:rPr>
        <w:t>In</w:t>
      </w:r>
      <w:proofErr w:type="gramEnd"/>
      <w:r w:rsidR="002B0188" w:rsidRPr="00986BFB">
        <w:rPr>
          <w:rFonts w:ascii="Times New Roman" w:hAnsi="Times New Roman" w:cs="Times New Roman"/>
          <w:sz w:val="24"/>
          <w:szCs w:val="24"/>
        </w:rPr>
        <w:t xml:space="preserve"> case that master tooling is borrowed and returned, inspector, borrower and tooling keeper shall confirm condition of master tooling together. Master tooling keeper shall be responsible for confirming the quantity of borrowed and returned master gauge and fill in block “Condition” in Form FM </w:t>
      </w:r>
      <w:r w:rsidRPr="00986BFB">
        <w:rPr>
          <w:rFonts w:ascii="Times New Roman" w:hAnsi="Times New Roman" w:cs="Times New Roman"/>
          <w:sz w:val="24"/>
          <w:szCs w:val="24"/>
        </w:rPr>
        <w:t>1407</w:t>
      </w:r>
      <w:r w:rsidR="002B0188" w:rsidRPr="00986BFB">
        <w:rPr>
          <w:rFonts w:ascii="Times New Roman" w:hAnsi="Times New Roman" w:cs="Times New Roman"/>
          <w:sz w:val="24"/>
          <w:szCs w:val="24"/>
        </w:rPr>
        <w:t xml:space="preserve">-21. Inspector shall be responsible for checking appearance quality of master tooling and affix stamp in block “Inspector” of Form FM </w:t>
      </w:r>
      <w:r w:rsidRPr="00986BFB">
        <w:rPr>
          <w:rFonts w:ascii="Times New Roman" w:hAnsi="Times New Roman" w:cs="Times New Roman"/>
          <w:sz w:val="24"/>
          <w:szCs w:val="24"/>
        </w:rPr>
        <w:t>1407</w:t>
      </w:r>
      <w:r w:rsidR="002B0188" w:rsidRPr="00986BFB">
        <w:rPr>
          <w:rFonts w:ascii="Times New Roman" w:hAnsi="Times New Roman" w:cs="Times New Roman"/>
          <w:sz w:val="24"/>
          <w:szCs w:val="24"/>
        </w:rPr>
        <w:t xml:space="preserve">-21 if the appearance quality is acceptable. And borrower and keeper shall apply signature or stamp in Form FM </w:t>
      </w:r>
      <w:r w:rsidRPr="00986BFB">
        <w:rPr>
          <w:rFonts w:ascii="Times New Roman" w:hAnsi="Times New Roman" w:cs="Times New Roman"/>
          <w:sz w:val="24"/>
          <w:szCs w:val="24"/>
        </w:rPr>
        <w:t>1407</w:t>
      </w:r>
      <w:r w:rsidR="002B0188" w:rsidRPr="00986BFB">
        <w:rPr>
          <w:rFonts w:ascii="Times New Roman" w:hAnsi="Times New Roman" w:cs="Times New Roman"/>
          <w:sz w:val="24"/>
          <w:szCs w:val="24"/>
        </w:rPr>
        <w:t>-21.</w:t>
      </w:r>
    </w:p>
    <w:p w:rsidR="002B0188" w:rsidRPr="00986BFB" w:rsidRDefault="00023022" w:rsidP="002B0188">
      <w:pPr>
        <w:spacing w:line="440" w:lineRule="exact"/>
        <w:ind w:right="50"/>
        <w:rPr>
          <w:rFonts w:ascii="Times New Roman" w:hAnsi="Times New Roman" w:cs="Times New Roman"/>
          <w:color w:val="000000" w:themeColor="text1"/>
          <w:sz w:val="24"/>
          <w:szCs w:val="24"/>
        </w:rPr>
      </w:pPr>
      <w:r w:rsidRPr="00986BFB">
        <w:rPr>
          <w:rFonts w:ascii="Times New Roman" w:eastAsia="黑体" w:hAnsi="Times New Roman" w:cs="Times New Roman"/>
          <w:color w:val="000000" w:themeColor="text1"/>
          <w:sz w:val="24"/>
          <w:szCs w:val="24"/>
        </w:rPr>
        <w:t>5.2</w:t>
      </w:r>
      <w:r w:rsidR="002B0188" w:rsidRPr="00986BFB">
        <w:rPr>
          <w:rFonts w:ascii="Times New Roman" w:eastAsia="黑体" w:hAnsi="Times New Roman" w:cs="Times New Roman"/>
          <w:color w:val="000000" w:themeColor="text1"/>
          <w:sz w:val="24"/>
          <w:szCs w:val="24"/>
        </w:rPr>
        <w:t>.3</w:t>
      </w:r>
      <w:r w:rsidR="00986BFB">
        <w:rPr>
          <w:rFonts w:ascii="Times New Roman" w:eastAsia="黑体" w:hAnsi="Times New Roman" w:cs="Times New Roman" w:hint="eastAsia"/>
          <w:color w:val="000000" w:themeColor="text1"/>
          <w:sz w:val="24"/>
          <w:szCs w:val="24"/>
        </w:rPr>
        <w:t xml:space="preserve"> </w:t>
      </w:r>
      <w:r w:rsidR="002B0188" w:rsidRPr="00986BFB">
        <w:rPr>
          <w:rFonts w:ascii="Times New Roman" w:hAnsi="Times New Roman" w:cs="Times New Roman"/>
          <w:sz w:val="24"/>
          <w:szCs w:val="24"/>
        </w:rPr>
        <w:t>Master tooling shall be borrowed together with its packing box and shall be kept in the box timely after use.</w:t>
      </w:r>
    </w:p>
    <w:p w:rsidR="002B0188" w:rsidRPr="00986BFB" w:rsidRDefault="00023022" w:rsidP="002B0188">
      <w:pPr>
        <w:spacing w:line="440" w:lineRule="exact"/>
        <w:ind w:right="50"/>
        <w:rPr>
          <w:rFonts w:ascii="Times New Roman" w:hAnsi="Times New Roman" w:cs="Times New Roman"/>
          <w:sz w:val="24"/>
          <w:szCs w:val="24"/>
        </w:rPr>
      </w:pPr>
      <w:proofErr w:type="gramStart"/>
      <w:r w:rsidRPr="00986BFB">
        <w:rPr>
          <w:rFonts w:ascii="Times New Roman" w:eastAsia="黑体" w:hAnsi="Times New Roman" w:cs="Times New Roman"/>
          <w:color w:val="000000" w:themeColor="text1"/>
          <w:sz w:val="24"/>
          <w:szCs w:val="24"/>
        </w:rPr>
        <w:t>5.2</w:t>
      </w:r>
      <w:r w:rsidR="002B0188" w:rsidRPr="00986BFB">
        <w:rPr>
          <w:rFonts w:ascii="Times New Roman" w:eastAsia="黑体" w:hAnsi="Times New Roman" w:cs="Times New Roman"/>
          <w:color w:val="000000" w:themeColor="text1"/>
          <w:sz w:val="24"/>
          <w:szCs w:val="24"/>
        </w:rPr>
        <w:t>.4</w:t>
      </w:r>
      <w:r w:rsidR="006B715C" w:rsidRPr="00986BFB">
        <w:rPr>
          <w:rFonts w:ascii="Times New Roman" w:hAnsi="Times New Roman" w:cs="Times New Roman"/>
          <w:sz w:val="24"/>
          <w:szCs w:val="24"/>
        </w:rPr>
        <w:t xml:space="preserve"> </w:t>
      </w:r>
      <w:r w:rsidR="00986BFB">
        <w:rPr>
          <w:rFonts w:ascii="Times New Roman" w:hAnsi="Times New Roman" w:cs="Times New Roman" w:hint="eastAsia"/>
          <w:sz w:val="24"/>
          <w:szCs w:val="24"/>
        </w:rPr>
        <w:t xml:space="preserve"> </w:t>
      </w:r>
      <w:r w:rsidR="002B0188" w:rsidRPr="00986BFB">
        <w:rPr>
          <w:rFonts w:ascii="Times New Roman" w:hAnsi="Times New Roman" w:cs="Times New Roman"/>
          <w:sz w:val="24"/>
          <w:szCs w:val="24"/>
        </w:rPr>
        <w:t>Inspector</w:t>
      </w:r>
      <w:proofErr w:type="gramEnd"/>
      <w:r w:rsidR="002B0188" w:rsidRPr="00986BFB">
        <w:rPr>
          <w:rFonts w:ascii="Times New Roman" w:hAnsi="Times New Roman" w:cs="Times New Roman"/>
          <w:sz w:val="24"/>
          <w:szCs w:val="24"/>
        </w:rPr>
        <w:t xml:space="preserve"> shall be responsible for lead sealing and unsealing. Master tooling stored in storage shall be under condition of lead sealing.</w:t>
      </w:r>
    </w:p>
    <w:p w:rsidR="002B0188" w:rsidRPr="00986BFB" w:rsidRDefault="00023022" w:rsidP="002B0188">
      <w:pPr>
        <w:spacing w:line="440" w:lineRule="exact"/>
        <w:ind w:right="-80"/>
        <w:rPr>
          <w:rFonts w:ascii="Times New Roman" w:eastAsia="黑体" w:hAnsi="Times New Roman" w:cs="Times New Roman"/>
          <w:color w:val="000000" w:themeColor="text1"/>
          <w:sz w:val="24"/>
          <w:szCs w:val="24"/>
        </w:rPr>
      </w:pPr>
      <w:proofErr w:type="gramStart"/>
      <w:r w:rsidRPr="00986BFB">
        <w:rPr>
          <w:rFonts w:ascii="Times New Roman" w:eastAsia="黑体" w:hAnsi="Times New Roman" w:cs="Times New Roman"/>
          <w:color w:val="000000" w:themeColor="text1"/>
          <w:sz w:val="24"/>
          <w:szCs w:val="24"/>
        </w:rPr>
        <w:t>5.3</w:t>
      </w:r>
      <w:r w:rsidR="006B715C" w:rsidRPr="00986BFB">
        <w:rPr>
          <w:rFonts w:ascii="Times New Roman" w:eastAsia="黑体" w:hAnsi="Times New Roman" w:cs="Times New Roman"/>
          <w:color w:val="000000" w:themeColor="text1"/>
          <w:sz w:val="24"/>
          <w:szCs w:val="24"/>
        </w:rPr>
        <w:t xml:space="preserve"> </w:t>
      </w:r>
      <w:r w:rsidR="00986BFB">
        <w:rPr>
          <w:rFonts w:ascii="Times New Roman" w:eastAsia="黑体" w:hAnsi="Times New Roman" w:cs="Times New Roman" w:hint="eastAsia"/>
          <w:color w:val="000000" w:themeColor="text1"/>
          <w:sz w:val="24"/>
          <w:szCs w:val="24"/>
        </w:rPr>
        <w:t xml:space="preserve"> </w:t>
      </w:r>
      <w:r w:rsidR="002B0188" w:rsidRPr="00986BFB">
        <w:rPr>
          <w:rFonts w:ascii="Times New Roman" w:hAnsi="Times New Roman" w:cs="Times New Roman"/>
          <w:b/>
          <w:sz w:val="24"/>
          <w:szCs w:val="24"/>
        </w:rPr>
        <w:t>Storage</w:t>
      </w:r>
      <w:proofErr w:type="gramEnd"/>
      <w:r w:rsidR="002B0188" w:rsidRPr="00986BFB">
        <w:rPr>
          <w:rFonts w:ascii="Times New Roman" w:hAnsi="Times New Roman" w:cs="Times New Roman"/>
          <w:b/>
          <w:sz w:val="24"/>
          <w:szCs w:val="24"/>
        </w:rPr>
        <w:t xml:space="preserve"> and Borrowing of Production and Inspection Tooling</w:t>
      </w:r>
    </w:p>
    <w:p w:rsidR="002B0188" w:rsidRPr="00986BFB" w:rsidRDefault="00023022" w:rsidP="002B0188">
      <w:pPr>
        <w:spacing w:line="440" w:lineRule="exact"/>
        <w:ind w:right="50"/>
        <w:rPr>
          <w:rFonts w:ascii="Times New Roman" w:hAnsi="Times New Roman" w:cs="Times New Roman"/>
          <w:color w:val="000000" w:themeColor="text1"/>
          <w:sz w:val="24"/>
          <w:szCs w:val="24"/>
        </w:rPr>
      </w:pPr>
      <w:r w:rsidRPr="00986BFB">
        <w:rPr>
          <w:rFonts w:ascii="Times New Roman" w:eastAsia="黑体" w:hAnsi="Times New Roman" w:cs="Times New Roman"/>
          <w:color w:val="000000" w:themeColor="text1"/>
          <w:sz w:val="24"/>
          <w:szCs w:val="24"/>
        </w:rPr>
        <w:t>5.3</w:t>
      </w:r>
      <w:r w:rsidR="002B0188" w:rsidRPr="00986BFB">
        <w:rPr>
          <w:rFonts w:ascii="Times New Roman" w:eastAsia="黑体" w:hAnsi="Times New Roman" w:cs="Times New Roman"/>
          <w:color w:val="000000" w:themeColor="text1"/>
          <w:sz w:val="24"/>
          <w:szCs w:val="24"/>
        </w:rPr>
        <w:t>.1</w:t>
      </w:r>
      <w:r w:rsidR="006B715C" w:rsidRPr="00986BFB">
        <w:rPr>
          <w:rFonts w:ascii="Times New Roman" w:hAnsi="Times New Roman" w:cs="Times New Roman"/>
          <w:sz w:val="24"/>
          <w:szCs w:val="24"/>
        </w:rPr>
        <w:t xml:space="preserve"> </w:t>
      </w:r>
      <w:r w:rsidR="002B0188" w:rsidRPr="00986BFB">
        <w:rPr>
          <w:rFonts w:ascii="Times New Roman" w:hAnsi="Times New Roman" w:cs="Times New Roman"/>
          <w:sz w:val="24"/>
          <w:szCs w:val="24"/>
        </w:rPr>
        <w:t>Production and inspection tooling (including documentation materials) sha</w:t>
      </w:r>
      <w:r w:rsidR="005D0D1F" w:rsidRPr="00986BFB">
        <w:rPr>
          <w:rFonts w:ascii="Times New Roman" w:hAnsi="Times New Roman" w:cs="Times New Roman"/>
          <w:sz w:val="24"/>
          <w:szCs w:val="24"/>
        </w:rPr>
        <w:t xml:space="preserve">ll be kept by user, </w:t>
      </w:r>
      <w:r w:rsidR="005D0D1F" w:rsidRPr="00986BFB">
        <w:rPr>
          <w:rFonts w:ascii="Times New Roman" w:hAnsi="Times New Roman" w:cs="Times New Roman"/>
          <w:sz w:val="24"/>
          <w:szCs w:val="24"/>
        </w:rPr>
        <w:lastRenderedPageBreak/>
        <w:t>and Form FM</w:t>
      </w:r>
      <w:r w:rsidRPr="00986BFB">
        <w:rPr>
          <w:rFonts w:ascii="Times New Roman" w:hAnsi="Times New Roman" w:cs="Times New Roman"/>
          <w:sz w:val="24"/>
          <w:szCs w:val="24"/>
        </w:rPr>
        <w:t>1407</w:t>
      </w:r>
      <w:r w:rsidR="002B0188" w:rsidRPr="00986BFB">
        <w:rPr>
          <w:rFonts w:ascii="Times New Roman" w:hAnsi="Times New Roman" w:cs="Times New Roman"/>
          <w:sz w:val="24"/>
          <w:szCs w:val="24"/>
        </w:rPr>
        <w:t>-27 shall be established.</w:t>
      </w:r>
    </w:p>
    <w:p w:rsidR="002B0188" w:rsidRPr="00986BFB" w:rsidRDefault="00023022" w:rsidP="002B0188">
      <w:pPr>
        <w:spacing w:line="440" w:lineRule="exact"/>
        <w:ind w:right="50"/>
        <w:rPr>
          <w:rFonts w:ascii="Times New Roman" w:hAnsi="Times New Roman" w:cs="Times New Roman"/>
          <w:color w:val="000000" w:themeColor="text1"/>
          <w:sz w:val="24"/>
          <w:szCs w:val="24"/>
        </w:rPr>
      </w:pPr>
      <w:proofErr w:type="gramStart"/>
      <w:r w:rsidRPr="00986BFB">
        <w:rPr>
          <w:rFonts w:ascii="Times New Roman" w:eastAsia="黑体" w:hAnsi="Times New Roman" w:cs="Times New Roman"/>
          <w:color w:val="000000" w:themeColor="text1"/>
          <w:sz w:val="24"/>
          <w:szCs w:val="24"/>
        </w:rPr>
        <w:t>5.3</w:t>
      </w:r>
      <w:r w:rsidR="002B0188" w:rsidRPr="00986BFB">
        <w:rPr>
          <w:rFonts w:ascii="Times New Roman" w:eastAsia="黑体" w:hAnsi="Times New Roman" w:cs="Times New Roman"/>
          <w:color w:val="000000" w:themeColor="text1"/>
          <w:sz w:val="24"/>
          <w:szCs w:val="24"/>
        </w:rPr>
        <w:t>.2</w:t>
      </w:r>
      <w:r w:rsidR="00986BFB">
        <w:rPr>
          <w:rFonts w:ascii="Times New Roman" w:eastAsia="黑体" w:hAnsi="Times New Roman" w:cs="Times New Roman" w:hint="eastAsia"/>
          <w:color w:val="000000" w:themeColor="text1"/>
          <w:sz w:val="24"/>
          <w:szCs w:val="24"/>
        </w:rPr>
        <w:t xml:space="preserve"> </w:t>
      </w:r>
      <w:r w:rsidR="006B715C" w:rsidRPr="00986BFB">
        <w:rPr>
          <w:rFonts w:ascii="Times New Roman" w:hAnsi="Times New Roman" w:cs="Times New Roman"/>
          <w:sz w:val="24"/>
          <w:szCs w:val="24"/>
        </w:rPr>
        <w:t xml:space="preserve"> </w:t>
      </w:r>
      <w:r w:rsidR="002B0188" w:rsidRPr="00986BFB">
        <w:rPr>
          <w:rFonts w:ascii="Times New Roman" w:hAnsi="Times New Roman" w:cs="Times New Roman"/>
          <w:sz w:val="24"/>
          <w:szCs w:val="24"/>
        </w:rPr>
        <w:t>Production</w:t>
      </w:r>
      <w:proofErr w:type="gramEnd"/>
      <w:r w:rsidR="002B0188" w:rsidRPr="00986BFB">
        <w:rPr>
          <w:rFonts w:ascii="Times New Roman" w:hAnsi="Times New Roman" w:cs="Times New Roman"/>
          <w:sz w:val="24"/>
          <w:szCs w:val="24"/>
        </w:rPr>
        <w:t xml:space="preserve"> and inspection tooling shall be stored in tooling storage or on production site, per the contour dimension. Tooling and tooling log book shall match up with each other.</w:t>
      </w:r>
    </w:p>
    <w:p w:rsidR="002B0188" w:rsidRPr="00986BFB" w:rsidRDefault="00023022" w:rsidP="002B0188">
      <w:pPr>
        <w:spacing w:line="440" w:lineRule="exact"/>
        <w:ind w:right="50"/>
        <w:rPr>
          <w:rFonts w:ascii="Times New Roman" w:hAnsi="Times New Roman" w:cs="Times New Roman"/>
          <w:color w:val="000000" w:themeColor="text1"/>
          <w:sz w:val="24"/>
          <w:szCs w:val="24"/>
        </w:rPr>
      </w:pPr>
      <w:proofErr w:type="gramStart"/>
      <w:r w:rsidRPr="00986BFB">
        <w:rPr>
          <w:rFonts w:ascii="Times New Roman" w:eastAsia="黑体" w:hAnsi="Times New Roman" w:cs="Times New Roman"/>
          <w:color w:val="000000" w:themeColor="text1"/>
          <w:sz w:val="24"/>
          <w:szCs w:val="24"/>
        </w:rPr>
        <w:t>5.3</w:t>
      </w:r>
      <w:r w:rsidR="002B0188" w:rsidRPr="00986BFB">
        <w:rPr>
          <w:rFonts w:ascii="Times New Roman" w:eastAsia="黑体" w:hAnsi="Times New Roman" w:cs="Times New Roman"/>
          <w:color w:val="000000" w:themeColor="text1"/>
          <w:sz w:val="24"/>
          <w:szCs w:val="24"/>
        </w:rPr>
        <w:t>.3</w:t>
      </w:r>
      <w:r w:rsidR="00986BFB">
        <w:rPr>
          <w:rFonts w:ascii="Times New Roman" w:eastAsia="黑体" w:hAnsi="Times New Roman" w:cs="Times New Roman" w:hint="eastAsia"/>
          <w:color w:val="000000" w:themeColor="text1"/>
          <w:sz w:val="24"/>
          <w:szCs w:val="24"/>
        </w:rPr>
        <w:t xml:space="preserve"> </w:t>
      </w:r>
      <w:r w:rsidR="006B715C" w:rsidRPr="00986BFB">
        <w:rPr>
          <w:rFonts w:ascii="Times New Roman" w:hAnsi="Times New Roman" w:cs="Times New Roman"/>
          <w:sz w:val="24"/>
          <w:szCs w:val="24"/>
        </w:rPr>
        <w:t xml:space="preserve"> </w:t>
      </w:r>
      <w:r w:rsidR="002B0188" w:rsidRPr="00986BFB">
        <w:rPr>
          <w:rFonts w:ascii="Times New Roman" w:hAnsi="Times New Roman" w:cs="Times New Roman"/>
          <w:sz w:val="24"/>
          <w:szCs w:val="24"/>
        </w:rPr>
        <w:t>Production</w:t>
      </w:r>
      <w:proofErr w:type="gramEnd"/>
      <w:r w:rsidR="002B0188" w:rsidRPr="00986BFB">
        <w:rPr>
          <w:rFonts w:ascii="Times New Roman" w:hAnsi="Times New Roman" w:cs="Times New Roman"/>
          <w:sz w:val="24"/>
          <w:szCs w:val="24"/>
        </w:rPr>
        <w:t xml:space="preserve"> and inspection tooling shall be borrowed and returned, borrow person an</w:t>
      </w:r>
      <w:r w:rsidR="005D0D1F" w:rsidRPr="00986BFB">
        <w:rPr>
          <w:rFonts w:ascii="Times New Roman" w:hAnsi="Times New Roman" w:cs="Times New Roman"/>
          <w:sz w:val="24"/>
          <w:szCs w:val="24"/>
        </w:rPr>
        <w:t>d keeper sign the name on FM</w:t>
      </w:r>
      <w:r w:rsidRPr="00986BFB">
        <w:rPr>
          <w:rFonts w:ascii="Times New Roman" w:hAnsi="Times New Roman" w:cs="Times New Roman"/>
          <w:sz w:val="24"/>
          <w:szCs w:val="24"/>
        </w:rPr>
        <w:t>1407</w:t>
      </w:r>
      <w:r w:rsidR="002B0188" w:rsidRPr="00986BFB">
        <w:rPr>
          <w:rFonts w:ascii="Times New Roman" w:hAnsi="Times New Roman" w:cs="Times New Roman"/>
          <w:sz w:val="24"/>
          <w:szCs w:val="24"/>
        </w:rPr>
        <w:t>-27.</w:t>
      </w:r>
    </w:p>
    <w:p w:rsidR="002B0188" w:rsidRPr="00986BFB" w:rsidRDefault="00023022" w:rsidP="006B715C">
      <w:pPr>
        <w:spacing w:line="440" w:lineRule="exact"/>
        <w:ind w:right="50"/>
        <w:rPr>
          <w:rFonts w:ascii="Times New Roman" w:hAnsi="Times New Roman" w:cs="Times New Roman"/>
          <w:color w:val="000000" w:themeColor="text1"/>
          <w:sz w:val="24"/>
          <w:szCs w:val="24"/>
        </w:rPr>
      </w:pPr>
      <w:r w:rsidRPr="00986BFB">
        <w:rPr>
          <w:rFonts w:ascii="Times New Roman" w:eastAsia="黑体" w:hAnsi="Times New Roman" w:cs="Times New Roman"/>
          <w:color w:val="000000" w:themeColor="text1"/>
          <w:sz w:val="24"/>
          <w:szCs w:val="24"/>
        </w:rPr>
        <w:t>5.3</w:t>
      </w:r>
      <w:r w:rsidR="002B0188" w:rsidRPr="00986BFB">
        <w:rPr>
          <w:rFonts w:ascii="Times New Roman" w:eastAsia="黑体" w:hAnsi="Times New Roman" w:cs="Times New Roman"/>
          <w:color w:val="000000" w:themeColor="text1"/>
          <w:sz w:val="24"/>
          <w:szCs w:val="24"/>
        </w:rPr>
        <w:t>.4</w:t>
      </w:r>
      <w:r w:rsidR="006B715C" w:rsidRPr="00986BFB">
        <w:rPr>
          <w:rFonts w:ascii="Times New Roman" w:hAnsi="Times New Roman" w:cs="Times New Roman"/>
          <w:color w:val="000000" w:themeColor="text1"/>
          <w:sz w:val="24"/>
          <w:szCs w:val="24"/>
        </w:rPr>
        <w:t xml:space="preserve"> </w:t>
      </w:r>
      <w:r w:rsidR="002B0188" w:rsidRPr="00986BFB">
        <w:rPr>
          <w:rFonts w:ascii="Times New Roman" w:hAnsi="Times New Roman" w:cs="Times New Roman"/>
          <w:sz w:val="24"/>
          <w:szCs w:val="24"/>
        </w:rPr>
        <w:t>The package of the produce and check Tooling shall be kept well and turn away lost and demolished.</w:t>
      </w:r>
    </w:p>
    <w:p w:rsidR="002B0188" w:rsidRPr="00986BFB" w:rsidRDefault="00023022" w:rsidP="002B0188">
      <w:pPr>
        <w:spacing w:line="440" w:lineRule="exact"/>
        <w:ind w:right="50"/>
        <w:rPr>
          <w:rFonts w:ascii="Times New Roman" w:eastAsia="黑体" w:hAnsi="Times New Roman" w:cs="Times New Roman"/>
          <w:b/>
          <w:bCs/>
          <w:color w:val="000000" w:themeColor="text1"/>
          <w:sz w:val="24"/>
          <w:szCs w:val="24"/>
        </w:rPr>
      </w:pPr>
      <w:proofErr w:type="gramStart"/>
      <w:r w:rsidRPr="00986BFB">
        <w:rPr>
          <w:rFonts w:ascii="Times New Roman" w:eastAsia="黑体" w:hAnsi="Times New Roman" w:cs="Times New Roman"/>
          <w:color w:val="000000" w:themeColor="text1"/>
          <w:sz w:val="24"/>
          <w:szCs w:val="24"/>
        </w:rPr>
        <w:t>5</w:t>
      </w:r>
      <w:r w:rsidR="002B0188" w:rsidRPr="00986BFB">
        <w:rPr>
          <w:rFonts w:ascii="Times New Roman" w:eastAsia="黑体" w:hAnsi="Times New Roman" w:cs="Times New Roman"/>
          <w:color w:val="000000" w:themeColor="text1"/>
          <w:sz w:val="24"/>
          <w:szCs w:val="24"/>
        </w:rPr>
        <w:t>.4</w:t>
      </w:r>
      <w:r w:rsidR="006B715C" w:rsidRPr="00986BFB">
        <w:rPr>
          <w:rFonts w:ascii="Times New Roman" w:hAnsi="Times New Roman" w:cs="Times New Roman"/>
          <w:b/>
          <w:bCs/>
          <w:sz w:val="24"/>
          <w:szCs w:val="24"/>
        </w:rPr>
        <w:t xml:space="preserve"> </w:t>
      </w:r>
      <w:r w:rsidR="00986BFB">
        <w:rPr>
          <w:rFonts w:ascii="Times New Roman" w:hAnsi="Times New Roman" w:cs="Times New Roman" w:hint="eastAsia"/>
          <w:b/>
          <w:bCs/>
          <w:sz w:val="24"/>
          <w:szCs w:val="24"/>
        </w:rPr>
        <w:t xml:space="preserve"> </w:t>
      </w:r>
      <w:r w:rsidR="002B0188" w:rsidRPr="00986BFB">
        <w:rPr>
          <w:rFonts w:ascii="Times New Roman" w:hAnsi="Times New Roman" w:cs="Times New Roman"/>
          <w:b/>
          <w:bCs/>
          <w:sz w:val="24"/>
          <w:szCs w:val="24"/>
        </w:rPr>
        <w:t>Tooling</w:t>
      </w:r>
      <w:proofErr w:type="gramEnd"/>
      <w:r w:rsidR="002B0188" w:rsidRPr="00986BFB">
        <w:rPr>
          <w:rFonts w:ascii="Times New Roman" w:hAnsi="Times New Roman" w:cs="Times New Roman"/>
          <w:b/>
          <w:bCs/>
          <w:sz w:val="24"/>
          <w:szCs w:val="24"/>
        </w:rPr>
        <w:t xml:space="preserve"> Maintenance</w:t>
      </w:r>
    </w:p>
    <w:p w:rsidR="002B0188" w:rsidRPr="00986BFB" w:rsidRDefault="002B0188" w:rsidP="002B0188">
      <w:pPr>
        <w:spacing w:line="440" w:lineRule="exact"/>
        <w:ind w:right="1727"/>
        <w:rPr>
          <w:rFonts w:ascii="Times New Roman" w:hAnsi="Times New Roman" w:cs="Times New Roman"/>
          <w:color w:val="000000" w:themeColor="text1"/>
          <w:sz w:val="24"/>
          <w:szCs w:val="24"/>
        </w:rPr>
      </w:pPr>
      <w:r w:rsidRPr="00986BFB">
        <w:rPr>
          <w:rFonts w:ascii="Times New Roman" w:hAnsi="Times New Roman" w:cs="Times New Roman"/>
          <w:bCs/>
          <w:sz w:val="24"/>
          <w:szCs w:val="24"/>
        </w:rPr>
        <w:t xml:space="preserve">Tooling </w:t>
      </w:r>
      <w:proofErr w:type="spellStart"/>
      <w:r w:rsidRPr="00986BFB">
        <w:rPr>
          <w:rFonts w:ascii="Times New Roman" w:hAnsi="Times New Roman" w:cs="Times New Roman"/>
          <w:bCs/>
          <w:sz w:val="24"/>
          <w:szCs w:val="24"/>
        </w:rPr>
        <w:t>Maintenance</w:t>
      </w:r>
      <w:r w:rsidRPr="00986BFB">
        <w:rPr>
          <w:rFonts w:ascii="Times New Roman" w:hAnsi="Times New Roman" w:cs="Times New Roman"/>
          <w:color w:val="101214"/>
          <w:sz w:val="24"/>
          <w:szCs w:val="24"/>
          <w:shd w:val="clear" w:color="auto" w:fill="FFFFFF"/>
        </w:rPr>
        <w:t>according</w:t>
      </w:r>
      <w:proofErr w:type="spellEnd"/>
      <w:r w:rsidRPr="00986BFB">
        <w:rPr>
          <w:rFonts w:ascii="Times New Roman" w:hAnsi="Times New Roman" w:cs="Times New Roman"/>
          <w:color w:val="101214"/>
          <w:sz w:val="24"/>
          <w:szCs w:val="24"/>
          <w:shd w:val="clear" w:color="auto" w:fill="FFFFFF"/>
        </w:rPr>
        <w:t xml:space="preserve"> to company </w:t>
      </w:r>
      <w:proofErr w:type="spellStart"/>
      <w:r w:rsidRPr="00986BFB">
        <w:rPr>
          <w:rFonts w:ascii="Times New Roman" w:hAnsi="Times New Roman" w:cs="Times New Roman"/>
          <w:color w:val="101214"/>
          <w:sz w:val="24"/>
          <w:szCs w:val="24"/>
          <w:shd w:val="clear" w:color="auto" w:fill="FFFFFF"/>
        </w:rPr>
        <w:t>procedure</w:t>
      </w:r>
      <w:r w:rsidRPr="00986BFB">
        <w:rPr>
          <w:rFonts w:ascii="Times New Roman" w:hAnsi="Times New Roman" w:cs="Times New Roman"/>
          <w:color w:val="000000" w:themeColor="text1"/>
          <w:sz w:val="24"/>
          <w:szCs w:val="24"/>
        </w:rPr>
        <w:t>management</w:t>
      </w:r>
      <w:proofErr w:type="spellEnd"/>
      <w:r w:rsidRPr="00986BFB">
        <w:rPr>
          <w:rFonts w:ascii="Times New Roman" w:hAnsi="Times New Roman" w:cs="Times New Roman"/>
          <w:color w:val="000000" w:themeColor="text1"/>
          <w:sz w:val="24"/>
          <w:szCs w:val="24"/>
        </w:rPr>
        <w:t xml:space="preserve"> Procedure for Tooling Usage</w:t>
      </w:r>
    </w:p>
    <w:p w:rsidR="002B0188" w:rsidRPr="00986BFB" w:rsidRDefault="00023022" w:rsidP="002B0188">
      <w:pPr>
        <w:spacing w:line="440" w:lineRule="exact"/>
        <w:ind w:right="1727"/>
        <w:rPr>
          <w:rFonts w:ascii="Times New Roman" w:eastAsia="黑体" w:hAnsi="Times New Roman" w:cs="Times New Roman"/>
          <w:b/>
          <w:color w:val="000000" w:themeColor="text1"/>
          <w:sz w:val="24"/>
          <w:szCs w:val="24"/>
        </w:rPr>
      </w:pPr>
      <w:proofErr w:type="gramStart"/>
      <w:r w:rsidRPr="00986BFB">
        <w:rPr>
          <w:rFonts w:ascii="Times New Roman" w:eastAsia="黑体" w:hAnsi="Times New Roman" w:cs="Times New Roman"/>
          <w:color w:val="000000" w:themeColor="text1"/>
          <w:sz w:val="24"/>
          <w:szCs w:val="24"/>
        </w:rPr>
        <w:t>5.5</w:t>
      </w:r>
      <w:r w:rsidR="006B715C" w:rsidRPr="00986BFB">
        <w:rPr>
          <w:rFonts w:ascii="Times New Roman" w:hAnsi="Times New Roman" w:cs="Times New Roman"/>
          <w:b/>
          <w:sz w:val="24"/>
          <w:szCs w:val="24"/>
        </w:rPr>
        <w:t xml:space="preserve"> </w:t>
      </w:r>
      <w:r w:rsidR="00986BFB">
        <w:rPr>
          <w:rFonts w:ascii="Times New Roman" w:hAnsi="Times New Roman" w:cs="Times New Roman" w:hint="eastAsia"/>
          <w:b/>
          <w:sz w:val="24"/>
          <w:szCs w:val="24"/>
        </w:rPr>
        <w:t xml:space="preserve"> </w:t>
      </w:r>
      <w:r w:rsidR="002B0188" w:rsidRPr="00986BFB">
        <w:rPr>
          <w:rFonts w:ascii="Times New Roman" w:hAnsi="Times New Roman" w:cs="Times New Roman"/>
          <w:b/>
          <w:sz w:val="24"/>
          <w:szCs w:val="24"/>
        </w:rPr>
        <w:t>Use</w:t>
      </w:r>
      <w:proofErr w:type="gramEnd"/>
      <w:r w:rsidR="002B0188" w:rsidRPr="00986BFB">
        <w:rPr>
          <w:rFonts w:ascii="Times New Roman" w:hAnsi="Times New Roman" w:cs="Times New Roman"/>
          <w:b/>
          <w:sz w:val="24"/>
          <w:szCs w:val="24"/>
        </w:rPr>
        <w:t xml:space="preserve"> of Tooling</w:t>
      </w:r>
    </w:p>
    <w:p w:rsidR="002B0188" w:rsidRPr="00986BFB" w:rsidRDefault="00023022" w:rsidP="002B0188">
      <w:pPr>
        <w:spacing w:line="440" w:lineRule="exact"/>
        <w:ind w:right="50"/>
        <w:rPr>
          <w:rFonts w:ascii="Times New Roman" w:hAnsi="Times New Roman" w:cs="Times New Roman"/>
          <w:color w:val="000000" w:themeColor="text1"/>
          <w:sz w:val="24"/>
          <w:szCs w:val="24"/>
        </w:rPr>
      </w:pPr>
      <w:proofErr w:type="gramStart"/>
      <w:r w:rsidRPr="00986BFB">
        <w:rPr>
          <w:rFonts w:ascii="Times New Roman" w:eastAsia="黑体" w:hAnsi="Times New Roman" w:cs="Times New Roman"/>
          <w:color w:val="000000" w:themeColor="text1"/>
          <w:sz w:val="24"/>
          <w:szCs w:val="24"/>
        </w:rPr>
        <w:t>5.5</w:t>
      </w:r>
      <w:r w:rsidR="002B0188" w:rsidRPr="00986BFB">
        <w:rPr>
          <w:rFonts w:ascii="Times New Roman" w:eastAsia="黑体" w:hAnsi="Times New Roman" w:cs="Times New Roman"/>
          <w:color w:val="000000" w:themeColor="text1"/>
          <w:sz w:val="24"/>
          <w:szCs w:val="24"/>
        </w:rPr>
        <w:t>.1</w:t>
      </w:r>
      <w:r w:rsidR="006B715C" w:rsidRPr="00986BFB">
        <w:rPr>
          <w:rFonts w:ascii="Times New Roman" w:hAnsi="Times New Roman" w:cs="Times New Roman"/>
          <w:sz w:val="24"/>
          <w:szCs w:val="24"/>
        </w:rPr>
        <w:t xml:space="preserve"> </w:t>
      </w:r>
      <w:r w:rsidR="00986BFB">
        <w:rPr>
          <w:rFonts w:ascii="Times New Roman" w:hAnsi="Times New Roman" w:cs="Times New Roman" w:hint="eastAsia"/>
          <w:sz w:val="24"/>
          <w:szCs w:val="24"/>
        </w:rPr>
        <w:t xml:space="preserve"> </w:t>
      </w:r>
      <w:r w:rsidR="002B0188" w:rsidRPr="00986BFB">
        <w:rPr>
          <w:rFonts w:ascii="Times New Roman" w:hAnsi="Times New Roman" w:cs="Times New Roman"/>
          <w:sz w:val="24"/>
          <w:szCs w:val="24"/>
        </w:rPr>
        <w:t>Use</w:t>
      </w:r>
      <w:proofErr w:type="gramEnd"/>
      <w:r w:rsidR="002B0188" w:rsidRPr="00986BFB">
        <w:rPr>
          <w:rFonts w:ascii="Times New Roman" w:hAnsi="Times New Roman" w:cs="Times New Roman"/>
          <w:sz w:val="24"/>
          <w:szCs w:val="24"/>
        </w:rPr>
        <w:t xml:space="preserve"> </w:t>
      </w:r>
      <w:proofErr w:type="spellStart"/>
      <w:r w:rsidR="002B0188" w:rsidRPr="00986BFB">
        <w:rPr>
          <w:rFonts w:ascii="Times New Roman" w:hAnsi="Times New Roman" w:cs="Times New Roman"/>
          <w:sz w:val="24"/>
          <w:szCs w:val="24"/>
        </w:rPr>
        <w:t>ofCustomer</w:t>
      </w:r>
      <w:proofErr w:type="spellEnd"/>
      <w:r w:rsidR="002B0188" w:rsidRPr="00986BFB">
        <w:rPr>
          <w:rFonts w:ascii="Times New Roman" w:hAnsi="Times New Roman" w:cs="Times New Roman"/>
          <w:sz w:val="24"/>
          <w:szCs w:val="24"/>
        </w:rPr>
        <w:t xml:space="preserve">-Supplied </w:t>
      </w:r>
      <w:proofErr w:type="spellStart"/>
      <w:r w:rsidR="002B0188" w:rsidRPr="00986BFB">
        <w:rPr>
          <w:rFonts w:ascii="Times New Roman" w:hAnsi="Times New Roman" w:cs="Times New Roman"/>
          <w:sz w:val="24"/>
          <w:szCs w:val="24"/>
        </w:rPr>
        <w:t>Tooling</w:t>
      </w:r>
      <w:r w:rsidR="002B0188" w:rsidRPr="00986BFB">
        <w:rPr>
          <w:rFonts w:ascii="Times New Roman" w:hAnsi="Times New Roman" w:cs="Times New Roman"/>
          <w:color w:val="101214"/>
          <w:sz w:val="24"/>
          <w:szCs w:val="24"/>
          <w:shd w:val="clear" w:color="auto" w:fill="FFFFFF"/>
        </w:rPr>
        <w:t>according</w:t>
      </w:r>
      <w:proofErr w:type="spellEnd"/>
      <w:r w:rsidR="002B0188" w:rsidRPr="00986BFB">
        <w:rPr>
          <w:rFonts w:ascii="Times New Roman" w:hAnsi="Times New Roman" w:cs="Times New Roman"/>
          <w:color w:val="101214"/>
          <w:sz w:val="24"/>
          <w:szCs w:val="24"/>
          <w:shd w:val="clear" w:color="auto" w:fill="FFFFFF"/>
        </w:rPr>
        <w:t xml:space="preserve"> to company procedure</w:t>
      </w:r>
      <w:r w:rsidR="002B0188" w:rsidRPr="00986BFB">
        <w:rPr>
          <w:rFonts w:ascii="Times New Roman" w:hAnsi="Times New Roman" w:cs="Times New Roman"/>
          <w:color w:val="000000" w:themeColor="text1"/>
          <w:sz w:val="24"/>
          <w:szCs w:val="24"/>
        </w:rPr>
        <w:t>management.</w:t>
      </w:r>
    </w:p>
    <w:p w:rsidR="002B0188" w:rsidRPr="00986BFB" w:rsidRDefault="00023022" w:rsidP="002B0188">
      <w:pPr>
        <w:spacing w:line="440" w:lineRule="exact"/>
        <w:ind w:right="50"/>
        <w:rPr>
          <w:rFonts w:ascii="Times New Roman" w:hAnsi="Times New Roman" w:cs="Times New Roman"/>
          <w:color w:val="000000" w:themeColor="text1"/>
          <w:sz w:val="24"/>
          <w:szCs w:val="24"/>
        </w:rPr>
      </w:pPr>
      <w:proofErr w:type="gramStart"/>
      <w:r w:rsidRPr="00986BFB">
        <w:rPr>
          <w:rFonts w:ascii="Times New Roman" w:eastAsia="黑体" w:hAnsi="Times New Roman" w:cs="Times New Roman"/>
          <w:color w:val="000000" w:themeColor="text1"/>
          <w:sz w:val="24"/>
          <w:szCs w:val="24"/>
        </w:rPr>
        <w:t>5.5</w:t>
      </w:r>
      <w:r w:rsidR="002B0188" w:rsidRPr="00986BFB">
        <w:rPr>
          <w:rFonts w:ascii="Times New Roman" w:eastAsia="黑体" w:hAnsi="Times New Roman" w:cs="Times New Roman"/>
          <w:color w:val="000000" w:themeColor="text1"/>
          <w:sz w:val="24"/>
          <w:szCs w:val="24"/>
        </w:rPr>
        <w:t>.2</w:t>
      </w:r>
      <w:r w:rsidR="006B715C" w:rsidRPr="00986BFB">
        <w:rPr>
          <w:rStyle w:val="tgt"/>
          <w:rFonts w:ascii="Times New Roman" w:hAnsi="Times New Roman" w:cs="Times New Roman"/>
          <w:color w:val="101214"/>
          <w:sz w:val="24"/>
          <w:szCs w:val="24"/>
          <w:shd w:val="clear" w:color="auto" w:fill="FFFFFF"/>
        </w:rPr>
        <w:t xml:space="preserve"> </w:t>
      </w:r>
      <w:r w:rsidR="00986BFB">
        <w:rPr>
          <w:rStyle w:val="tgt"/>
          <w:rFonts w:ascii="Times New Roman" w:hAnsi="Times New Roman" w:cs="Times New Roman" w:hint="eastAsia"/>
          <w:color w:val="101214"/>
          <w:sz w:val="24"/>
          <w:szCs w:val="24"/>
          <w:shd w:val="clear" w:color="auto" w:fill="FFFFFF"/>
        </w:rPr>
        <w:t xml:space="preserve"> </w:t>
      </w:r>
      <w:r w:rsidR="002B0188" w:rsidRPr="00986BFB">
        <w:rPr>
          <w:rStyle w:val="tgt"/>
          <w:rFonts w:ascii="Times New Roman" w:hAnsi="Times New Roman" w:cs="Times New Roman"/>
          <w:color w:val="101214"/>
          <w:sz w:val="24"/>
          <w:szCs w:val="24"/>
          <w:shd w:val="clear" w:color="auto" w:fill="FFFFFF"/>
        </w:rPr>
        <w:t>Production</w:t>
      </w:r>
      <w:proofErr w:type="gramEnd"/>
      <w:r w:rsidR="002B0188" w:rsidRPr="00986BFB">
        <w:rPr>
          <w:rStyle w:val="tgt"/>
          <w:rFonts w:ascii="Times New Roman" w:hAnsi="Times New Roman" w:cs="Times New Roman"/>
          <w:color w:val="101214"/>
          <w:sz w:val="24"/>
          <w:szCs w:val="24"/>
          <w:shd w:val="clear" w:color="auto" w:fill="FFFFFF"/>
        </w:rPr>
        <w:t xml:space="preserve"> tooling or inspection tooling in the process of use, damage or problems affect the use, should be reported to the technical director of the unit in time, the technical director to inform the process equipment room, the process equipment room technician to organize relevant departments to the site for analysis and treatment, and report to the project management department, if necessary by the project management manager to inform the customer. </w:t>
      </w:r>
      <w:proofErr w:type="gramStart"/>
      <w:r w:rsidR="002B0188" w:rsidRPr="00986BFB">
        <w:rPr>
          <w:rStyle w:val="tgt"/>
          <w:rFonts w:ascii="Times New Roman" w:hAnsi="Times New Roman" w:cs="Times New Roman"/>
          <w:color w:val="101214"/>
          <w:sz w:val="24"/>
          <w:szCs w:val="24"/>
          <w:shd w:val="clear" w:color="auto" w:fill="FFFFFF"/>
        </w:rPr>
        <w:t xml:space="preserve">At the same time, notice of suspension and detention of tooling (FM </w:t>
      </w:r>
      <w:r w:rsidRPr="00986BFB">
        <w:rPr>
          <w:rStyle w:val="tgt"/>
          <w:rFonts w:ascii="Times New Roman" w:hAnsi="Times New Roman" w:cs="Times New Roman"/>
          <w:color w:val="101214"/>
          <w:sz w:val="24"/>
          <w:szCs w:val="24"/>
          <w:shd w:val="clear" w:color="auto" w:fill="FFFFFF"/>
        </w:rPr>
        <w:t>1407</w:t>
      </w:r>
      <w:r w:rsidR="002B0188" w:rsidRPr="00986BFB">
        <w:rPr>
          <w:rStyle w:val="tgt"/>
          <w:rFonts w:ascii="Times New Roman" w:hAnsi="Times New Roman" w:cs="Times New Roman"/>
          <w:color w:val="101214"/>
          <w:sz w:val="24"/>
          <w:szCs w:val="24"/>
          <w:shd w:val="clear" w:color="auto" w:fill="FFFFFF"/>
        </w:rPr>
        <w:t>-</w:t>
      </w:r>
      <w:r w:rsidR="00CE0685" w:rsidRPr="00986BFB">
        <w:rPr>
          <w:rStyle w:val="tgt"/>
          <w:rFonts w:ascii="Times New Roman" w:hAnsi="Times New Roman" w:cs="Times New Roman"/>
          <w:color w:val="101214"/>
          <w:sz w:val="24"/>
          <w:szCs w:val="24"/>
          <w:shd w:val="clear" w:color="auto" w:fill="FFFFFF"/>
        </w:rPr>
        <w:t>1</w:t>
      </w:r>
      <w:r w:rsidR="006351D3" w:rsidRPr="00986BFB">
        <w:rPr>
          <w:rStyle w:val="tgt"/>
          <w:rFonts w:ascii="Times New Roman" w:hAnsi="Times New Roman" w:cs="Times New Roman"/>
          <w:color w:val="101214"/>
          <w:sz w:val="24"/>
          <w:szCs w:val="24"/>
          <w:shd w:val="clear" w:color="auto" w:fill="FFFFFF"/>
        </w:rPr>
        <w:t>9</w:t>
      </w:r>
      <w:r w:rsidR="002B0188" w:rsidRPr="00986BFB">
        <w:rPr>
          <w:rStyle w:val="tgt"/>
          <w:rFonts w:ascii="Times New Roman" w:hAnsi="Times New Roman" w:cs="Times New Roman"/>
          <w:color w:val="101214"/>
          <w:sz w:val="24"/>
          <w:szCs w:val="24"/>
          <w:shd w:val="clear" w:color="auto" w:fill="FFFFFF"/>
        </w:rPr>
        <w:t>).</w:t>
      </w:r>
      <w:proofErr w:type="gramEnd"/>
    </w:p>
    <w:p w:rsidR="002B0188" w:rsidRPr="00986BFB" w:rsidRDefault="00023022" w:rsidP="002B0188">
      <w:pPr>
        <w:spacing w:line="440" w:lineRule="exact"/>
        <w:ind w:right="50"/>
        <w:rPr>
          <w:rFonts w:ascii="Times New Roman" w:hAnsi="Times New Roman" w:cs="Times New Roman"/>
          <w:color w:val="000000" w:themeColor="text1"/>
          <w:sz w:val="24"/>
          <w:szCs w:val="24"/>
        </w:rPr>
      </w:pPr>
      <w:r w:rsidRPr="00986BFB">
        <w:rPr>
          <w:rFonts w:ascii="Times New Roman" w:eastAsia="黑体" w:hAnsi="Times New Roman" w:cs="Times New Roman"/>
          <w:color w:val="000000" w:themeColor="text1"/>
          <w:sz w:val="24"/>
          <w:szCs w:val="24"/>
        </w:rPr>
        <w:t>5.5</w:t>
      </w:r>
      <w:r w:rsidR="002B0188" w:rsidRPr="00986BFB">
        <w:rPr>
          <w:rFonts w:ascii="Times New Roman" w:eastAsia="黑体" w:hAnsi="Times New Roman" w:cs="Times New Roman"/>
          <w:color w:val="000000" w:themeColor="text1"/>
          <w:sz w:val="24"/>
          <w:szCs w:val="24"/>
        </w:rPr>
        <w:t>.3</w:t>
      </w:r>
      <w:r w:rsidR="006B715C" w:rsidRPr="00986BFB">
        <w:rPr>
          <w:rStyle w:val="tgt"/>
          <w:rFonts w:ascii="Times New Roman" w:hAnsi="Times New Roman" w:cs="Times New Roman"/>
          <w:color w:val="101214"/>
          <w:sz w:val="24"/>
          <w:szCs w:val="24"/>
          <w:shd w:val="clear" w:color="auto" w:fill="FFFFFF"/>
        </w:rPr>
        <w:t xml:space="preserve"> </w:t>
      </w:r>
      <w:r w:rsidR="002B0188" w:rsidRPr="00986BFB">
        <w:rPr>
          <w:rStyle w:val="tgt"/>
          <w:rFonts w:ascii="Times New Roman" w:hAnsi="Times New Roman" w:cs="Times New Roman"/>
          <w:color w:val="101214"/>
          <w:sz w:val="24"/>
          <w:szCs w:val="24"/>
          <w:shd w:val="clear" w:color="auto" w:fill="FFFFFF"/>
        </w:rPr>
        <w:t xml:space="preserve">When the standard tooling is damaged or affected by problems during use, the user of the standard tooling shall notify the technician in the process equipment room, and the technician in the process equipment room shall notify the technical office, and the technical Office shall organize relevant departments to analyze and deal with the problem on site. The inspection department shall fill in the unqualified tooling review form (FM </w:t>
      </w:r>
      <w:r w:rsidRPr="00986BFB">
        <w:rPr>
          <w:rStyle w:val="tgt"/>
          <w:rFonts w:ascii="Times New Roman" w:hAnsi="Times New Roman" w:cs="Times New Roman"/>
          <w:color w:val="101214"/>
          <w:sz w:val="24"/>
          <w:szCs w:val="24"/>
          <w:shd w:val="clear" w:color="auto" w:fill="FFFFFF"/>
        </w:rPr>
        <w:t>1407</w:t>
      </w:r>
      <w:r w:rsidR="002B0188" w:rsidRPr="00986BFB">
        <w:rPr>
          <w:rStyle w:val="tgt"/>
          <w:rFonts w:ascii="Times New Roman" w:hAnsi="Times New Roman" w:cs="Times New Roman"/>
          <w:color w:val="101214"/>
          <w:sz w:val="24"/>
          <w:szCs w:val="24"/>
          <w:shd w:val="clear" w:color="auto" w:fill="FFFFFF"/>
        </w:rPr>
        <w:t>-</w:t>
      </w:r>
      <w:r w:rsidR="00CE0685" w:rsidRPr="00986BFB">
        <w:rPr>
          <w:rStyle w:val="tgt"/>
          <w:rFonts w:ascii="Times New Roman" w:hAnsi="Times New Roman" w:cs="Times New Roman"/>
          <w:color w:val="101214"/>
          <w:sz w:val="24"/>
          <w:szCs w:val="24"/>
          <w:shd w:val="clear" w:color="auto" w:fill="FFFFFF"/>
        </w:rPr>
        <w:t>0</w:t>
      </w:r>
      <w:r w:rsidR="002B0188" w:rsidRPr="00986BFB">
        <w:rPr>
          <w:rStyle w:val="tgt"/>
          <w:rFonts w:ascii="Times New Roman" w:hAnsi="Times New Roman" w:cs="Times New Roman"/>
          <w:color w:val="101214"/>
          <w:sz w:val="24"/>
          <w:szCs w:val="24"/>
          <w:shd w:val="clear" w:color="auto" w:fill="FFFFFF"/>
        </w:rPr>
        <w:t xml:space="preserve">8) and report it to the project manager of the project management Department, who shall inform the customer if necessary. </w:t>
      </w:r>
      <w:proofErr w:type="gramStart"/>
      <w:r w:rsidR="002B0188" w:rsidRPr="00986BFB">
        <w:rPr>
          <w:rStyle w:val="tgt"/>
          <w:rFonts w:ascii="Times New Roman" w:hAnsi="Times New Roman" w:cs="Times New Roman"/>
          <w:color w:val="101214"/>
          <w:sz w:val="24"/>
          <w:szCs w:val="24"/>
          <w:shd w:val="clear" w:color="auto" w:fill="FFFFFF"/>
        </w:rPr>
        <w:t xml:space="preserve">At the same time, notice of suspension and detention of tooling (FM </w:t>
      </w:r>
      <w:r w:rsidRPr="00986BFB">
        <w:rPr>
          <w:rStyle w:val="tgt"/>
          <w:rFonts w:ascii="Times New Roman" w:hAnsi="Times New Roman" w:cs="Times New Roman"/>
          <w:color w:val="101214"/>
          <w:sz w:val="24"/>
          <w:szCs w:val="24"/>
          <w:shd w:val="clear" w:color="auto" w:fill="FFFFFF"/>
        </w:rPr>
        <w:t>1407</w:t>
      </w:r>
      <w:r w:rsidR="002B0188" w:rsidRPr="00986BFB">
        <w:rPr>
          <w:rStyle w:val="tgt"/>
          <w:rFonts w:ascii="Times New Roman" w:hAnsi="Times New Roman" w:cs="Times New Roman"/>
          <w:color w:val="101214"/>
          <w:sz w:val="24"/>
          <w:szCs w:val="24"/>
          <w:shd w:val="clear" w:color="auto" w:fill="FFFFFF"/>
        </w:rPr>
        <w:t>-</w:t>
      </w:r>
      <w:r w:rsidR="00CE0685" w:rsidRPr="00986BFB">
        <w:rPr>
          <w:rStyle w:val="tgt"/>
          <w:rFonts w:ascii="Times New Roman" w:hAnsi="Times New Roman" w:cs="Times New Roman"/>
          <w:color w:val="101214"/>
          <w:sz w:val="24"/>
          <w:szCs w:val="24"/>
          <w:shd w:val="clear" w:color="auto" w:fill="FFFFFF"/>
        </w:rPr>
        <w:t>19</w:t>
      </w:r>
      <w:r w:rsidR="002B0188" w:rsidRPr="00986BFB">
        <w:rPr>
          <w:rStyle w:val="tgt"/>
          <w:rFonts w:ascii="Times New Roman" w:hAnsi="Times New Roman" w:cs="Times New Roman"/>
          <w:color w:val="101214"/>
          <w:sz w:val="24"/>
          <w:szCs w:val="24"/>
          <w:shd w:val="clear" w:color="auto" w:fill="FFFFFF"/>
        </w:rPr>
        <w:t>).</w:t>
      </w:r>
      <w:proofErr w:type="gramEnd"/>
    </w:p>
    <w:p w:rsidR="002B0188" w:rsidRPr="00986BFB" w:rsidRDefault="00023022" w:rsidP="002B0188">
      <w:pPr>
        <w:spacing w:line="440" w:lineRule="exact"/>
        <w:ind w:right="50"/>
        <w:rPr>
          <w:rFonts w:ascii="Times New Roman" w:hAnsi="Times New Roman" w:cs="Times New Roman"/>
          <w:sz w:val="24"/>
          <w:szCs w:val="24"/>
        </w:rPr>
      </w:pPr>
      <w:proofErr w:type="gramStart"/>
      <w:r w:rsidRPr="00986BFB">
        <w:rPr>
          <w:rFonts w:ascii="Times New Roman" w:eastAsia="黑体" w:hAnsi="Times New Roman" w:cs="Times New Roman"/>
          <w:color w:val="000000" w:themeColor="text1"/>
          <w:sz w:val="24"/>
          <w:szCs w:val="24"/>
        </w:rPr>
        <w:t>5.5</w:t>
      </w:r>
      <w:r w:rsidR="002B0188" w:rsidRPr="00986BFB">
        <w:rPr>
          <w:rFonts w:ascii="Times New Roman" w:eastAsia="黑体" w:hAnsi="Times New Roman" w:cs="Times New Roman"/>
          <w:color w:val="000000" w:themeColor="text1"/>
          <w:sz w:val="24"/>
          <w:szCs w:val="24"/>
        </w:rPr>
        <w:t>.4</w:t>
      </w:r>
      <w:r w:rsidR="006B715C" w:rsidRPr="00986BFB">
        <w:rPr>
          <w:rFonts w:ascii="Times New Roman" w:hAnsi="Times New Roman" w:cs="Times New Roman"/>
          <w:sz w:val="24"/>
          <w:szCs w:val="24"/>
        </w:rPr>
        <w:t xml:space="preserve"> </w:t>
      </w:r>
      <w:r w:rsidR="00986BFB">
        <w:rPr>
          <w:rFonts w:ascii="Times New Roman" w:hAnsi="Times New Roman" w:cs="Times New Roman" w:hint="eastAsia"/>
          <w:sz w:val="24"/>
          <w:szCs w:val="24"/>
        </w:rPr>
        <w:t xml:space="preserve"> </w:t>
      </w:r>
      <w:r w:rsidR="002B0188" w:rsidRPr="00986BFB">
        <w:rPr>
          <w:rFonts w:ascii="Times New Roman" w:hAnsi="Times New Roman" w:cs="Times New Roman"/>
          <w:sz w:val="24"/>
          <w:szCs w:val="24"/>
        </w:rPr>
        <w:t>Epoxy</w:t>
      </w:r>
      <w:proofErr w:type="gramEnd"/>
      <w:r w:rsidR="002B0188" w:rsidRPr="00986BFB">
        <w:rPr>
          <w:rFonts w:ascii="Times New Roman" w:hAnsi="Times New Roman" w:cs="Times New Roman"/>
          <w:sz w:val="24"/>
          <w:szCs w:val="24"/>
        </w:rPr>
        <w:t xml:space="preserve"> is forbidden to directly contact with customer-supplied master tooling.</w:t>
      </w:r>
    </w:p>
    <w:p w:rsidR="002B0188" w:rsidRPr="00986BFB" w:rsidRDefault="00023022" w:rsidP="002B0188">
      <w:pPr>
        <w:spacing w:line="440" w:lineRule="exact"/>
        <w:ind w:left="2" w:right="-122"/>
        <w:rPr>
          <w:rFonts w:ascii="Times New Roman" w:eastAsia="黑体" w:hAnsi="Times New Roman" w:cs="Times New Roman"/>
          <w:color w:val="000000" w:themeColor="text1"/>
          <w:sz w:val="24"/>
          <w:szCs w:val="24"/>
        </w:rPr>
      </w:pPr>
      <w:r w:rsidRPr="00986BFB">
        <w:rPr>
          <w:rFonts w:ascii="Times New Roman" w:eastAsia="黑体" w:hAnsi="Times New Roman" w:cs="Times New Roman"/>
          <w:color w:val="000000" w:themeColor="text1"/>
          <w:sz w:val="24"/>
          <w:szCs w:val="24"/>
        </w:rPr>
        <w:t>5.5</w:t>
      </w:r>
      <w:r w:rsidR="002B0188" w:rsidRPr="00986BFB">
        <w:rPr>
          <w:rFonts w:ascii="Times New Roman" w:eastAsia="黑体" w:hAnsi="Times New Roman" w:cs="Times New Roman"/>
          <w:color w:val="000000" w:themeColor="text1"/>
          <w:sz w:val="24"/>
          <w:szCs w:val="24"/>
        </w:rPr>
        <w:t>.5</w:t>
      </w:r>
      <w:r w:rsidR="006B715C" w:rsidRPr="00986BFB">
        <w:rPr>
          <w:rFonts w:ascii="Times New Roman" w:hAnsi="Times New Roman" w:cs="Times New Roman"/>
          <w:color w:val="101214"/>
          <w:sz w:val="24"/>
          <w:szCs w:val="24"/>
          <w:shd w:val="clear" w:color="auto" w:fill="FFFFFF"/>
        </w:rPr>
        <w:t xml:space="preserve"> </w:t>
      </w:r>
      <w:r w:rsidR="002B0188" w:rsidRPr="00986BFB">
        <w:rPr>
          <w:rFonts w:ascii="Times New Roman" w:hAnsi="Times New Roman" w:cs="Times New Roman"/>
          <w:color w:val="101214"/>
          <w:sz w:val="24"/>
          <w:szCs w:val="24"/>
          <w:shd w:val="clear" w:color="auto" w:fill="FFFFFF"/>
        </w:rPr>
        <w:t>After the customer tooling is received, before the first one is put into production, it shall be verified in accordance with the requirements of</w:t>
      </w:r>
      <w:r w:rsidR="002B0188" w:rsidRPr="00986BFB">
        <w:rPr>
          <w:rFonts w:ascii="Times New Roman" w:hAnsi="Times New Roman" w:cs="Times New Roman"/>
          <w:color w:val="000000" w:themeColor="text1"/>
          <w:sz w:val="24"/>
          <w:szCs w:val="24"/>
        </w:rPr>
        <w:t>GLC</w:t>
      </w:r>
      <w:r w:rsidRPr="00986BFB">
        <w:rPr>
          <w:rFonts w:ascii="Times New Roman" w:hAnsi="Times New Roman" w:cs="Times New Roman"/>
          <w:color w:val="000000" w:themeColor="text1"/>
          <w:sz w:val="24"/>
          <w:szCs w:val="24"/>
        </w:rPr>
        <w:t>1407</w:t>
      </w:r>
      <w:r w:rsidR="002B0188" w:rsidRPr="00986BFB">
        <w:rPr>
          <w:rFonts w:ascii="Times New Roman" w:hAnsi="Times New Roman" w:cs="Times New Roman"/>
          <w:color w:val="000000" w:themeColor="text1"/>
          <w:sz w:val="24"/>
          <w:szCs w:val="24"/>
        </w:rPr>
        <w:t>0401.</w:t>
      </w:r>
      <w:r w:rsidR="002B0188" w:rsidRPr="00986BFB">
        <w:rPr>
          <w:rFonts w:ascii="Times New Roman" w:hAnsi="Times New Roman" w:cs="Times New Roman"/>
          <w:color w:val="101214"/>
          <w:sz w:val="24"/>
          <w:szCs w:val="24"/>
          <w:shd w:val="clear" w:color="auto" w:fill="FFFFFF"/>
        </w:rPr>
        <w:t xml:space="preserve"> After the verification, it can be put into formal production.</w:t>
      </w:r>
    </w:p>
    <w:p w:rsidR="002B0188" w:rsidRPr="00986BFB" w:rsidRDefault="00023022" w:rsidP="002B0188">
      <w:pPr>
        <w:spacing w:line="440" w:lineRule="exact"/>
        <w:rPr>
          <w:rFonts w:ascii="Times New Roman" w:hAnsi="Times New Roman" w:cs="Times New Roman"/>
          <w:b/>
          <w:sz w:val="24"/>
          <w:szCs w:val="24"/>
        </w:rPr>
      </w:pPr>
      <w:r w:rsidRPr="00986BFB">
        <w:rPr>
          <w:rFonts w:ascii="Times New Roman" w:eastAsia="黑体" w:hAnsi="Times New Roman" w:cs="Times New Roman"/>
          <w:color w:val="000000" w:themeColor="text1"/>
          <w:sz w:val="24"/>
          <w:szCs w:val="24"/>
        </w:rPr>
        <w:t>5</w:t>
      </w:r>
      <w:r w:rsidR="002B0188" w:rsidRPr="00986BFB">
        <w:rPr>
          <w:rFonts w:ascii="Times New Roman" w:eastAsia="黑体" w:hAnsi="Times New Roman" w:cs="Times New Roman"/>
          <w:color w:val="000000" w:themeColor="text1"/>
          <w:sz w:val="24"/>
          <w:szCs w:val="24"/>
        </w:rPr>
        <w:t>.6</w:t>
      </w:r>
      <w:r w:rsidR="00986BFB">
        <w:rPr>
          <w:rFonts w:ascii="Times New Roman" w:eastAsia="黑体" w:hAnsi="Times New Roman" w:cs="Times New Roman" w:hint="eastAsia"/>
          <w:color w:val="000000" w:themeColor="text1"/>
          <w:sz w:val="24"/>
          <w:szCs w:val="24"/>
        </w:rPr>
        <w:t xml:space="preserve"> </w:t>
      </w:r>
      <w:r w:rsidR="002B0188" w:rsidRPr="00986BFB">
        <w:rPr>
          <w:rFonts w:ascii="Times New Roman" w:hAnsi="Times New Roman" w:cs="Times New Roman"/>
          <w:b/>
          <w:sz w:val="24"/>
          <w:szCs w:val="24"/>
        </w:rPr>
        <w:t>Transportation and Lifting of Tooling</w:t>
      </w:r>
    </w:p>
    <w:p w:rsidR="002B0188" w:rsidRPr="00986BFB" w:rsidRDefault="002B0188" w:rsidP="002B0188">
      <w:pPr>
        <w:pStyle w:val="a5"/>
        <w:spacing w:line="440" w:lineRule="exact"/>
        <w:ind w:firstLine="0"/>
        <w:rPr>
          <w:sz w:val="24"/>
          <w:szCs w:val="24"/>
        </w:rPr>
      </w:pPr>
      <w:r w:rsidRPr="00986BFB">
        <w:rPr>
          <w:sz w:val="24"/>
          <w:szCs w:val="24"/>
        </w:rPr>
        <w:t xml:space="preserve">Master tooling shall be borrowed together with its packing box. Specific person shall be assigned for its transportation by the vehicle. The vehicle can only move after safety is checked and confirmed. If tooling needs to be lifted, lifting points shall be checked carefully to assure safety. </w:t>
      </w:r>
      <w:r w:rsidRPr="00986BFB">
        <w:rPr>
          <w:sz w:val="24"/>
          <w:szCs w:val="24"/>
        </w:rPr>
        <w:lastRenderedPageBreak/>
        <w:t>When customers have specific requirements for lifting, they shall provide standard lifting requirements.</w:t>
      </w:r>
    </w:p>
    <w:p w:rsidR="002B0188" w:rsidRPr="00986BFB" w:rsidRDefault="00023022" w:rsidP="002B0188">
      <w:pPr>
        <w:spacing w:line="440" w:lineRule="exact"/>
        <w:ind w:right="1727"/>
        <w:rPr>
          <w:rFonts w:ascii="Times New Roman" w:eastAsia="黑体" w:hAnsi="Times New Roman" w:cs="Times New Roman"/>
          <w:b/>
          <w:color w:val="000000" w:themeColor="text1"/>
          <w:sz w:val="24"/>
          <w:szCs w:val="24"/>
        </w:rPr>
      </w:pPr>
      <w:proofErr w:type="gramStart"/>
      <w:r w:rsidRPr="00986BFB">
        <w:rPr>
          <w:rFonts w:ascii="Times New Roman" w:eastAsia="黑体" w:hAnsi="Times New Roman" w:cs="Times New Roman"/>
          <w:color w:val="000000" w:themeColor="text1"/>
          <w:sz w:val="24"/>
          <w:szCs w:val="24"/>
        </w:rPr>
        <w:t>5</w:t>
      </w:r>
      <w:r w:rsidR="002B0188" w:rsidRPr="00986BFB">
        <w:rPr>
          <w:rFonts w:ascii="Times New Roman" w:eastAsia="黑体" w:hAnsi="Times New Roman" w:cs="Times New Roman"/>
          <w:color w:val="000000" w:themeColor="text1"/>
          <w:sz w:val="24"/>
          <w:szCs w:val="24"/>
        </w:rPr>
        <w:t>.7</w:t>
      </w:r>
      <w:r w:rsidR="00986BFB">
        <w:rPr>
          <w:rFonts w:ascii="Times New Roman" w:eastAsia="黑体" w:hAnsi="Times New Roman" w:cs="Times New Roman" w:hint="eastAsia"/>
          <w:color w:val="000000" w:themeColor="text1"/>
          <w:sz w:val="24"/>
          <w:szCs w:val="24"/>
        </w:rPr>
        <w:t xml:space="preserve"> </w:t>
      </w:r>
      <w:r w:rsidR="006B715C" w:rsidRPr="00986BFB">
        <w:rPr>
          <w:rFonts w:ascii="Times New Roman" w:hAnsi="Times New Roman" w:cs="Times New Roman"/>
          <w:b/>
          <w:sz w:val="24"/>
          <w:szCs w:val="24"/>
        </w:rPr>
        <w:t xml:space="preserve"> </w:t>
      </w:r>
      <w:r w:rsidR="002B0188" w:rsidRPr="00986BFB">
        <w:rPr>
          <w:rFonts w:ascii="Times New Roman" w:hAnsi="Times New Roman" w:cs="Times New Roman"/>
          <w:b/>
          <w:sz w:val="24"/>
          <w:szCs w:val="24"/>
        </w:rPr>
        <w:t>Periodic</w:t>
      </w:r>
      <w:proofErr w:type="gramEnd"/>
      <w:r w:rsidR="002B0188" w:rsidRPr="00986BFB">
        <w:rPr>
          <w:rFonts w:ascii="Times New Roman" w:hAnsi="Times New Roman" w:cs="Times New Roman"/>
          <w:b/>
          <w:sz w:val="24"/>
          <w:szCs w:val="24"/>
        </w:rPr>
        <w:t xml:space="preserve"> Inspection of Tooling</w:t>
      </w:r>
    </w:p>
    <w:p w:rsidR="002B0188" w:rsidRPr="00986BFB" w:rsidRDefault="002B0188" w:rsidP="002B0188">
      <w:pPr>
        <w:spacing w:line="440" w:lineRule="exact"/>
        <w:ind w:right="-1"/>
        <w:rPr>
          <w:rFonts w:ascii="Times New Roman" w:hAnsi="Times New Roman" w:cs="Times New Roman"/>
          <w:color w:val="101214"/>
          <w:sz w:val="24"/>
          <w:szCs w:val="24"/>
          <w:shd w:val="clear" w:color="auto" w:fill="FFFFFF"/>
        </w:rPr>
      </w:pPr>
      <w:r w:rsidRPr="00986BFB">
        <w:rPr>
          <w:rStyle w:val="tgt"/>
          <w:rFonts w:ascii="Times New Roman" w:hAnsi="Times New Roman" w:cs="Times New Roman"/>
          <w:color w:val="101214"/>
          <w:sz w:val="24"/>
          <w:szCs w:val="24"/>
          <w:shd w:val="clear" w:color="auto" w:fill="FFFFFF"/>
        </w:rPr>
        <w:t>According to the contract, if Shenyang Civil Aircraft Corporation orders the tooling provided by the customer, the planner of the tooling using department shall propose the inspection requirements according to the inspection plan, and the technician of process equipment room shall organize the tooling inspection; For the tooling to be inspected by the customer, the workshop planner will put forward the inspection demand one month in advance, and the process equipment room will submit it to the project management department, where the project manager will coordinate with the customer to carry out the inspection work.</w:t>
      </w:r>
    </w:p>
    <w:p w:rsidR="002B0188" w:rsidRPr="00986BFB" w:rsidRDefault="00023022" w:rsidP="002B0188">
      <w:pPr>
        <w:spacing w:line="440" w:lineRule="exact"/>
        <w:ind w:right="1727"/>
        <w:rPr>
          <w:rFonts w:ascii="Times New Roman" w:hAnsi="Times New Roman" w:cs="Times New Roman"/>
          <w:b/>
          <w:color w:val="000000" w:themeColor="text1"/>
          <w:sz w:val="24"/>
          <w:szCs w:val="24"/>
        </w:rPr>
      </w:pPr>
      <w:proofErr w:type="gramStart"/>
      <w:r w:rsidRPr="00986BFB">
        <w:rPr>
          <w:rFonts w:ascii="Times New Roman" w:eastAsia="黑体" w:hAnsi="Times New Roman" w:cs="Times New Roman"/>
          <w:color w:val="000000" w:themeColor="text1"/>
          <w:sz w:val="24"/>
          <w:szCs w:val="24"/>
        </w:rPr>
        <w:t>5</w:t>
      </w:r>
      <w:r w:rsidR="002B0188" w:rsidRPr="00986BFB">
        <w:rPr>
          <w:rFonts w:ascii="Times New Roman" w:eastAsia="黑体" w:hAnsi="Times New Roman" w:cs="Times New Roman"/>
          <w:color w:val="000000" w:themeColor="text1"/>
          <w:sz w:val="24"/>
          <w:szCs w:val="24"/>
        </w:rPr>
        <w:t>.8</w:t>
      </w:r>
      <w:r w:rsidR="006B715C" w:rsidRPr="00986BFB">
        <w:rPr>
          <w:rFonts w:ascii="Times New Roman" w:hAnsi="Times New Roman" w:cs="Times New Roman"/>
          <w:b/>
          <w:sz w:val="24"/>
          <w:szCs w:val="24"/>
        </w:rPr>
        <w:t xml:space="preserve"> </w:t>
      </w:r>
      <w:r w:rsidR="00986BFB">
        <w:rPr>
          <w:rFonts w:ascii="Times New Roman" w:hAnsi="Times New Roman" w:cs="Times New Roman" w:hint="eastAsia"/>
          <w:b/>
          <w:sz w:val="24"/>
          <w:szCs w:val="24"/>
        </w:rPr>
        <w:t xml:space="preserve"> </w:t>
      </w:r>
      <w:r w:rsidR="002B0188" w:rsidRPr="00986BFB">
        <w:rPr>
          <w:rFonts w:ascii="Times New Roman" w:hAnsi="Times New Roman" w:cs="Times New Roman"/>
          <w:b/>
          <w:sz w:val="24"/>
          <w:szCs w:val="24"/>
        </w:rPr>
        <w:t>Modification</w:t>
      </w:r>
      <w:proofErr w:type="gramEnd"/>
      <w:r w:rsidR="002B0188" w:rsidRPr="00986BFB">
        <w:rPr>
          <w:rFonts w:ascii="Times New Roman" w:hAnsi="Times New Roman" w:cs="Times New Roman"/>
          <w:b/>
          <w:sz w:val="24"/>
          <w:szCs w:val="24"/>
        </w:rPr>
        <w:t xml:space="preserve"> of Tooling</w:t>
      </w:r>
    </w:p>
    <w:p w:rsidR="002B0188" w:rsidRPr="00986BFB" w:rsidRDefault="00023022" w:rsidP="006B715C">
      <w:pPr>
        <w:spacing w:line="440" w:lineRule="exact"/>
        <w:ind w:right="-1"/>
        <w:rPr>
          <w:rFonts w:ascii="Times New Roman" w:hAnsi="Times New Roman" w:cs="Times New Roman"/>
          <w:color w:val="000000" w:themeColor="text1"/>
          <w:sz w:val="24"/>
          <w:szCs w:val="24"/>
        </w:rPr>
      </w:pPr>
      <w:r w:rsidRPr="00986BFB">
        <w:rPr>
          <w:rFonts w:ascii="Times New Roman" w:eastAsia="黑体" w:hAnsi="Times New Roman" w:cs="Times New Roman"/>
          <w:color w:val="000000" w:themeColor="text1"/>
          <w:sz w:val="24"/>
          <w:szCs w:val="24"/>
        </w:rPr>
        <w:t>5</w:t>
      </w:r>
      <w:r w:rsidR="002B0188" w:rsidRPr="00986BFB">
        <w:rPr>
          <w:rFonts w:ascii="Times New Roman" w:eastAsia="黑体" w:hAnsi="Times New Roman" w:cs="Times New Roman"/>
          <w:color w:val="000000" w:themeColor="text1"/>
          <w:sz w:val="24"/>
          <w:szCs w:val="24"/>
        </w:rPr>
        <w:t>.8.1</w:t>
      </w:r>
      <w:r w:rsidR="00986BFB">
        <w:rPr>
          <w:rFonts w:ascii="Times New Roman" w:hAnsi="Times New Roman" w:cs="Times New Roman"/>
          <w:color w:val="000000" w:themeColor="text1"/>
          <w:sz w:val="24"/>
          <w:szCs w:val="24"/>
        </w:rPr>
        <w:t xml:space="preserve"> </w:t>
      </w:r>
      <w:r w:rsidR="002B0188" w:rsidRPr="00986BFB">
        <w:rPr>
          <w:rFonts w:ascii="Times New Roman" w:hAnsi="Times New Roman" w:cs="Times New Roman"/>
          <w:sz w:val="24"/>
          <w:szCs w:val="24"/>
        </w:rPr>
        <w:t>Without customer authority, no change is allowed to make on customer-supplied tooling.</w:t>
      </w:r>
    </w:p>
    <w:p w:rsidR="002B0188" w:rsidRPr="00986BFB" w:rsidRDefault="00023022" w:rsidP="002B0188">
      <w:pPr>
        <w:spacing w:line="440" w:lineRule="exact"/>
        <w:ind w:right="-1"/>
        <w:rPr>
          <w:rFonts w:ascii="Times New Roman" w:hAnsi="Times New Roman" w:cs="Times New Roman"/>
          <w:color w:val="000000" w:themeColor="text1"/>
          <w:sz w:val="24"/>
          <w:szCs w:val="24"/>
        </w:rPr>
      </w:pPr>
      <w:r w:rsidRPr="00986BFB">
        <w:rPr>
          <w:rFonts w:ascii="Times New Roman" w:eastAsia="黑体" w:hAnsi="Times New Roman" w:cs="Times New Roman"/>
          <w:color w:val="000000" w:themeColor="text1"/>
          <w:sz w:val="24"/>
          <w:szCs w:val="24"/>
        </w:rPr>
        <w:t>5</w:t>
      </w:r>
      <w:r w:rsidR="002B0188" w:rsidRPr="00986BFB">
        <w:rPr>
          <w:rFonts w:ascii="Times New Roman" w:eastAsia="黑体" w:hAnsi="Times New Roman" w:cs="Times New Roman"/>
          <w:color w:val="000000" w:themeColor="text1"/>
          <w:sz w:val="24"/>
          <w:szCs w:val="24"/>
        </w:rPr>
        <w:t>.8.2</w:t>
      </w:r>
      <w:r w:rsidR="00986BFB">
        <w:rPr>
          <w:rFonts w:ascii="Times New Roman" w:hAnsi="Times New Roman" w:cs="Times New Roman" w:hint="eastAsia"/>
          <w:color w:val="101214"/>
          <w:sz w:val="24"/>
          <w:szCs w:val="24"/>
          <w:shd w:val="clear" w:color="auto" w:fill="FFFFFF"/>
        </w:rPr>
        <w:t xml:space="preserve"> </w:t>
      </w:r>
      <w:r w:rsidR="002B0188" w:rsidRPr="00986BFB">
        <w:rPr>
          <w:rFonts w:ascii="Times New Roman" w:hAnsi="Times New Roman" w:cs="Times New Roman"/>
          <w:color w:val="101214"/>
          <w:sz w:val="24"/>
          <w:szCs w:val="24"/>
          <w:shd w:val="clear" w:color="auto" w:fill="FFFFFF"/>
        </w:rPr>
        <w:t>The tooling provided by the customer shall not be altered, repaired or reworked without the authorization of the customer.</w:t>
      </w:r>
    </w:p>
    <w:p w:rsidR="002B0188" w:rsidRPr="00986BFB" w:rsidRDefault="00023022" w:rsidP="002B0188">
      <w:pPr>
        <w:spacing w:line="440" w:lineRule="exact"/>
        <w:ind w:right="-1"/>
        <w:rPr>
          <w:rFonts w:ascii="Times New Roman" w:hAnsi="Times New Roman" w:cs="Times New Roman"/>
          <w:color w:val="101214"/>
          <w:sz w:val="24"/>
          <w:szCs w:val="24"/>
          <w:shd w:val="clear" w:color="auto" w:fill="FFFFFF"/>
        </w:rPr>
      </w:pPr>
      <w:r w:rsidRPr="00986BFB">
        <w:rPr>
          <w:rFonts w:ascii="Times New Roman" w:eastAsia="黑体" w:hAnsi="Times New Roman" w:cs="Times New Roman"/>
          <w:color w:val="000000" w:themeColor="text1"/>
          <w:sz w:val="24"/>
          <w:szCs w:val="24"/>
        </w:rPr>
        <w:t>5</w:t>
      </w:r>
      <w:r w:rsidR="002B0188" w:rsidRPr="00986BFB">
        <w:rPr>
          <w:rFonts w:ascii="Times New Roman" w:eastAsia="黑体" w:hAnsi="Times New Roman" w:cs="Times New Roman"/>
          <w:color w:val="000000" w:themeColor="text1"/>
          <w:sz w:val="24"/>
          <w:szCs w:val="24"/>
        </w:rPr>
        <w:t>.8.3</w:t>
      </w:r>
      <w:r w:rsidR="006B715C" w:rsidRPr="00986BFB">
        <w:rPr>
          <w:rFonts w:ascii="Times New Roman" w:hAnsi="Times New Roman" w:cs="Times New Roman"/>
          <w:color w:val="101214"/>
          <w:sz w:val="24"/>
          <w:szCs w:val="24"/>
          <w:shd w:val="clear" w:color="auto" w:fill="FFFFFF"/>
        </w:rPr>
        <w:t xml:space="preserve"> </w:t>
      </w:r>
      <w:r w:rsidR="002B0188" w:rsidRPr="00986BFB">
        <w:rPr>
          <w:rFonts w:ascii="Times New Roman" w:hAnsi="Times New Roman" w:cs="Times New Roman"/>
          <w:color w:val="101214"/>
          <w:sz w:val="24"/>
          <w:szCs w:val="24"/>
          <w:shd w:val="clear" w:color="auto" w:fill="FFFFFF"/>
        </w:rPr>
        <w:t>Within 15 working days after the user receives the tooling from the customer, the technician shall include the tooling from the customer into the tooling variety table for unified management and indicate the tooling from the customer in the remarks.</w:t>
      </w:r>
    </w:p>
    <w:p w:rsidR="002B0188" w:rsidRPr="00986BFB" w:rsidRDefault="00023022" w:rsidP="002B0188">
      <w:pPr>
        <w:spacing w:line="440" w:lineRule="exact"/>
        <w:ind w:right="-1"/>
        <w:rPr>
          <w:rFonts w:ascii="Times New Roman" w:eastAsia="黑体" w:hAnsi="Times New Roman" w:cs="Times New Roman"/>
          <w:b/>
          <w:color w:val="000000" w:themeColor="text1"/>
          <w:sz w:val="24"/>
          <w:szCs w:val="24"/>
        </w:rPr>
      </w:pPr>
      <w:proofErr w:type="gramStart"/>
      <w:r w:rsidRPr="00986BFB">
        <w:rPr>
          <w:rFonts w:ascii="Times New Roman" w:eastAsia="黑体" w:hAnsi="Times New Roman" w:cs="Times New Roman"/>
          <w:color w:val="000000" w:themeColor="text1"/>
          <w:sz w:val="24"/>
          <w:szCs w:val="24"/>
        </w:rPr>
        <w:t>5</w:t>
      </w:r>
      <w:r w:rsidR="002B0188" w:rsidRPr="00986BFB">
        <w:rPr>
          <w:rFonts w:ascii="Times New Roman" w:eastAsia="黑体" w:hAnsi="Times New Roman" w:cs="Times New Roman"/>
          <w:color w:val="000000" w:themeColor="text1"/>
          <w:sz w:val="24"/>
          <w:szCs w:val="24"/>
        </w:rPr>
        <w:t>.9</w:t>
      </w:r>
      <w:r w:rsidR="006B715C" w:rsidRPr="00986BFB">
        <w:rPr>
          <w:rFonts w:ascii="Times New Roman" w:hAnsi="Times New Roman" w:cs="Times New Roman"/>
          <w:b/>
          <w:color w:val="101214"/>
          <w:sz w:val="24"/>
          <w:szCs w:val="24"/>
          <w:shd w:val="clear" w:color="auto" w:fill="FFFFFF"/>
        </w:rPr>
        <w:t xml:space="preserve"> </w:t>
      </w:r>
      <w:r w:rsidR="00986BFB">
        <w:rPr>
          <w:rFonts w:ascii="Times New Roman" w:hAnsi="Times New Roman" w:cs="Times New Roman" w:hint="eastAsia"/>
          <w:b/>
          <w:color w:val="101214"/>
          <w:sz w:val="24"/>
          <w:szCs w:val="24"/>
          <w:shd w:val="clear" w:color="auto" w:fill="FFFFFF"/>
        </w:rPr>
        <w:t xml:space="preserve"> </w:t>
      </w:r>
      <w:r w:rsidR="002B0188" w:rsidRPr="00986BFB">
        <w:rPr>
          <w:rFonts w:ascii="Times New Roman" w:hAnsi="Times New Roman" w:cs="Times New Roman"/>
          <w:b/>
          <w:color w:val="101214"/>
          <w:sz w:val="24"/>
          <w:szCs w:val="24"/>
          <w:shd w:val="clear" w:color="auto" w:fill="FFFFFF"/>
        </w:rPr>
        <w:t>Customer</w:t>
      </w:r>
      <w:proofErr w:type="gramEnd"/>
      <w:r w:rsidR="002B0188" w:rsidRPr="00986BFB">
        <w:rPr>
          <w:rFonts w:ascii="Times New Roman" w:hAnsi="Times New Roman" w:cs="Times New Roman"/>
          <w:b/>
          <w:color w:val="101214"/>
          <w:sz w:val="24"/>
          <w:szCs w:val="24"/>
          <w:shd w:val="clear" w:color="auto" w:fill="FFFFFF"/>
        </w:rPr>
        <w:t xml:space="preserve"> tooling returned to customer</w:t>
      </w:r>
    </w:p>
    <w:p w:rsidR="002B0188" w:rsidRPr="00986BFB" w:rsidRDefault="00023022" w:rsidP="002B0188">
      <w:pPr>
        <w:spacing w:line="440" w:lineRule="exact"/>
        <w:ind w:right="-1"/>
        <w:rPr>
          <w:rFonts w:ascii="Times New Roman" w:hAnsi="Times New Roman" w:cs="Times New Roman"/>
          <w:color w:val="000000" w:themeColor="text1"/>
          <w:sz w:val="24"/>
          <w:szCs w:val="24"/>
        </w:rPr>
      </w:pPr>
      <w:r w:rsidRPr="00986BFB">
        <w:rPr>
          <w:rFonts w:ascii="Times New Roman" w:eastAsia="黑体" w:hAnsi="Times New Roman" w:cs="Times New Roman"/>
          <w:color w:val="000000" w:themeColor="text1"/>
          <w:sz w:val="24"/>
          <w:szCs w:val="24"/>
        </w:rPr>
        <w:t>5</w:t>
      </w:r>
      <w:r w:rsidR="002B0188" w:rsidRPr="00986BFB">
        <w:rPr>
          <w:rFonts w:ascii="Times New Roman" w:eastAsia="黑体" w:hAnsi="Times New Roman" w:cs="Times New Roman"/>
          <w:color w:val="000000" w:themeColor="text1"/>
          <w:sz w:val="24"/>
          <w:szCs w:val="24"/>
        </w:rPr>
        <w:t>.9.1</w:t>
      </w:r>
      <w:r w:rsidR="006B715C" w:rsidRPr="00986BFB">
        <w:rPr>
          <w:rFonts w:ascii="Times New Roman" w:hAnsi="Times New Roman" w:cs="Times New Roman"/>
          <w:color w:val="101214"/>
          <w:sz w:val="24"/>
          <w:szCs w:val="24"/>
          <w:shd w:val="clear" w:color="auto" w:fill="FFFFFF"/>
        </w:rPr>
        <w:t xml:space="preserve"> </w:t>
      </w:r>
      <w:r w:rsidR="002B0188" w:rsidRPr="00986BFB">
        <w:rPr>
          <w:rFonts w:ascii="Times New Roman" w:hAnsi="Times New Roman" w:cs="Times New Roman"/>
          <w:color w:val="101214"/>
          <w:sz w:val="24"/>
          <w:szCs w:val="24"/>
          <w:shd w:val="clear" w:color="auto" w:fill="FFFFFF"/>
        </w:rPr>
        <w:t>When returning the tooling as required by the customer, the project manager of the project management department shall inform the technician in the process equipment Room of the time and place of tooling return provided by the customer.</w:t>
      </w:r>
    </w:p>
    <w:p w:rsidR="002B0188" w:rsidRPr="00986BFB" w:rsidRDefault="00023022" w:rsidP="002B0188">
      <w:pPr>
        <w:spacing w:line="440" w:lineRule="exact"/>
        <w:ind w:right="-1"/>
        <w:rPr>
          <w:rFonts w:ascii="Times New Roman" w:hAnsi="Times New Roman" w:cs="Times New Roman"/>
          <w:color w:val="000000" w:themeColor="text1"/>
          <w:sz w:val="24"/>
          <w:szCs w:val="24"/>
        </w:rPr>
      </w:pPr>
      <w:r w:rsidRPr="00986BFB">
        <w:rPr>
          <w:rFonts w:ascii="Times New Roman" w:eastAsia="黑体" w:hAnsi="Times New Roman" w:cs="Times New Roman"/>
          <w:color w:val="000000" w:themeColor="text1"/>
          <w:sz w:val="24"/>
          <w:szCs w:val="24"/>
        </w:rPr>
        <w:t>5</w:t>
      </w:r>
      <w:r w:rsidR="002B0188" w:rsidRPr="00986BFB">
        <w:rPr>
          <w:rFonts w:ascii="Times New Roman" w:eastAsia="黑体" w:hAnsi="Times New Roman" w:cs="Times New Roman"/>
          <w:color w:val="000000" w:themeColor="text1"/>
          <w:sz w:val="24"/>
          <w:szCs w:val="24"/>
        </w:rPr>
        <w:t>.9.2</w:t>
      </w:r>
      <w:r w:rsidR="006B715C" w:rsidRPr="00986BFB">
        <w:rPr>
          <w:rFonts w:ascii="Times New Roman" w:hAnsi="Times New Roman" w:cs="Times New Roman"/>
          <w:color w:val="101214"/>
          <w:sz w:val="24"/>
          <w:szCs w:val="24"/>
          <w:shd w:val="clear" w:color="auto" w:fill="FFFFFF"/>
        </w:rPr>
        <w:t xml:space="preserve"> </w:t>
      </w:r>
      <w:r w:rsidR="002B0188" w:rsidRPr="00986BFB">
        <w:rPr>
          <w:rFonts w:ascii="Times New Roman" w:hAnsi="Times New Roman" w:cs="Times New Roman"/>
          <w:color w:val="101214"/>
          <w:sz w:val="24"/>
          <w:szCs w:val="24"/>
          <w:shd w:val="clear" w:color="auto" w:fill="FFFFFF"/>
        </w:rPr>
        <w:t>The process equipment room shall organize the user to open the box to check the physical and document status of the tooling, notify the project and invite the designated personnel of the customer to the site for verification, and after the verification is completed, the inspection technician of the user unit shall take photos of the physical tooling and seal the packing box for shipment.</w:t>
      </w:r>
    </w:p>
    <w:p w:rsidR="002B0188" w:rsidRPr="00986BFB" w:rsidRDefault="00023022" w:rsidP="002B0188">
      <w:pPr>
        <w:spacing w:line="440" w:lineRule="exact"/>
        <w:ind w:right="-1"/>
        <w:rPr>
          <w:rFonts w:ascii="Times New Roman" w:hAnsi="Times New Roman" w:cs="Times New Roman"/>
          <w:color w:val="000000" w:themeColor="text1"/>
          <w:sz w:val="24"/>
          <w:szCs w:val="24"/>
        </w:rPr>
      </w:pPr>
      <w:r w:rsidRPr="00986BFB">
        <w:rPr>
          <w:rFonts w:ascii="Times New Roman" w:eastAsia="黑体" w:hAnsi="Times New Roman" w:cs="Times New Roman"/>
          <w:color w:val="000000" w:themeColor="text1"/>
          <w:sz w:val="24"/>
          <w:szCs w:val="24"/>
        </w:rPr>
        <w:t>5</w:t>
      </w:r>
      <w:r w:rsidR="002B0188" w:rsidRPr="00986BFB">
        <w:rPr>
          <w:rFonts w:ascii="Times New Roman" w:eastAsia="黑体" w:hAnsi="Times New Roman" w:cs="Times New Roman"/>
          <w:color w:val="000000" w:themeColor="text1"/>
          <w:sz w:val="24"/>
          <w:szCs w:val="24"/>
        </w:rPr>
        <w:t>.9.3</w:t>
      </w:r>
      <w:r w:rsidR="006B715C" w:rsidRPr="00986BFB">
        <w:rPr>
          <w:rFonts w:ascii="Times New Roman" w:hAnsi="Times New Roman" w:cs="Times New Roman"/>
          <w:color w:val="101214"/>
          <w:sz w:val="24"/>
          <w:szCs w:val="24"/>
          <w:shd w:val="clear" w:color="auto" w:fill="FFFFFF"/>
        </w:rPr>
        <w:t xml:space="preserve"> </w:t>
      </w:r>
      <w:r w:rsidR="002B0188" w:rsidRPr="00986BFB">
        <w:rPr>
          <w:rFonts w:ascii="Times New Roman" w:hAnsi="Times New Roman" w:cs="Times New Roman"/>
          <w:color w:val="101214"/>
          <w:sz w:val="24"/>
          <w:szCs w:val="24"/>
          <w:shd w:val="clear" w:color="auto" w:fill="FFFFFF"/>
        </w:rPr>
        <w:t>Project Management Department The project manager fills out the packing list according to the requirements of customers and sends customers for tooling.</w:t>
      </w:r>
    </w:p>
    <w:p w:rsidR="002B0188" w:rsidRPr="00986BFB" w:rsidRDefault="00023022" w:rsidP="002B0188">
      <w:pPr>
        <w:spacing w:line="440" w:lineRule="exact"/>
        <w:ind w:right="-1"/>
        <w:rPr>
          <w:rFonts w:ascii="Times New Roman" w:hAnsi="Times New Roman" w:cs="Times New Roman"/>
          <w:color w:val="000000" w:themeColor="text1"/>
          <w:sz w:val="24"/>
          <w:szCs w:val="24"/>
        </w:rPr>
      </w:pPr>
      <w:r w:rsidRPr="00986BFB">
        <w:rPr>
          <w:rFonts w:ascii="Times New Roman" w:eastAsia="黑体" w:hAnsi="Times New Roman" w:cs="Times New Roman"/>
          <w:color w:val="000000" w:themeColor="text1"/>
          <w:sz w:val="24"/>
          <w:szCs w:val="24"/>
        </w:rPr>
        <w:t>5</w:t>
      </w:r>
      <w:r w:rsidR="002B0188" w:rsidRPr="00986BFB">
        <w:rPr>
          <w:rFonts w:ascii="Times New Roman" w:eastAsia="黑体" w:hAnsi="Times New Roman" w:cs="Times New Roman"/>
          <w:color w:val="000000" w:themeColor="text1"/>
          <w:sz w:val="24"/>
          <w:szCs w:val="24"/>
        </w:rPr>
        <w:t>.9.4</w:t>
      </w:r>
      <w:r w:rsidR="006B715C" w:rsidRPr="00986BFB">
        <w:rPr>
          <w:rFonts w:ascii="Times New Roman" w:hAnsi="Times New Roman" w:cs="Times New Roman"/>
          <w:color w:val="101214"/>
          <w:sz w:val="24"/>
          <w:szCs w:val="24"/>
          <w:shd w:val="clear" w:color="auto" w:fill="FFFFFF"/>
        </w:rPr>
        <w:t xml:space="preserve"> </w:t>
      </w:r>
      <w:r w:rsidR="002B0188" w:rsidRPr="00986BFB">
        <w:rPr>
          <w:rFonts w:ascii="Times New Roman" w:hAnsi="Times New Roman" w:cs="Times New Roman"/>
          <w:color w:val="101214"/>
          <w:sz w:val="24"/>
          <w:szCs w:val="24"/>
          <w:shd w:val="clear" w:color="auto" w:fill="FFFFFF"/>
        </w:rPr>
        <w:t>The customer tooling due to the project shutdown is handled by the project manager of the project management Department after consultation with the customer, forming a memorandum and handling according to the customer's requirements.</w:t>
      </w:r>
    </w:p>
    <w:p w:rsidR="002B0188" w:rsidRPr="00986BFB" w:rsidRDefault="002B0188" w:rsidP="002B0188">
      <w:pPr>
        <w:spacing w:line="440" w:lineRule="exact"/>
        <w:ind w:right="-1"/>
        <w:rPr>
          <w:rFonts w:ascii="Times New Roman" w:hAnsi="Times New Roman" w:cs="Times New Roman"/>
          <w:color w:val="000000" w:themeColor="text1"/>
          <w:sz w:val="24"/>
          <w:szCs w:val="24"/>
        </w:rPr>
      </w:pPr>
    </w:p>
    <w:p w:rsidR="002B0188" w:rsidRPr="00986BFB" w:rsidRDefault="002B0188" w:rsidP="002B0188">
      <w:pPr>
        <w:pStyle w:val="a7"/>
        <w:spacing w:line="440" w:lineRule="exact"/>
        <w:ind w:left="435" w:right="-80" w:firstLineChars="0" w:firstLine="0"/>
        <w:rPr>
          <w:rFonts w:ascii="Times New Roman" w:eastAsia="黑体" w:hAnsi="Times New Roman"/>
          <w:color w:val="000000" w:themeColor="text1"/>
          <w:sz w:val="24"/>
          <w:szCs w:val="24"/>
        </w:rPr>
      </w:pPr>
      <w:bookmarkStart w:id="0" w:name="OLE_LINK1"/>
      <w:bookmarkStart w:id="1" w:name="OLE_LINK2"/>
    </w:p>
    <w:p w:rsidR="00023022" w:rsidRPr="00986BFB" w:rsidRDefault="00023022" w:rsidP="00023022">
      <w:pPr>
        <w:pStyle w:val="a7"/>
        <w:numPr>
          <w:ilvl w:val="0"/>
          <w:numId w:val="1"/>
        </w:numPr>
        <w:spacing w:line="440" w:lineRule="exact"/>
        <w:ind w:right="-80" w:firstLineChars="0"/>
        <w:rPr>
          <w:rFonts w:ascii="Times New Roman" w:eastAsiaTheme="minorEastAsia" w:hAnsi="Times New Roman"/>
          <w:color w:val="000000"/>
          <w:sz w:val="24"/>
          <w:szCs w:val="24"/>
        </w:rPr>
      </w:pPr>
      <w:r w:rsidRPr="00986BFB">
        <w:rPr>
          <w:rFonts w:ascii="Times New Roman" w:eastAsia="华文黑体" w:hAnsi="Times New Roman"/>
          <w:b/>
          <w:sz w:val="24"/>
          <w:szCs w:val="24"/>
        </w:rPr>
        <w:lastRenderedPageBreak/>
        <w:t>Standard Legend Explanation</w:t>
      </w:r>
      <w:r w:rsidRPr="00986BFB">
        <w:rPr>
          <w:rFonts w:ascii="Times New Roman" w:eastAsia="Microsoft YaHei" w:hAnsi="Times New Roman"/>
          <w:color w:val="1B324F"/>
          <w:sz w:val="24"/>
          <w:szCs w:val="24"/>
        </w:rPr>
        <w:br/>
      </w:r>
    </w:p>
    <w:p w:rsidR="00023022" w:rsidRPr="00986BFB" w:rsidRDefault="00023022" w:rsidP="00023022">
      <w:pPr>
        <w:pStyle w:val="a7"/>
        <w:spacing w:line="440" w:lineRule="exact"/>
        <w:ind w:left="435" w:right="-80" w:firstLineChars="0" w:firstLine="0"/>
        <w:rPr>
          <w:rFonts w:ascii="Times New Roman" w:eastAsiaTheme="minorEastAsia" w:hAnsi="Times New Roman"/>
          <w:color w:val="000000"/>
          <w:sz w:val="24"/>
          <w:szCs w:val="24"/>
        </w:rPr>
      </w:pPr>
      <w:r w:rsidRPr="00986BFB">
        <w:rPr>
          <w:rFonts w:ascii="Times New Roman" w:eastAsia="华文黑体" w:hAnsi="Times New Roman"/>
          <w:sz w:val="24"/>
          <w:szCs w:val="24"/>
        </w:rPr>
        <w:t>None</w:t>
      </w:r>
    </w:p>
    <w:p w:rsidR="00023022" w:rsidRPr="00986BFB" w:rsidRDefault="00023022" w:rsidP="00023022">
      <w:pPr>
        <w:pStyle w:val="a7"/>
        <w:spacing w:line="440" w:lineRule="exact"/>
        <w:ind w:left="435" w:right="-80" w:firstLineChars="0" w:firstLine="0"/>
        <w:rPr>
          <w:rFonts w:ascii="Times New Roman" w:eastAsiaTheme="minorEastAsia" w:hAnsi="Times New Roman"/>
          <w:color w:val="000000" w:themeColor="text1"/>
          <w:sz w:val="24"/>
          <w:szCs w:val="24"/>
        </w:rPr>
      </w:pPr>
    </w:p>
    <w:p w:rsidR="002B0188" w:rsidRPr="00986BFB" w:rsidRDefault="002B0188" w:rsidP="002B0188">
      <w:pPr>
        <w:pStyle w:val="a7"/>
        <w:numPr>
          <w:ilvl w:val="0"/>
          <w:numId w:val="1"/>
        </w:numPr>
        <w:spacing w:line="440" w:lineRule="exact"/>
        <w:ind w:right="-80" w:firstLineChars="0"/>
        <w:rPr>
          <w:rFonts w:ascii="Times New Roman" w:eastAsia="黑体" w:hAnsi="Times New Roman"/>
          <w:color w:val="000000" w:themeColor="text1"/>
          <w:sz w:val="24"/>
          <w:szCs w:val="24"/>
        </w:rPr>
      </w:pPr>
      <w:r w:rsidRPr="00986BFB">
        <w:rPr>
          <w:rFonts w:ascii="Times New Roman" w:hAnsi="Times New Roman"/>
          <w:b/>
          <w:sz w:val="24"/>
          <w:szCs w:val="24"/>
        </w:rPr>
        <w:t>Record Control</w:t>
      </w:r>
    </w:p>
    <w:p w:rsidR="002B0188" w:rsidRPr="00986BFB" w:rsidRDefault="002B0188" w:rsidP="002B0188">
      <w:pPr>
        <w:spacing w:line="440" w:lineRule="exact"/>
        <w:ind w:right="-80"/>
        <w:rPr>
          <w:rFonts w:ascii="Times New Roman" w:eastAsia="黑体" w:hAnsi="Times New Roman" w:cs="Times New Roman"/>
          <w:color w:val="000000" w:themeColor="text1"/>
          <w:sz w:val="24"/>
          <w:szCs w:val="24"/>
        </w:rPr>
      </w:pPr>
    </w:p>
    <w:p w:rsidR="002B0188" w:rsidRPr="00986BFB" w:rsidRDefault="002B0188" w:rsidP="002B0188">
      <w:pPr>
        <w:tabs>
          <w:tab w:val="right" w:pos="9638"/>
        </w:tabs>
        <w:spacing w:line="440" w:lineRule="exact"/>
        <w:rPr>
          <w:rFonts w:ascii="Times New Roman" w:hAnsi="Times New Roman" w:cs="Times New Roman"/>
          <w:spacing w:val="22"/>
          <w:sz w:val="24"/>
          <w:szCs w:val="24"/>
        </w:rPr>
      </w:pPr>
      <w:r w:rsidRPr="00986BFB">
        <w:rPr>
          <w:rFonts w:ascii="Times New Roman" w:hAnsi="Times New Roman" w:cs="Times New Roman"/>
          <w:color w:val="000000"/>
          <w:sz w:val="24"/>
          <w:szCs w:val="24"/>
        </w:rPr>
        <w:t xml:space="preserve">The filling and preservation of relevant records is performed according to </w:t>
      </w:r>
      <w:r w:rsidRPr="00986BFB">
        <w:rPr>
          <w:rFonts w:ascii="Times New Roman" w:hAnsi="Times New Roman" w:cs="Times New Roman"/>
          <w:sz w:val="24"/>
          <w:szCs w:val="24"/>
        </w:rPr>
        <w:t>GLC231008.</w:t>
      </w:r>
      <w:r w:rsidR="00992D58">
        <w:rPr>
          <w:rFonts w:ascii="Times New Roman" w:hAnsi="Times New Roman" w:cs="Times New Roman"/>
          <w:noProof/>
          <w:spacing w:val="22"/>
          <w:sz w:val="24"/>
          <w:szCs w:val="24"/>
        </w:rPr>
        <w:pict>
          <v:shapetype id="_x0000_t32" coordsize="21600,21600" o:spt="32" o:oned="t" path="m,l21600,21600e" filled="f">
            <v:path arrowok="t" fillok="f" o:connecttype="none"/>
            <o:lock v:ext="edit" shapetype="t"/>
          </v:shapetype>
          <v:shape id="直接箭头连接符 1" o:spid="_x0000_s1026" type="#_x0000_t32" style="position:absolute;left:0;text-align:left;margin-left:125.6pt;margin-top:80.9pt;width:152.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" strokeweight="1.5pt"/>
        </w:pict>
      </w:r>
    </w:p>
    <w:bookmarkEnd w:id="0"/>
    <w:bookmarkEnd w:id="1"/>
    <w:p w:rsidR="002B0188" w:rsidRPr="00986BFB" w:rsidRDefault="002B0188" w:rsidP="002B0188">
      <w:pPr>
        <w:rPr>
          <w:rFonts w:ascii="Times New Roman" w:hAnsi="Times New Roman" w:cs="Times New Roman"/>
          <w:color w:val="000000" w:themeColor="text1"/>
          <w:sz w:val="24"/>
          <w:szCs w:val="24"/>
        </w:rPr>
      </w:pPr>
    </w:p>
    <w:p w:rsidR="002B0188" w:rsidRPr="00986BFB" w:rsidRDefault="002B0188" w:rsidP="002B0188">
      <w:pPr>
        <w:rPr>
          <w:rFonts w:ascii="Times New Roman" w:hAnsi="Times New Roman" w:cs="Times New Roman"/>
          <w:color w:val="000000" w:themeColor="text1"/>
          <w:sz w:val="24"/>
          <w:szCs w:val="24"/>
        </w:rPr>
      </w:pPr>
    </w:p>
    <w:p w:rsidR="002B0188" w:rsidRPr="00986BFB" w:rsidRDefault="002B0188" w:rsidP="002B0188">
      <w:pPr>
        <w:rPr>
          <w:rFonts w:ascii="Times New Roman" w:hAnsi="Times New Roman" w:cs="Times New Roman"/>
          <w:color w:val="000000" w:themeColor="text1"/>
          <w:sz w:val="24"/>
          <w:szCs w:val="24"/>
        </w:rPr>
      </w:pPr>
    </w:p>
    <w:sectPr w:rsidR="002B0188" w:rsidRPr="00986BFB" w:rsidSect="002B0188">
      <w:headerReference w:type="default" r:id="rId8"/>
      <w:footerReference w:type="default" r:id="rId9"/>
      <w:pgSz w:w="11907" w:h="16840" w:code="9"/>
      <w:pgMar w:top="567" w:right="851" w:bottom="1134" w:left="1418" w:header="567" w:footer="567" w:gutter="0"/>
      <w:cols w:space="425"/>
      <w:docGrid w:linePitch="435"/>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B715C" w:rsidRDefault="006B715C" w:rsidP="002B0188">
      <w:r>
        <w:separator/>
      </w:r>
    </w:p>
  </w:endnote>
  <w:endnote w:type="continuationSeparator" w:id="1">
    <w:p w:rsidR="006B715C" w:rsidRDefault="006B715C" w:rsidP="002B018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华文黑体">
    <w:altName w:val="宋体"/>
    <w:panose1 w:val="00000000000000000000"/>
    <w:charset w:val="86"/>
    <w:family w:val="roman"/>
    <w:notTrueType/>
    <w:pitch w:val="default"/>
    <w:sig w:usb0="00000000" w:usb1="00000000" w:usb2="00000000" w:usb3="00000000" w:csb0="00000000" w:csb1="00000000"/>
  </w:font>
  <w:font w:name="黑体">
    <w:altName w:val="SimHei"/>
    <w:panose1 w:val="02010609060101010101"/>
    <w:charset w:val="86"/>
    <w:family w:val="modern"/>
    <w:pitch w:val="fixed"/>
    <w:sig w:usb0="800002BF" w:usb1="38CF7CFA" w:usb2="00000016" w:usb3="00000000" w:csb0="00040001" w:csb1="00000000"/>
  </w:font>
  <w:font w:name="Microsoft YaHei">
    <w:altName w:val="Times New Roman"/>
    <w:panose1 w:val="00000000000000000000"/>
    <w:charset w:val="00"/>
    <w:family w:val="roman"/>
    <w:notTrueType/>
    <w:pitch w:val="default"/>
    <w:sig w:usb0="00000000" w:usb1="00000000" w:usb2="00000000" w:usb3="00000000" w:csb0="00000000" w:csb1="00000000"/>
  </w:font>
  <w:font w:name="Calibri Light">
    <w:altName w:val="Calibri"/>
    <w:charset w:val="00"/>
    <w:family w:val="swiss"/>
    <w:pitch w:val="variable"/>
    <w:sig w:usb0="00000001"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B715C" w:rsidRDefault="00992D58">
    <w:pPr>
      <w:pStyle w:val="a4"/>
      <w:jc w:val="right"/>
    </w:pPr>
    <w:r w:rsidRPr="00992D58">
      <w:fldChar w:fldCharType="begin"/>
    </w:r>
    <w:r w:rsidR="006B715C">
      <w:instrText xml:space="preserve"> PAGE   \* MERGEFORMAT </w:instrText>
    </w:r>
    <w:r w:rsidRPr="00992D58">
      <w:fldChar w:fldCharType="separate"/>
    </w:r>
    <w:r w:rsidR="00611C77" w:rsidRPr="00611C77">
      <w:rPr>
        <w:noProof/>
        <w:lang w:val="zh-CN"/>
      </w:rPr>
      <w:t>1</w:t>
    </w:r>
    <w:r>
      <w:rPr>
        <w:noProof/>
        <w:lang w:val="zh-CN"/>
      </w:rPr>
      <w:fldChar w:fldCharType="end"/>
    </w:r>
  </w:p>
  <w:p w:rsidR="006B715C" w:rsidRDefault="006B715C" w:rsidP="002B0188">
    <w:pPr>
      <w:pStyle w:val="a4"/>
      <w:jc w:val="right"/>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B715C" w:rsidRDefault="006B715C" w:rsidP="002B0188">
      <w:r>
        <w:separator/>
      </w:r>
    </w:p>
  </w:footnote>
  <w:footnote w:type="continuationSeparator" w:id="1">
    <w:p w:rsidR="006B715C" w:rsidRDefault="006B715C" w:rsidP="002B018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B715C" w:rsidRPr="00C04385" w:rsidRDefault="008B0B54" w:rsidP="002B0188">
    <w:pPr>
      <w:tabs>
        <w:tab w:val="center" w:pos="4818"/>
      </w:tabs>
      <w:spacing w:line="440" w:lineRule="exact"/>
      <w:jc w:val="right"/>
      <w:rPr>
        <w:rFonts w:ascii="黑体" w:eastAsia="黑体"/>
        <w:spacing w:val="22"/>
        <w:sz w:val="28"/>
        <w:u w:val="thick"/>
      </w:rPr>
    </w:pPr>
    <w:r w:rsidRPr="008B0B54">
      <w:rPr>
        <w:rFonts w:ascii="黑体" w:eastAsia="黑体"/>
        <w:spacing w:val="22"/>
        <w:sz w:val="28"/>
        <w:u w:val="thick"/>
      </w:rPr>
      <w:t>GLB14070301-07</w:t>
    </w:r>
    <w:r w:rsidR="006B715C" w:rsidRPr="00F72DD1">
      <w:rPr>
        <w:rFonts w:ascii="黑体" w:eastAsia="黑体"/>
        <w:spacing w:val="22"/>
        <w:sz w:val="28"/>
        <w:u w:val="thick"/>
      </w:rPr>
      <w:t>-</w:t>
    </w:r>
    <w:r>
      <w:rPr>
        <w:rFonts w:ascii="黑体" w:eastAsia="黑体" w:hint="eastAsia"/>
        <w:spacing w:val="22"/>
        <w:sz w:val="28"/>
        <w:u w:val="thick"/>
      </w:rPr>
      <w:t>A</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D245DD8"/>
    <w:multiLevelType w:val="hybridMultilevel"/>
    <w:tmpl w:val="75E0AFA0"/>
    <w:lvl w:ilvl="0" w:tplc="0608DD76">
      <w:start w:val="6"/>
      <w:numFmt w:val="decimal"/>
      <w:lvlText w:val="%1"/>
      <w:lvlJc w:val="left"/>
      <w:pPr>
        <w:tabs>
          <w:tab w:val="num" w:pos="435"/>
        </w:tabs>
        <w:ind w:left="435" w:hanging="43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16385"/>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8D7698"/>
    <w:rsid w:val="00023022"/>
    <w:rsid w:val="000338AD"/>
    <w:rsid w:val="000B158A"/>
    <w:rsid w:val="000F4E65"/>
    <w:rsid w:val="001807D6"/>
    <w:rsid w:val="001E581F"/>
    <w:rsid w:val="00221BFA"/>
    <w:rsid w:val="002A5790"/>
    <w:rsid w:val="002B0188"/>
    <w:rsid w:val="00362394"/>
    <w:rsid w:val="003A07CA"/>
    <w:rsid w:val="004B520E"/>
    <w:rsid w:val="00516D7D"/>
    <w:rsid w:val="005D0D1F"/>
    <w:rsid w:val="00611C77"/>
    <w:rsid w:val="006351D3"/>
    <w:rsid w:val="006B715C"/>
    <w:rsid w:val="007E006C"/>
    <w:rsid w:val="0085219D"/>
    <w:rsid w:val="008B0B54"/>
    <w:rsid w:val="008D7496"/>
    <w:rsid w:val="008D7698"/>
    <w:rsid w:val="00901DE2"/>
    <w:rsid w:val="009448F4"/>
    <w:rsid w:val="00986BFB"/>
    <w:rsid w:val="00992D58"/>
    <w:rsid w:val="009D02C7"/>
    <w:rsid w:val="00A43A2C"/>
    <w:rsid w:val="00AA3E52"/>
    <w:rsid w:val="00BA701B"/>
    <w:rsid w:val="00C018C4"/>
    <w:rsid w:val="00CE0685"/>
    <w:rsid w:val="00D0523F"/>
    <w:rsid w:val="00DE55DE"/>
    <w:rsid w:val="00E16EC0"/>
    <w:rsid w:val="00E673B9"/>
    <w:rsid w:val="00EC462A"/>
    <w:rsid w:val="00FD09A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rules v:ext="edit">
        <o:r id="V:Rule2" type="connector" idref="#直接箭头连接符 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0523F"/>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2B0188"/>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2B0188"/>
    <w:rPr>
      <w:sz w:val="18"/>
      <w:szCs w:val="18"/>
    </w:rPr>
  </w:style>
  <w:style w:type="paragraph" w:styleId="a4">
    <w:name w:val="footer"/>
    <w:basedOn w:val="a"/>
    <w:link w:val="Char0"/>
    <w:uiPriority w:val="99"/>
    <w:unhideWhenUsed/>
    <w:rsid w:val="002B0188"/>
    <w:pPr>
      <w:tabs>
        <w:tab w:val="center" w:pos="4153"/>
        <w:tab w:val="right" w:pos="8306"/>
      </w:tabs>
      <w:snapToGrid w:val="0"/>
      <w:jc w:val="left"/>
    </w:pPr>
    <w:rPr>
      <w:sz w:val="18"/>
      <w:szCs w:val="18"/>
    </w:rPr>
  </w:style>
  <w:style w:type="character" w:customStyle="1" w:styleId="Char0">
    <w:name w:val="页脚 Char"/>
    <w:basedOn w:val="a0"/>
    <w:link w:val="a4"/>
    <w:uiPriority w:val="99"/>
    <w:rsid w:val="002B0188"/>
    <w:rPr>
      <w:sz w:val="18"/>
      <w:szCs w:val="18"/>
    </w:rPr>
  </w:style>
  <w:style w:type="paragraph" w:styleId="a5">
    <w:name w:val="Body Text Indent"/>
    <w:basedOn w:val="a"/>
    <w:link w:val="Char1"/>
    <w:rsid w:val="002B0188"/>
    <w:pPr>
      <w:adjustRightInd w:val="0"/>
      <w:spacing w:line="312" w:lineRule="atLeast"/>
      <w:ind w:right="50" w:firstLine="585"/>
      <w:textAlignment w:val="baseline"/>
    </w:pPr>
    <w:rPr>
      <w:rFonts w:ascii="Times New Roman" w:eastAsia="楷体_GB2312" w:hAnsi="Times New Roman" w:cs="Times New Roman"/>
      <w:kern w:val="0"/>
      <w:sz w:val="28"/>
      <w:szCs w:val="20"/>
    </w:rPr>
  </w:style>
  <w:style w:type="character" w:customStyle="1" w:styleId="Char1">
    <w:name w:val="正文文本缩进 Char"/>
    <w:basedOn w:val="a0"/>
    <w:link w:val="a5"/>
    <w:rsid w:val="002B0188"/>
    <w:rPr>
      <w:rFonts w:ascii="Times New Roman" w:eastAsia="楷体_GB2312" w:hAnsi="Times New Roman" w:cs="Times New Roman"/>
      <w:kern w:val="0"/>
      <w:sz w:val="28"/>
      <w:szCs w:val="20"/>
    </w:rPr>
  </w:style>
  <w:style w:type="paragraph" w:styleId="a6">
    <w:name w:val="Normal Indent"/>
    <w:basedOn w:val="a"/>
    <w:semiHidden/>
    <w:rsid w:val="002B0188"/>
    <w:pPr>
      <w:spacing w:line="440" w:lineRule="exact"/>
      <w:ind w:firstLineChars="200" w:firstLine="200"/>
      <w:jc w:val="left"/>
    </w:pPr>
    <w:rPr>
      <w:rFonts w:ascii="宋体" w:eastAsia="宋体" w:hAnsi="Times New Roman" w:cs="Times New Roman"/>
      <w:sz w:val="28"/>
      <w:szCs w:val="20"/>
    </w:rPr>
  </w:style>
  <w:style w:type="paragraph" w:customStyle="1" w:styleId="src">
    <w:name w:val="src"/>
    <w:basedOn w:val="a"/>
    <w:rsid w:val="002B0188"/>
    <w:pPr>
      <w:widowControl/>
      <w:spacing w:before="100" w:beforeAutospacing="1" w:after="100" w:afterAutospacing="1"/>
      <w:jc w:val="left"/>
    </w:pPr>
    <w:rPr>
      <w:rFonts w:ascii="宋体" w:eastAsia="宋体" w:hAnsi="宋体" w:cs="宋体"/>
      <w:kern w:val="0"/>
      <w:sz w:val="24"/>
      <w:szCs w:val="24"/>
    </w:rPr>
  </w:style>
  <w:style w:type="paragraph" w:styleId="a7">
    <w:name w:val="List Paragraph"/>
    <w:basedOn w:val="a"/>
    <w:uiPriority w:val="34"/>
    <w:qFormat/>
    <w:rsid w:val="002B0188"/>
    <w:pPr>
      <w:ind w:firstLineChars="200" w:firstLine="420"/>
    </w:pPr>
    <w:rPr>
      <w:rFonts w:ascii="Calibri" w:eastAsia="宋体" w:hAnsi="Calibri" w:cs="Times New Roman"/>
    </w:rPr>
  </w:style>
  <w:style w:type="character" w:customStyle="1" w:styleId="tgt">
    <w:name w:val="tgt"/>
    <w:basedOn w:val="a0"/>
    <w:rsid w:val="002B0188"/>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5295B1-544A-4741-8DA4-EFC39FCE66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5</Pages>
  <Words>1269</Words>
  <Characters>7235</Characters>
  <Application>Microsoft Office Word</Application>
  <DocSecurity>0</DocSecurity>
  <Lines>60</Lines>
  <Paragraphs>16</Paragraphs>
  <ScaleCrop>false</ScaleCrop>
  <Company>Microsoft</Company>
  <LinksUpToDate>false</LinksUpToDate>
  <CharactersWithSpaces>8488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翟治赛</dc:creator>
  <cp:keywords/>
  <dc:description/>
  <cp:lastModifiedBy>于永鑫</cp:lastModifiedBy>
  <cp:revision>23</cp:revision>
  <dcterms:created xsi:type="dcterms:W3CDTF">2024-09-24T01:24:00Z</dcterms:created>
  <dcterms:modified xsi:type="dcterms:W3CDTF">2025-12-10T11:30:00Z</dcterms:modified>
</cp:coreProperties>
</file>