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579" w:rsidRDefault="00BA6579">
      <w:pPr>
        <w:jc w:val="center"/>
        <w:rPr>
          <w:rFonts w:ascii="黑体" w:eastAsia="黑体" w:hAnsi="黑体"/>
          <w:sz w:val="36"/>
          <w:szCs w:val="28"/>
        </w:rPr>
      </w:pPr>
      <w:bookmarkStart w:id="0" w:name="_Toc406296442"/>
      <w:bookmarkStart w:id="1" w:name="_Toc406260452"/>
    </w:p>
    <w:bookmarkEnd w:id="0"/>
    <w:bookmarkEnd w:id="1"/>
    <w:p w:rsidR="00BA6579" w:rsidRPr="006A1FEA" w:rsidRDefault="00B523FC" w:rsidP="00BA6579">
      <w:pPr>
        <w:jc w:val="center"/>
        <w:rPr>
          <w:rFonts w:ascii="黑体" w:eastAsia="黑体" w:hAnsi="黑体"/>
          <w:sz w:val="36"/>
          <w:szCs w:val="28"/>
        </w:rPr>
      </w:pPr>
      <w:r>
        <w:rPr>
          <w:rFonts w:ascii="黑体" w:eastAsia="黑体" w:hAnsi="黑体" w:hint="eastAsia"/>
          <w:sz w:val="36"/>
          <w:szCs w:val="28"/>
        </w:rPr>
        <w:t>有限空间</w:t>
      </w:r>
      <w:r w:rsidR="00BA6579" w:rsidRPr="006A1FEA">
        <w:rPr>
          <w:rFonts w:ascii="黑体" w:eastAsia="黑体" w:hAnsi="黑体" w:hint="eastAsia"/>
          <w:sz w:val="36"/>
          <w:szCs w:val="28"/>
        </w:rPr>
        <w:t>作业审批表</w:t>
      </w:r>
    </w:p>
    <w:tbl>
      <w:tblPr>
        <w:tblStyle w:val="a9"/>
        <w:tblW w:w="8735" w:type="dxa"/>
        <w:jc w:val="center"/>
        <w:tblLook w:val="04A0"/>
      </w:tblPr>
      <w:tblGrid>
        <w:gridCol w:w="873"/>
        <w:gridCol w:w="874"/>
        <w:gridCol w:w="779"/>
        <w:gridCol w:w="94"/>
        <w:gridCol w:w="615"/>
        <w:gridCol w:w="259"/>
        <w:gridCol w:w="442"/>
        <w:gridCol w:w="359"/>
        <w:gridCol w:w="72"/>
        <w:gridCol w:w="215"/>
        <w:gridCol w:w="204"/>
        <w:gridCol w:w="455"/>
        <w:gridCol w:w="165"/>
        <w:gridCol w:w="372"/>
        <w:gridCol w:w="336"/>
        <w:gridCol w:w="615"/>
        <w:gridCol w:w="259"/>
        <w:gridCol w:w="633"/>
        <w:gridCol w:w="240"/>
        <w:gridCol w:w="874"/>
      </w:tblGrid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Pr="00446DFB" w:rsidRDefault="00B523FC" w:rsidP="00B523FC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作业实施</w:t>
            </w:r>
            <w:r w:rsidR="00BA6579" w:rsidRPr="00446DFB">
              <w:rPr>
                <w:rFonts w:hint="eastAsia"/>
              </w:rPr>
              <w:t>单位</w:t>
            </w:r>
          </w:p>
        </w:tc>
        <w:tc>
          <w:tcPr>
            <w:tcW w:w="2260" w:type="dxa"/>
            <w:gridSpan w:val="8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2835" w:type="dxa"/>
            <w:gridSpan w:val="7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作业地点</w:t>
            </w:r>
          </w:p>
        </w:tc>
        <w:tc>
          <w:tcPr>
            <w:tcW w:w="1114" w:type="dxa"/>
            <w:gridSpan w:val="2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 w:rsidRPr="004574CE">
              <w:rPr>
                <w:rFonts w:hint="eastAsia"/>
              </w:rPr>
              <w:t>有限空间长度</w:t>
            </w:r>
          </w:p>
        </w:tc>
        <w:tc>
          <w:tcPr>
            <w:tcW w:w="709" w:type="dxa"/>
            <w:gridSpan w:val="2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  <w:sz w:val="32"/>
              </w:rPr>
              <w:t xml:space="preserve">  </w:t>
            </w:r>
            <w:r w:rsidRPr="00446DFB">
              <w:rPr>
                <w:rFonts w:hint="eastAsia"/>
                <w:sz w:val="32"/>
              </w:rPr>
              <w:t>m</w:t>
            </w:r>
          </w:p>
        </w:tc>
        <w:tc>
          <w:tcPr>
            <w:tcW w:w="1551" w:type="dxa"/>
            <w:gridSpan w:val="6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 w:rsidRPr="004574CE">
              <w:rPr>
                <w:rFonts w:hint="eastAsia"/>
              </w:rPr>
              <w:t>有限空间宽度</w:t>
            </w:r>
          </w:p>
        </w:tc>
        <w:tc>
          <w:tcPr>
            <w:tcW w:w="992" w:type="dxa"/>
            <w:gridSpan w:val="3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  <w:sz w:val="32"/>
              </w:rPr>
              <w:t xml:space="preserve">   </w:t>
            </w:r>
            <w:r w:rsidRPr="00446DFB">
              <w:rPr>
                <w:rFonts w:hint="eastAsia"/>
                <w:sz w:val="32"/>
              </w:rPr>
              <w:t>m</w:t>
            </w:r>
          </w:p>
        </w:tc>
        <w:tc>
          <w:tcPr>
            <w:tcW w:w="1843" w:type="dxa"/>
            <w:gridSpan w:val="4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 w:rsidRPr="004574CE">
              <w:rPr>
                <w:rFonts w:hint="eastAsia"/>
              </w:rPr>
              <w:t>有限空间深度</w:t>
            </w:r>
          </w:p>
        </w:tc>
        <w:tc>
          <w:tcPr>
            <w:tcW w:w="1114" w:type="dxa"/>
            <w:gridSpan w:val="2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  <w:sz w:val="32"/>
              </w:rPr>
              <w:t xml:space="preserve">    </w:t>
            </w:r>
            <w:r w:rsidRPr="00446DFB">
              <w:rPr>
                <w:rFonts w:hint="eastAsia"/>
                <w:sz w:val="32"/>
              </w:rPr>
              <w:t>m</w:t>
            </w:r>
          </w:p>
        </w:tc>
      </w:tr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作业内容</w:t>
            </w:r>
          </w:p>
        </w:tc>
        <w:tc>
          <w:tcPr>
            <w:tcW w:w="6209" w:type="dxa"/>
            <w:gridSpan w:val="17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523FC">
        <w:trPr>
          <w:trHeight w:val="713"/>
          <w:jc w:val="center"/>
        </w:trPr>
        <w:tc>
          <w:tcPr>
            <w:tcW w:w="2526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安全风险辨识</w:t>
            </w:r>
            <w:r w:rsidR="00B523FC">
              <w:rPr>
                <w:rFonts w:hint="eastAsia"/>
              </w:rPr>
              <w:t>和控制措施</w:t>
            </w:r>
          </w:p>
        </w:tc>
        <w:tc>
          <w:tcPr>
            <w:tcW w:w="6209" w:type="dxa"/>
            <w:gridSpan w:val="17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作业场所负责人</w:t>
            </w:r>
            <w:r w:rsidR="00B523FC">
              <w:rPr>
                <w:rFonts w:hint="eastAsia"/>
              </w:rPr>
              <w:t>及电话</w:t>
            </w:r>
          </w:p>
        </w:tc>
        <w:tc>
          <w:tcPr>
            <w:tcW w:w="6209" w:type="dxa"/>
            <w:gridSpan w:val="17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监护人员</w:t>
            </w:r>
            <w:r w:rsidR="00B523FC">
              <w:rPr>
                <w:rFonts w:hint="eastAsia"/>
              </w:rPr>
              <w:t>及电话</w:t>
            </w:r>
          </w:p>
        </w:tc>
        <w:tc>
          <w:tcPr>
            <w:tcW w:w="6209" w:type="dxa"/>
            <w:gridSpan w:val="17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全部作业人员</w:t>
            </w:r>
            <w:r w:rsidR="00B523FC">
              <w:rPr>
                <w:rFonts w:hint="eastAsia"/>
              </w:rPr>
              <w:t>（原则上不多于2人）及电话</w:t>
            </w:r>
          </w:p>
        </w:tc>
        <w:tc>
          <w:tcPr>
            <w:tcW w:w="6209" w:type="dxa"/>
            <w:gridSpan w:val="17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作业时间</w:t>
            </w:r>
          </w:p>
        </w:tc>
        <w:tc>
          <w:tcPr>
            <w:tcW w:w="2056" w:type="dxa"/>
            <w:gridSpan w:val="7"/>
            <w:vAlign w:val="center"/>
          </w:tcPr>
          <w:p w:rsidR="00BA6579" w:rsidRPr="00CB13B7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 w:rsidRPr="00CB13B7">
              <w:rPr>
                <w:rFonts w:asciiTheme="minorEastAsia" w:hAnsiTheme="minorEastAsia" w:hint="eastAsia"/>
                <w:sz w:val="20"/>
                <w:szCs w:val="28"/>
              </w:rPr>
              <w:t>年  月  日  时  分</w:t>
            </w:r>
          </w:p>
        </w:tc>
        <w:tc>
          <w:tcPr>
            <w:tcW w:w="824" w:type="dxa"/>
            <w:gridSpan w:val="3"/>
            <w:vAlign w:val="center"/>
          </w:tcPr>
          <w:p w:rsidR="00BA6579" w:rsidRPr="00CB13B7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 w:rsidRPr="00CB13B7">
              <w:rPr>
                <w:rFonts w:hint="eastAsia"/>
              </w:rPr>
              <w:t>至</w:t>
            </w:r>
          </w:p>
        </w:tc>
        <w:tc>
          <w:tcPr>
            <w:tcW w:w="3329" w:type="dxa"/>
            <w:gridSpan w:val="7"/>
            <w:vAlign w:val="center"/>
          </w:tcPr>
          <w:p w:rsidR="00BA6579" w:rsidRPr="00CB13B7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 w:rsidRPr="00CB13B7">
              <w:rPr>
                <w:rFonts w:asciiTheme="minorEastAsia" w:hAnsiTheme="minorEastAsia" w:hint="eastAsia"/>
                <w:sz w:val="20"/>
                <w:szCs w:val="28"/>
              </w:rPr>
              <w:t>年  月  日  时  分</w:t>
            </w:r>
          </w:p>
        </w:tc>
      </w:tr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Pr="00CB13B7" w:rsidRDefault="00BA6579" w:rsidP="00C06CED">
            <w:pPr>
              <w:pStyle w:val="a4"/>
              <w:adjustRightInd w:val="0"/>
              <w:snapToGrid w:val="0"/>
              <w:jc w:val="center"/>
              <w:rPr>
                <w:sz w:val="18"/>
              </w:rPr>
            </w:pPr>
            <w:r w:rsidRPr="00CB13B7">
              <w:rPr>
                <w:rFonts w:hint="eastAsia"/>
                <w:sz w:val="18"/>
              </w:rPr>
              <w:t>应急预案名称</w:t>
            </w:r>
          </w:p>
          <w:p w:rsidR="00BA6579" w:rsidRDefault="00BA6579" w:rsidP="00C06CED">
            <w:pPr>
              <w:pStyle w:val="a4"/>
              <w:adjustRightInd w:val="0"/>
              <w:snapToGrid w:val="0"/>
              <w:jc w:val="center"/>
            </w:pPr>
            <w:r w:rsidRPr="00CB13B7">
              <w:rPr>
                <w:rFonts w:hint="eastAsia"/>
                <w:sz w:val="18"/>
              </w:rPr>
              <w:t>（并附文本）</w:t>
            </w:r>
          </w:p>
        </w:tc>
        <w:tc>
          <w:tcPr>
            <w:tcW w:w="6209" w:type="dxa"/>
            <w:gridSpan w:val="17"/>
            <w:vAlign w:val="center"/>
          </w:tcPr>
          <w:p w:rsidR="00BA6579" w:rsidRPr="004574CE" w:rsidRDefault="00BA6579" w:rsidP="00C06CED">
            <w:pPr>
              <w:pStyle w:val="a4"/>
              <w:adjustRightInd w:val="0"/>
              <w:snapToGrid w:val="0"/>
              <w:jc w:val="center"/>
            </w:pPr>
          </w:p>
        </w:tc>
      </w:tr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Pr="00CB13B7" w:rsidRDefault="00BA6579" w:rsidP="00C06CED">
            <w:pPr>
              <w:pStyle w:val="a4"/>
              <w:adjustRightInd w:val="0"/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安全技术操作规程</w:t>
            </w:r>
            <w:r w:rsidRPr="00CB13B7">
              <w:rPr>
                <w:rFonts w:hint="eastAsia"/>
                <w:sz w:val="18"/>
              </w:rPr>
              <w:t>名称</w:t>
            </w:r>
          </w:p>
          <w:p w:rsidR="00BA6579" w:rsidRPr="00CB13B7" w:rsidRDefault="00BA6579" w:rsidP="00C06CED">
            <w:pPr>
              <w:pStyle w:val="a4"/>
              <w:adjustRightInd w:val="0"/>
              <w:snapToGrid w:val="0"/>
              <w:jc w:val="center"/>
              <w:rPr>
                <w:sz w:val="18"/>
              </w:rPr>
            </w:pPr>
            <w:r w:rsidRPr="00CB13B7">
              <w:rPr>
                <w:rFonts w:hint="eastAsia"/>
                <w:sz w:val="18"/>
              </w:rPr>
              <w:t>（并附文本）</w:t>
            </w:r>
          </w:p>
        </w:tc>
        <w:tc>
          <w:tcPr>
            <w:tcW w:w="6209" w:type="dxa"/>
            <w:gridSpan w:val="17"/>
            <w:vAlign w:val="center"/>
          </w:tcPr>
          <w:p w:rsidR="00BA6579" w:rsidRPr="004574CE" w:rsidRDefault="00BA6579" w:rsidP="00C06CED">
            <w:pPr>
              <w:pStyle w:val="a4"/>
              <w:adjustRightInd w:val="0"/>
              <w:snapToGrid w:val="0"/>
              <w:jc w:val="center"/>
            </w:pPr>
          </w:p>
        </w:tc>
      </w:tr>
      <w:tr w:rsidR="00BA6579" w:rsidTr="00B523FC">
        <w:trPr>
          <w:trHeight w:val="340"/>
          <w:jc w:val="center"/>
        </w:trPr>
        <w:tc>
          <w:tcPr>
            <w:tcW w:w="2526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jc w:val="center"/>
              <w:rPr>
                <w:sz w:val="18"/>
              </w:rPr>
            </w:pPr>
            <w:r w:rsidRPr="005F75E8">
              <w:rPr>
                <w:rFonts w:hint="eastAsia"/>
                <w:sz w:val="18"/>
              </w:rPr>
              <w:t>相关方安全协议签订情况</w:t>
            </w:r>
          </w:p>
        </w:tc>
        <w:tc>
          <w:tcPr>
            <w:tcW w:w="6209" w:type="dxa"/>
            <w:gridSpan w:val="17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□是   □否</w:t>
            </w: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Merge w:val="restart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采样分析数据</w:t>
            </w: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检测</w:t>
            </w:r>
          </w:p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氧气</w:t>
            </w:r>
          </w:p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浓度</w:t>
            </w: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可燃气体浓度</w:t>
            </w:r>
          </w:p>
        </w:tc>
        <w:tc>
          <w:tcPr>
            <w:tcW w:w="3494" w:type="dxa"/>
            <w:gridSpan w:val="11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有毒有害气体或粉尘浓度</w:t>
            </w: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检测</w:t>
            </w:r>
          </w:p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人员</w:t>
            </w: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676"/>
          <w:jc w:val="center"/>
        </w:trPr>
        <w:tc>
          <w:tcPr>
            <w:tcW w:w="873" w:type="dxa"/>
            <w:vMerge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Merge w:val="restart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检测</w:t>
            </w:r>
          </w:p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结果</w:t>
            </w:r>
          </w:p>
        </w:tc>
        <w:tc>
          <w:tcPr>
            <w:tcW w:w="873" w:type="dxa"/>
            <w:gridSpan w:val="2"/>
            <w:vMerge w:val="restart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Merge w:val="restart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Merge w:val="restart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检测</w:t>
            </w:r>
          </w:p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874" w:type="dxa"/>
            <w:vMerge w:val="restart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685"/>
          <w:jc w:val="center"/>
        </w:trPr>
        <w:tc>
          <w:tcPr>
            <w:tcW w:w="873" w:type="dxa"/>
            <w:vMerge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Merge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Merge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Merge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Merge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Merge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Merge w:val="restart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621" w:type="dxa"/>
            <w:gridSpan w:val="5"/>
            <w:vMerge w:val="restart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主要安全措施</w:t>
            </w:r>
          </w:p>
        </w:tc>
        <w:tc>
          <w:tcPr>
            <w:tcW w:w="5241" w:type="dxa"/>
            <w:gridSpan w:val="14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确认安全措施符合要求（签名）</w:t>
            </w: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Merge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2621" w:type="dxa"/>
            <w:gridSpan w:val="5"/>
            <w:vMerge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1747" w:type="dxa"/>
            <w:gridSpan w:val="6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作业监护人员</w:t>
            </w:r>
          </w:p>
        </w:tc>
        <w:tc>
          <w:tcPr>
            <w:tcW w:w="1747" w:type="dxa"/>
            <w:gridSpan w:val="5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作业负责人</w:t>
            </w:r>
          </w:p>
        </w:tc>
        <w:tc>
          <w:tcPr>
            <w:tcW w:w="1747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作业人员</w:t>
            </w: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作业人员作业安全教育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连续测定的仪器和人员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测定用仪器准确可靠性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呼吸器、梯子、绳缆等抢救器具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通风换气情况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氧气浓度、有毒有害气体浓度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照明设施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个人防护用品及防毒用具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通风设备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A6579">
        <w:trPr>
          <w:trHeight w:val="340"/>
          <w:jc w:val="center"/>
        </w:trPr>
        <w:tc>
          <w:tcPr>
            <w:tcW w:w="873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621" w:type="dxa"/>
            <w:gridSpan w:val="5"/>
          </w:tcPr>
          <w:p w:rsidR="00BA6579" w:rsidRPr="00BE2F81" w:rsidRDefault="00BA6579" w:rsidP="00C06CED">
            <w:pPr>
              <w:pStyle w:val="Other10"/>
              <w:spacing w:line="240" w:lineRule="auto"/>
              <w:ind w:firstLine="0"/>
              <w:rPr>
                <w:rFonts w:asciiTheme="minorEastAsia" w:eastAsiaTheme="minorEastAsia" w:hAnsiTheme="minorEastAsia"/>
                <w:sz w:val="16"/>
                <w:szCs w:val="24"/>
              </w:rPr>
            </w:pPr>
            <w:r w:rsidRPr="00BE2F81">
              <w:rPr>
                <w:rFonts w:asciiTheme="minorEastAsia" w:eastAsiaTheme="minorEastAsia" w:hAnsiTheme="minorEastAsia"/>
                <w:color w:val="000000"/>
                <w:sz w:val="16"/>
                <w:szCs w:val="24"/>
              </w:rPr>
              <w:t>其他补充措施</w:t>
            </w: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3" w:type="dxa"/>
            <w:gridSpan w:val="2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  <w:tc>
          <w:tcPr>
            <w:tcW w:w="874" w:type="dxa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spacing w:line="400" w:lineRule="exact"/>
              <w:jc w:val="center"/>
            </w:pPr>
          </w:p>
        </w:tc>
      </w:tr>
      <w:tr w:rsidR="00BA6579" w:rsidTr="00B523FC">
        <w:trPr>
          <w:trHeight w:val="567"/>
          <w:jc w:val="center"/>
        </w:trPr>
        <w:tc>
          <w:tcPr>
            <w:tcW w:w="2526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jc w:val="center"/>
            </w:pPr>
            <w:r>
              <w:rPr>
                <w:rFonts w:hint="eastAsia"/>
              </w:rPr>
              <w:t>有限空间作业申请人</w:t>
            </w:r>
          </w:p>
        </w:tc>
        <w:tc>
          <w:tcPr>
            <w:tcW w:w="1769" w:type="dxa"/>
            <w:gridSpan w:val="5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jc w:val="center"/>
              <w:rPr>
                <w:noProof/>
              </w:rPr>
            </w:pPr>
          </w:p>
        </w:tc>
        <w:tc>
          <w:tcPr>
            <w:tcW w:w="2434" w:type="dxa"/>
            <w:gridSpan w:val="8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jc w:val="center"/>
            </w:pPr>
            <w:r>
              <w:rPr>
                <w:rFonts w:hint="eastAsia"/>
              </w:rPr>
              <w:t>有限空间作业</w:t>
            </w:r>
          </w:p>
          <w:p w:rsidR="00BA6579" w:rsidRDefault="00BA6579" w:rsidP="00C06CED">
            <w:pPr>
              <w:pStyle w:val="a4"/>
              <w:adjustRightInd w:val="0"/>
              <w:snapToGrid w:val="0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申请单位</w:t>
            </w:r>
            <w:r w:rsidR="003D1FFE">
              <w:rPr>
                <w:rFonts w:hint="eastAsia"/>
                <w:noProof/>
              </w:rPr>
              <w:t>主要安全领导或</w:t>
            </w:r>
            <w:r>
              <w:rPr>
                <w:rFonts w:hint="eastAsia"/>
                <w:noProof/>
              </w:rPr>
              <w:t>安全员</w:t>
            </w:r>
          </w:p>
        </w:tc>
        <w:tc>
          <w:tcPr>
            <w:tcW w:w="2006" w:type="dxa"/>
            <w:gridSpan w:val="4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jc w:val="center"/>
              <w:rPr>
                <w:noProof/>
              </w:rPr>
            </w:pPr>
          </w:p>
        </w:tc>
      </w:tr>
      <w:tr w:rsidR="00BA6579" w:rsidTr="00B523FC">
        <w:trPr>
          <w:trHeight w:val="567"/>
          <w:jc w:val="center"/>
        </w:trPr>
        <w:tc>
          <w:tcPr>
            <w:tcW w:w="2526" w:type="dxa"/>
            <w:gridSpan w:val="3"/>
            <w:vAlign w:val="center"/>
          </w:tcPr>
          <w:p w:rsidR="00BA6579" w:rsidRDefault="00591F5A" w:rsidP="00C06CED">
            <w:pPr>
              <w:pStyle w:val="a4"/>
              <w:adjustRightInd w:val="0"/>
              <w:snapToGrid w:val="0"/>
              <w:jc w:val="center"/>
            </w:pPr>
            <w:r w:rsidRPr="00784B35">
              <w:rPr>
                <w:rFonts w:asciiTheme="minorEastAsia" w:hAnsiTheme="minorEastAsia" w:hint="eastAsia"/>
                <w:szCs w:val="21"/>
              </w:rPr>
              <w:lastRenderedPageBreak/>
              <w:t>作业实施单位意见</w:t>
            </w:r>
          </w:p>
        </w:tc>
        <w:tc>
          <w:tcPr>
            <w:tcW w:w="6209" w:type="dxa"/>
            <w:gridSpan w:val="17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jc w:val="center"/>
              <w:rPr>
                <w:noProof/>
              </w:rPr>
            </w:pPr>
          </w:p>
        </w:tc>
      </w:tr>
      <w:tr w:rsidR="00B523FC" w:rsidTr="00B523FC">
        <w:trPr>
          <w:trHeight w:val="567"/>
          <w:jc w:val="center"/>
        </w:trPr>
        <w:tc>
          <w:tcPr>
            <w:tcW w:w="2526" w:type="dxa"/>
            <w:gridSpan w:val="3"/>
            <w:vAlign w:val="center"/>
          </w:tcPr>
          <w:p w:rsidR="00B523FC" w:rsidRDefault="00B523FC" w:rsidP="00C22065">
            <w:pPr>
              <w:pStyle w:val="a4"/>
              <w:adjustRightInd w:val="0"/>
              <w:snapToGrid w:val="0"/>
              <w:spacing w:line="400" w:lineRule="exact"/>
              <w:jc w:val="center"/>
            </w:pPr>
            <w:r>
              <w:rPr>
                <w:rFonts w:hint="eastAsia"/>
              </w:rPr>
              <w:t>作业场所现场管理单位安全确认</w:t>
            </w:r>
          </w:p>
        </w:tc>
        <w:tc>
          <w:tcPr>
            <w:tcW w:w="6209" w:type="dxa"/>
            <w:gridSpan w:val="17"/>
            <w:vAlign w:val="center"/>
          </w:tcPr>
          <w:p w:rsidR="00B523FC" w:rsidRPr="003840F6" w:rsidRDefault="00B523FC" w:rsidP="00C22065">
            <w:pPr>
              <w:pStyle w:val="a4"/>
              <w:adjustRightInd w:val="0"/>
              <w:snapToGrid w:val="0"/>
              <w:spacing w:line="400" w:lineRule="exact"/>
              <w:jc w:val="center"/>
              <w:rPr>
                <w:rFonts w:ascii="楷体" w:eastAsia="楷体" w:hAnsi="楷体"/>
              </w:rPr>
            </w:pPr>
            <w:r w:rsidRPr="003840F6">
              <w:rPr>
                <w:rFonts w:ascii="楷体" w:eastAsia="楷体" w:hAnsi="楷体" w:hint="eastAsia"/>
              </w:rPr>
              <w:t>例如：危险因素和安全控制措施是否满足现场要求，危险作业信息是否告知本单位现场相关人员</w:t>
            </w:r>
          </w:p>
        </w:tc>
      </w:tr>
      <w:tr w:rsidR="003D1FFE" w:rsidTr="00B523FC">
        <w:trPr>
          <w:trHeight w:val="567"/>
          <w:jc w:val="center"/>
        </w:trPr>
        <w:tc>
          <w:tcPr>
            <w:tcW w:w="2526" w:type="dxa"/>
            <w:gridSpan w:val="3"/>
            <w:vAlign w:val="center"/>
          </w:tcPr>
          <w:p w:rsidR="003D1FFE" w:rsidRDefault="003D1FFE" w:rsidP="00C22065">
            <w:pPr>
              <w:pStyle w:val="a4"/>
              <w:adjustRightInd w:val="0"/>
              <w:snapToGrid w:val="0"/>
              <w:spacing w:line="400" w:lineRule="exact"/>
              <w:jc w:val="center"/>
              <w:rPr>
                <w:rFonts w:hint="eastAsia"/>
              </w:rPr>
            </w:pPr>
            <w:r>
              <w:rPr>
                <w:rFonts w:asciiTheme="minorEastAsia" w:hAnsiTheme="minorEastAsia" w:hint="eastAsia"/>
                <w:szCs w:val="21"/>
              </w:rPr>
              <w:t>质量安全部安全管理审核</w:t>
            </w:r>
          </w:p>
        </w:tc>
        <w:tc>
          <w:tcPr>
            <w:tcW w:w="6209" w:type="dxa"/>
            <w:gridSpan w:val="17"/>
            <w:vAlign w:val="center"/>
          </w:tcPr>
          <w:p w:rsidR="003D1FFE" w:rsidRPr="003840F6" w:rsidRDefault="003D1FFE" w:rsidP="00C22065">
            <w:pPr>
              <w:pStyle w:val="a4"/>
              <w:adjustRightInd w:val="0"/>
              <w:snapToGrid w:val="0"/>
              <w:spacing w:line="400" w:lineRule="exact"/>
              <w:jc w:val="center"/>
              <w:rPr>
                <w:rFonts w:ascii="楷体" w:eastAsia="楷体" w:hAnsi="楷体" w:hint="eastAsia"/>
              </w:rPr>
            </w:pPr>
          </w:p>
        </w:tc>
      </w:tr>
      <w:tr w:rsidR="00591F5A" w:rsidTr="00591F5A">
        <w:trPr>
          <w:trHeight w:val="567"/>
          <w:jc w:val="center"/>
        </w:trPr>
        <w:tc>
          <w:tcPr>
            <w:tcW w:w="2526" w:type="dxa"/>
            <w:gridSpan w:val="3"/>
            <w:vAlign w:val="center"/>
          </w:tcPr>
          <w:p w:rsidR="00591F5A" w:rsidRPr="006A1FEA" w:rsidRDefault="003D1FFE" w:rsidP="003D1FF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质量安全部批准</w:t>
            </w:r>
          </w:p>
        </w:tc>
        <w:tc>
          <w:tcPr>
            <w:tcW w:w="6209" w:type="dxa"/>
            <w:gridSpan w:val="17"/>
            <w:vAlign w:val="center"/>
          </w:tcPr>
          <w:p w:rsidR="00591F5A" w:rsidRPr="00446DFB" w:rsidRDefault="00591F5A" w:rsidP="00C06CED">
            <w:pPr>
              <w:pStyle w:val="a4"/>
              <w:adjustRightInd w:val="0"/>
              <w:snapToGrid w:val="0"/>
              <w:jc w:val="center"/>
            </w:pPr>
          </w:p>
        </w:tc>
      </w:tr>
      <w:tr w:rsidR="00591F5A" w:rsidTr="00591F5A">
        <w:trPr>
          <w:trHeight w:val="567"/>
          <w:jc w:val="center"/>
        </w:trPr>
        <w:tc>
          <w:tcPr>
            <w:tcW w:w="2526" w:type="dxa"/>
            <w:gridSpan w:val="3"/>
            <w:vAlign w:val="center"/>
          </w:tcPr>
          <w:p w:rsidR="00591F5A" w:rsidRPr="00917E3A" w:rsidRDefault="00591F5A" w:rsidP="00591F5A">
            <w:pPr>
              <w:jc w:val="center"/>
              <w:rPr>
                <w:rFonts w:asciiTheme="minorEastAsia" w:hAnsiTheme="minorEastAsia"/>
                <w:szCs w:val="21"/>
              </w:rPr>
            </w:pPr>
            <w:r w:rsidRPr="00784B35">
              <w:rPr>
                <w:rFonts w:asciiTheme="minorEastAsia" w:hAnsiTheme="minorEastAsia" w:hint="eastAsia"/>
                <w:szCs w:val="21"/>
              </w:rPr>
              <w:t>提级审批</w:t>
            </w:r>
          </w:p>
        </w:tc>
        <w:tc>
          <w:tcPr>
            <w:tcW w:w="6209" w:type="dxa"/>
            <w:gridSpan w:val="17"/>
            <w:vAlign w:val="center"/>
          </w:tcPr>
          <w:p w:rsidR="00591F5A" w:rsidRPr="00446DFB" w:rsidRDefault="00591F5A" w:rsidP="00C06CED">
            <w:pPr>
              <w:pStyle w:val="a4"/>
              <w:adjustRightInd w:val="0"/>
              <w:snapToGrid w:val="0"/>
              <w:jc w:val="center"/>
            </w:pPr>
          </w:p>
        </w:tc>
      </w:tr>
      <w:tr w:rsidR="00BA6579" w:rsidTr="00B523FC">
        <w:trPr>
          <w:trHeight w:val="567"/>
          <w:jc w:val="center"/>
        </w:trPr>
        <w:tc>
          <w:tcPr>
            <w:tcW w:w="2526" w:type="dxa"/>
            <w:gridSpan w:val="3"/>
            <w:vAlign w:val="center"/>
          </w:tcPr>
          <w:p w:rsidR="00BA6579" w:rsidRDefault="00BA6579" w:rsidP="00C06CED">
            <w:pPr>
              <w:pStyle w:val="a4"/>
              <w:adjustRightInd w:val="0"/>
              <w:snapToGrid w:val="0"/>
              <w:jc w:val="center"/>
            </w:pPr>
            <w:r>
              <w:rPr>
                <w:rFonts w:hint="eastAsia"/>
              </w:rPr>
              <w:t>现场完工负责人</w:t>
            </w:r>
            <w:r w:rsidR="00B523FC">
              <w:rPr>
                <w:rFonts w:hint="eastAsia"/>
              </w:rPr>
              <w:t>签字</w:t>
            </w:r>
          </w:p>
        </w:tc>
        <w:tc>
          <w:tcPr>
            <w:tcW w:w="1410" w:type="dxa"/>
            <w:gridSpan w:val="4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  <w:jc w:val="center"/>
            </w:pPr>
          </w:p>
        </w:tc>
        <w:tc>
          <w:tcPr>
            <w:tcW w:w="4799" w:type="dxa"/>
            <w:gridSpan w:val="13"/>
            <w:vAlign w:val="center"/>
          </w:tcPr>
          <w:p w:rsidR="00BA6579" w:rsidRPr="00446DFB" w:rsidRDefault="00BA6579" w:rsidP="00C06CED">
            <w:pPr>
              <w:pStyle w:val="a4"/>
              <w:adjustRightInd w:val="0"/>
              <w:snapToGrid w:val="0"/>
            </w:pPr>
            <w:r>
              <w:rPr>
                <w:rFonts w:hint="eastAsia"/>
              </w:rPr>
              <w:t>完工时间：   年   月   日   时   分</w:t>
            </w:r>
          </w:p>
        </w:tc>
      </w:tr>
    </w:tbl>
    <w:p w:rsidR="00BA6579" w:rsidRPr="003812F7" w:rsidRDefault="00BA6579" w:rsidP="00BA6579">
      <w:pPr>
        <w:pStyle w:val="a4"/>
        <w:adjustRightInd w:val="0"/>
        <w:snapToGrid w:val="0"/>
        <w:spacing w:line="400" w:lineRule="exact"/>
        <w:jc w:val="left"/>
      </w:pPr>
      <w:r w:rsidRPr="003812F7">
        <w:rPr>
          <w:rFonts w:hint="eastAsia"/>
        </w:rPr>
        <w:t xml:space="preserve">注: </w:t>
      </w:r>
      <w:r>
        <w:rPr>
          <w:rFonts w:hint="eastAsia"/>
        </w:rPr>
        <w:t>作业前</w:t>
      </w:r>
      <w:r w:rsidRPr="00C546E7">
        <w:rPr>
          <w:rFonts w:hint="eastAsia"/>
        </w:rPr>
        <w:t>有限空间作业</w:t>
      </w:r>
      <w:r w:rsidRPr="00A41B7F">
        <w:rPr>
          <w:rFonts w:hint="eastAsia"/>
        </w:rPr>
        <w:t>申请人</w:t>
      </w:r>
      <w:r>
        <w:rPr>
          <w:rFonts w:hint="eastAsia"/>
        </w:rPr>
        <w:t>应将《</w:t>
      </w:r>
      <w:r w:rsidRPr="00C546E7">
        <w:rPr>
          <w:rFonts w:hint="eastAsia"/>
        </w:rPr>
        <w:t>有限空间作业审批、告知单</w:t>
      </w:r>
      <w:r>
        <w:rPr>
          <w:rFonts w:hint="eastAsia"/>
        </w:rPr>
        <w:t>》张贴至</w:t>
      </w:r>
      <w:r w:rsidRPr="00A41B7F">
        <w:rPr>
          <w:rFonts w:hint="eastAsia"/>
        </w:rPr>
        <w:t>作业地点</w:t>
      </w:r>
      <w:r>
        <w:rPr>
          <w:rFonts w:hint="eastAsia"/>
        </w:rPr>
        <w:t>明显位置。</w:t>
      </w:r>
    </w:p>
    <w:p w:rsidR="00BA6579" w:rsidRPr="00C546E7" w:rsidRDefault="00BA6579" w:rsidP="00BA6579">
      <w:pPr>
        <w:pStyle w:val="a4"/>
        <w:spacing w:line="440" w:lineRule="exact"/>
        <w:rPr>
          <w:b/>
        </w:rPr>
      </w:pPr>
    </w:p>
    <w:p w:rsidR="00BA6579" w:rsidRPr="00BA6579" w:rsidRDefault="00BA6579">
      <w:pPr>
        <w:rPr>
          <w:b/>
          <w:sz w:val="28"/>
          <w:szCs w:val="28"/>
        </w:rPr>
      </w:pPr>
    </w:p>
    <w:sectPr w:rsidR="00BA6579" w:rsidRPr="00BA6579" w:rsidSect="008F39D3">
      <w:headerReference w:type="default" r:id="rId6"/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EC3" w:rsidRDefault="00044EC3" w:rsidP="00755955">
      <w:r>
        <w:separator/>
      </w:r>
    </w:p>
  </w:endnote>
  <w:endnote w:type="continuationSeparator" w:id="1">
    <w:p w:rsidR="00044EC3" w:rsidRDefault="00044EC3" w:rsidP="007559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EC3" w:rsidRDefault="00044EC3" w:rsidP="00755955">
      <w:r>
        <w:separator/>
      </w:r>
    </w:p>
  </w:footnote>
  <w:footnote w:type="continuationSeparator" w:id="1">
    <w:p w:rsidR="00044EC3" w:rsidRDefault="00044EC3" w:rsidP="007559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FEA" w:rsidRDefault="006A1FEA" w:rsidP="006A1FEA">
    <w:pPr>
      <w:pStyle w:val="a7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 w:rsidR="00540714">
      <w:rPr>
        <w:rFonts w:ascii="宋体" w:hAnsi="宋体" w:hint="eastAsia"/>
        <w:sz w:val="21"/>
        <w:szCs w:val="21"/>
      </w:rPr>
      <w:t>6</w:t>
    </w:r>
    <w:r w:rsidRPr="006A1FEA">
      <w:rPr>
        <w:rFonts w:ascii="宋体" w:eastAsia="宋体" w:hAnsi="宋体" w:cs="Times New Roman" w:hint="eastAsia"/>
        <w:sz w:val="21"/>
        <w:szCs w:val="21"/>
      </w:rPr>
      <w:t>附件</w:t>
    </w:r>
    <w:r w:rsidR="003D1FFE">
      <w:rPr>
        <w:rFonts w:ascii="宋体" w:hAnsi="宋体" w:hint="eastAsia"/>
        <w:sz w:val="21"/>
        <w:szCs w:val="21"/>
      </w:rPr>
      <w:t>9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  </w:t>
    </w:r>
    <w:r>
      <w:rPr>
        <w:rFonts w:ascii="宋体" w:hAnsi="宋体" w:hint="eastAsia"/>
        <w:sz w:val="21"/>
        <w:szCs w:val="21"/>
      </w:rPr>
      <w:t xml:space="preserve">                           </w:t>
    </w:r>
    <w:r w:rsidR="008B6930">
      <w:rPr>
        <w:rFonts w:ascii="宋体" w:hAnsi="宋体" w:hint="eastAsia"/>
        <w:sz w:val="21"/>
        <w:szCs w:val="21"/>
      </w:rPr>
      <w:t xml:space="preserve">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 w:rsidR="00B523FC">
      <w:rPr>
        <w:rFonts w:ascii="宋体" w:hAnsi="宋体" w:hint="eastAsia"/>
        <w:sz w:val="21"/>
        <w:szCs w:val="21"/>
      </w:rPr>
      <w:t>2</w:t>
    </w:r>
    <w:r w:rsidR="0032100C">
      <w:rPr>
        <w:rFonts w:ascii="宋体" w:hAnsi="宋体" w:hint="eastAsia"/>
        <w:sz w:val="21"/>
        <w:szCs w:val="21"/>
      </w:rPr>
      <w:t>3</w:t>
    </w:r>
    <w:r w:rsidRPr="006A1FEA">
      <w:rPr>
        <w:rFonts w:ascii="宋体" w:eastAsia="宋体" w:hAnsi="宋体" w:cs="Times New Roman"/>
        <w:sz w:val="21"/>
        <w:szCs w:val="21"/>
      </w:rPr>
      <w:t xml:space="preserve">-A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TQ2Y2IzYmRjNGZlOGVmNTAyM2E5MDZmZDNjYzIyMjIifQ=="/>
  </w:docVars>
  <w:rsids>
    <w:rsidRoot w:val="002969B8"/>
    <w:rsid w:val="00003FF6"/>
    <w:rsid w:val="00010F3B"/>
    <w:rsid w:val="000162C6"/>
    <w:rsid w:val="00016C1F"/>
    <w:rsid w:val="00021655"/>
    <w:rsid w:val="00023D5D"/>
    <w:rsid w:val="00044EC3"/>
    <w:rsid w:val="00062CB6"/>
    <w:rsid w:val="0007151B"/>
    <w:rsid w:val="00091DC9"/>
    <w:rsid w:val="000D4474"/>
    <w:rsid w:val="000E3536"/>
    <w:rsid w:val="000E4862"/>
    <w:rsid w:val="000F0018"/>
    <w:rsid w:val="000F34C6"/>
    <w:rsid w:val="000F5AA7"/>
    <w:rsid w:val="000F650E"/>
    <w:rsid w:val="001426EF"/>
    <w:rsid w:val="001443BD"/>
    <w:rsid w:val="00144E81"/>
    <w:rsid w:val="00181219"/>
    <w:rsid w:val="001928B2"/>
    <w:rsid w:val="0019335C"/>
    <w:rsid w:val="001A2A8A"/>
    <w:rsid w:val="001C49A4"/>
    <w:rsid w:val="001E3871"/>
    <w:rsid w:val="001F50EF"/>
    <w:rsid w:val="002342B1"/>
    <w:rsid w:val="00235F14"/>
    <w:rsid w:val="0025724D"/>
    <w:rsid w:val="002969B8"/>
    <w:rsid w:val="002A416E"/>
    <w:rsid w:val="002B6F8F"/>
    <w:rsid w:val="002C2111"/>
    <w:rsid w:val="002D580B"/>
    <w:rsid w:val="002E032B"/>
    <w:rsid w:val="002E33A5"/>
    <w:rsid w:val="002E7826"/>
    <w:rsid w:val="0032100C"/>
    <w:rsid w:val="00323F8E"/>
    <w:rsid w:val="00354D58"/>
    <w:rsid w:val="00380E6C"/>
    <w:rsid w:val="003D1FFE"/>
    <w:rsid w:val="003E7593"/>
    <w:rsid w:val="004035D2"/>
    <w:rsid w:val="004039CE"/>
    <w:rsid w:val="00421072"/>
    <w:rsid w:val="00482434"/>
    <w:rsid w:val="00492873"/>
    <w:rsid w:val="004C1DF3"/>
    <w:rsid w:val="004C4A9A"/>
    <w:rsid w:val="004C7A57"/>
    <w:rsid w:val="005248C6"/>
    <w:rsid w:val="00537F76"/>
    <w:rsid w:val="00540714"/>
    <w:rsid w:val="0056595F"/>
    <w:rsid w:val="00576029"/>
    <w:rsid w:val="0057692C"/>
    <w:rsid w:val="00591F5A"/>
    <w:rsid w:val="005E66C4"/>
    <w:rsid w:val="005E6D0B"/>
    <w:rsid w:val="005F3B84"/>
    <w:rsid w:val="00610617"/>
    <w:rsid w:val="00617833"/>
    <w:rsid w:val="0062226D"/>
    <w:rsid w:val="00652C60"/>
    <w:rsid w:val="00663336"/>
    <w:rsid w:val="0067352E"/>
    <w:rsid w:val="006A1FEA"/>
    <w:rsid w:val="006A37EA"/>
    <w:rsid w:val="006B36DC"/>
    <w:rsid w:val="006D19B4"/>
    <w:rsid w:val="00752E6E"/>
    <w:rsid w:val="00755955"/>
    <w:rsid w:val="00756E91"/>
    <w:rsid w:val="007575CB"/>
    <w:rsid w:val="00777752"/>
    <w:rsid w:val="007863BB"/>
    <w:rsid w:val="0079696B"/>
    <w:rsid w:val="007969B5"/>
    <w:rsid w:val="007A0AE0"/>
    <w:rsid w:val="007C6527"/>
    <w:rsid w:val="007F23BC"/>
    <w:rsid w:val="007F5144"/>
    <w:rsid w:val="00801CE3"/>
    <w:rsid w:val="00823F49"/>
    <w:rsid w:val="008273C4"/>
    <w:rsid w:val="00877C62"/>
    <w:rsid w:val="008B6930"/>
    <w:rsid w:val="008C3067"/>
    <w:rsid w:val="008C3FF5"/>
    <w:rsid w:val="008F39D3"/>
    <w:rsid w:val="008F694C"/>
    <w:rsid w:val="00913268"/>
    <w:rsid w:val="009133C6"/>
    <w:rsid w:val="009315F8"/>
    <w:rsid w:val="009329A4"/>
    <w:rsid w:val="00954AA4"/>
    <w:rsid w:val="00957DE9"/>
    <w:rsid w:val="00971E94"/>
    <w:rsid w:val="009C0DD2"/>
    <w:rsid w:val="009C7B99"/>
    <w:rsid w:val="009D61BB"/>
    <w:rsid w:val="009E3063"/>
    <w:rsid w:val="009F084C"/>
    <w:rsid w:val="00A21EA0"/>
    <w:rsid w:val="00A505D6"/>
    <w:rsid w:val="00A679A1"/>
    <w:rsid w:val="00A76CCD"/>
    <w:rsid w:val="00A85BC1"/>
    <w:rsid w:val="00A96AEC"/>
    <w:rsid w:val="00AA58C3"/>
    <w:rsid w:val="00AC394E"/>
    <w:rsid w:val="00AC7A4B"/>
    <w:rsid w:val="00AD399B"/>
    <w:rsid w:val="00AD776D"/>
    <w:rsid w:val="00AF2D7C"/>
    <w:rsid w:val="00B01543"/>
    <w:rsid w:val="00B01EC6"/>
    <w:rsid w:val="00B14A5D"/>
    <w:rsid w:val="00B2648C"/>
    <w:rsid w:val="00B3730A"/>
    <w:rsid w:val="00B40DDF"/>
    <w:rsid w:val="00B523FC"/>
    <w:rsid w:val="00B87B29"/>
    <w:rsid w:val="00B87B8A"/>
    <w:rsid w:val="00BA6579"/>
    <w:rsid w:val="00BB261B"/>
    <w:rsid w:val="00BE2CBE"/>
    <w:rsid w:val="00BE55FC"/>
    <w:rsid w:val="00BE6F1B"/>
    <w:rsid w:val="00BF1D00"/>
    <w:rsid w:val="00C155A2"/>
    <w:rsid w:val="00C23A45"/>
    <w:rsid w:val="00C30E39"/>
    <w:rsid w:val="00C40112"/>
    <w:rsid w:val="00C774CB"/>
    <w:rsid w:val="00CA37AE"/>
    <w:rsid w:val="00CD3C06"/>
    <w:rsid w:val="00CD637E"/>
    <w:rsid w:val="00CD6B9A"/>
    <w:rsid w:val="00CF522E"/>
    <w:rsid w:val="00CF76E3"/>
    <w:rsid w:val="00CF7BF5"/>
    <w:rsid w:val="00D060EF"/>
    <w:rsid w:val="00D13BB5"/>
    <w:rsid w:val="00D14BF9"/>
    <w:rsid w:val="00D27298"/>
    <w:rsid w:val="00D375C2"/>
    <w:rsid w:val="00D62112"/>
    <w:rsid w:val="00DA59A5"/>
    <w:rsid w:val="00DA7DBC"/>
    <w:rsid w:val="00DF189C"/>
    <w:rsid w:val="00E07A74"/>
    <w:rsid w:val="00E15FF7"/>
    <w:rsid w:val="00E23D79"/>
    <w:rsid w:val="00E418DB"/>
    <w:rsid w:val="00E500EA"/>
    <w:rsid w:val="00E5476D"/>
    <w:rsid w:val="00E649A4"/>
    <w:rsid w:val="00E832F4"/>
    <w:rsid w:val="00E94DEC"/>
    <w:rsid w:val="00EB3C0A"/>
    <w:rsid w:val="00EC4DBB"/>
    <w:rsid w:val="00ED6618"/>
    <w:rsid w:val="00EE1276"/>
    <w:rsid w:val="00EF5AE2"/>
    <w:rsid w:val="00EF6F56"/>
    <w:rsid w:val="00F04E1B"/>
    <w:rsid w:val="00F10426"/>
    <w:rsid w:val="00F241D8"/>
    <w:rsid w:val="00F30316"/>
    <w:rsid w:val="00F33A77"/>
    <w:rsid w:val="00F503D2"/>
    <w:rsid w:val="00F55A29"/>
    <w:rsid w:val="00F678B7"/>
    <w:rsid w:val="00F67FED"/>
    <w:rsid w:val="00FA2D46"/>
    <w:rsid w:val="00FB2919"/>
    <w:rsid w:val="00FE1F01"/>
    <w:rsid w:val="59FC6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042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rsid w:val="00F10426"/>
    <w:pPr>
      <w:autoSpaceDE w:val="0"/>
      <w:autoSpaceDN w:val="0"/>
      <w:adjustRightInd w:val="0"/>
      <w:ind w:firstLineChars="200" w:firstLine="420"/>
      <w:jc w:val="left"/>
    </w:pPr>
    <w:rPr>
      <w:rFonts w:ascii="Arial" w:eastAsia="幼圆" w:hAnsi="Arial" w:cs="Arial"/>
      <w:kern w:val="0"/>
      <w:szCs w:val="20"/>
    </w:rPr>
  </w:style>
  <w:style w:type="paragraph" w:styleId="a4">
    <w:name w:val="Plain Text"/>
    <w:basedOn w:val="a"/>
    <w:link w:val="Char0"/>
    <w:qFormat/>
    <w:rsid w:val="00F10426"/>
    <w:rPr>
      <w:rFonts w:ascii="宋体" w:eastAsia="宋体" w:hAnsi="Courier New" w:cs="Times New Roman"/>
      <w:kern w:val="28"/>
      <w:szCs w:val="20"/>
    </w:rPr>
  </w:style>
  <w:style w:type="paragraph" w:styleId="a5">
    <w:name w:val="Balloon Text"/>
    <w:basedOn w:val="a"/>
    <w:link w:val="Char1"/>
    <w:uiPriority w:val="99"/>
    <w:semiHidden/>
    <w:unhideWhenUsed/>
    <w:rsid w:val="00F10426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F104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rsid w:val="00F104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rsid w:val="00F104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rsid w:val="00F1042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uiPriority w:val="22"/>
    <w:qFormat/>
    <w:rsid w:val="00F10426"/>
    <w:rPr>
      <w:b/>
      <w:bCs/>
    </w:rPr>
  </w:style>
  <w:style w:type="character" w:customStyle="1" w:styleId="Char3">
    <w:name w:val="页眉 Char"/>
    <w:basedOn w:val="a0"/>
    <w:link w:val="a7"/>
    <w:uiPriority w:val="99"/>
    <w:qFormat/>
    <w:rsid w:val="00F10426"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F1042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10426"/>
    <w:rPr>
      <w:sz w:val="18"/>
      <w:szCs w:val="18"/>
    </w:rPr>
  </w:style>
  <w:style w:type="character" w:customStyle="1" w:styleId="PWCCharMenuArrow">
    <w:name w:val="PWC_Char_MenuArrow"/>
    <w:basedOn w:val="a0"/>
    <w:rsid w:val="00F10426"/>
    <w:rPr>
      <w:sz w:val="20"/>
    </w:rPr>
  </w:style>
  <w:style w:type="paragraph" w:customStyle="1" w:styleId="PWCGraphicScreenBar">
    <w:name w:val="PWC_Graphic_ScreenBar"/>
    <w:basedOn w:val="a"/>
    <w:next w:val="a"/>
    <w:rsid w:val="00F10426"/>
    <w:pPr>
      <w:widowControl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paragraph" w:customStyle="1" w:styleId="PWCHeadMenuPath">
    <w:name w:val="PWC_Head_MenuPath"/>
    <w:basedOn w:val="a"/>
    <w:next w:val="a"/>
    <w:rsid w:val="00F10426"/>
    <w:pPr>
      <w:keepNext/>
      <w:keepLines/>
      <w:widowControl/>
      <w:pBdr>
        <w:top w:val="single" w:sz="4" w:space="1" w:color="auto"/>
      </w:pBdr>
      <w:spacing w:before="240" w:after="60"/>
      <w:jc w:val="left"/>
    </w:pPr>
    <w:rPr>
      <w:rFonts w:ascii="Arial" w:eastAsia="宋体" w:hAnsi="Arial" w:cs="Times New Roman"/>
      <w:b/>
      <w:kern w:val="0"/>
      <w:sz w:val="28"/>
      <w:szCs w:val="20"/>
      <w:lang w:val="en-GB" w:eastAsia="en-US"/>
    </w:rPr>
  </w:style>
  <w:style w:type="paragraph" w:customStyle="1" w:styleId="PWCHeadTitle1a">
    <w:name w:val="PWC_Head_Title1a"/>
    <w:basedOn w:val="a"/>
    <w:qFormat/>
    <w:rsid w:val="00F10426"/>
    <w:pPr>
      <w:keepNext/>
      <w:keepLines/>
      <w:widowControl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20" w:color="auto" w:fill="auto"/>
      <w:spacing w:before="120" w:after="120"/>
      <w:ind w:left="2880" w:right="2880"/>
      <w:jc w:val="center"/>
    </w:pPr>
    <w:rPr>
      <w:rFonts w:ascii="Arial" w:eastAsia="宋体" w:hAnsi="Arial" w:cs="Times New Roman"/>
      <w:b/>
      <w:kern w:val="0"/>
      <w:sz w:val="28"/>
      <w:szCs w:val="20"/>
      <w:lang w:val="en-GB" w:eastAsia="en-US"/>
    </w:rPr>
  </w:style>
  <w:style w:type="paragraph" w:customStyle="1" w:styleId="PWCTextBlankLine">
    <w:name w:val="PWC_Text_BlankLine"/>
    <w:basedOn w:val="a"/>
    <w:qFormat/>
    <w:rsid w:val="00F10426"/>
    <w:pPr>
      <w:widowControl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character" w:customStyle="1" w:styleId="PWCTextNumber">
    <w:name w:val="PWC_Text_Number"/>
    <w:basedOn w:val="a0"/>
    <w:qFormat/>
    <w:rsid w:val="00F10426"/>
    <w:rPr>
      <w:b/>
      <w:sz w:val="24"/>
    </w:rPr>
  </w:style>
  <w:style w:type="paragraph" w:customStyle="1" w:styleId="PWCTextStep">
    <w:name w:val="PWC_Text_Step"/>
    <w:basedOn w:val="a"/>
    <w:next w:val="a"/>
    <w:qFormat/>
    <w:rsid w:val="00F10426"/>
    <w:pPr>
      <w:widowControl/>
      <w:spacing w:before="240" w:after="60"/>
      <w:ind w:left="720" w:hanging="720"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paragraph" w:styleId="ab">
    <w:name w:val="List Paragraph"/>
    <w:basedOn w:val="a"/>
    <w:uiPriority w:val="34"/>
    <w:qFormat/>
    <w:rsid w:val="00F10426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纯文本 Char"/>
    <w:basedOn w:val="a0"/>
    <w:link w:val="a4"/>
    <w:qFormat/>
    <w:rsid w:val="00F10426"/>
    <w:rPr>
      <w:rFonts w:ascii="宋体" w:eastAsia="宋体" w:hAnsi="Courier New" w:cs="Times New Roman"/>
      <w:kern w:val="28"/>
      <w:szCs w:val="20"/>
    </w:rPr>
  </w:style>
  <w:style w:type="character" w:customStyle="1" w:styleId="Char">
    <w:name w:val="正文文本 Char"/>
    <w:basedOn w:val="a0"/>
    <w:link w:val="a3"/>
    <w:qFormat/>
    <w:rsid w:val="00F10426"/>
    <w:rPr>
      <w:rFonts w:ascii="Arial" w:eastAsia="幼圆" w:hAnsi="Arial" w:cs="Arial"/>
      <w:kern w:val="0"/>
      <w:szCs w:val="20"/>
    </w:rPr>
  </w:style>
  <w:style w:type="character" w:customStyle="1" w:styleId="Other1">
    <w:name w:val="Other|1_"/>
    <w:basedOn w:val="a0"/>
    <w:link w:val="Other10"/>
    <w:rsid w:val="00BA6579"/>
    <w:rPr>
      <w:rFonts w:ascii="SimSun" w:eastAsia="SimSun" w:hAnsi="SimSun" w:cs="SimSun"/>
      <w:sz w:val="30"/>
      <w:szCs w:val="30"/>
      <w:lang w:val="zh-TW" w:eastAsia="zh-TW" w:bidi="zh-TW"/>
    </w:rPr>
  </w:style>
  <w:style w:type="paragraph" w:customStyle="1" w:styleId="Other10">
    <w:name w:val="Other|1"/>
    <w:basedOn w:val="a"/>
    <w:link w:val="Other1"/>
    <w:rsid w:val="00BA6579"/>
    <w:pPr>
      <w:spacing w:line="398" w:lineRule="auto"/>
      <w:ind w:firstLine="400"/>
      <w:jc w:val="left"/>
    </w:pPr>
    <w:rPr>
      <w:rFonts w:ascii="SimSun" w:eastAsia="SimSun" w:hAnsi="SimSun" w:cs="SimSun"/>
      <w:kern w:val="0"/>
      <w:sz w:val="30"/>
      <w:szCs w:val="30"/>
      <w:lang w:val="zh-TW" w:eastAsia="zh-TW" w:bidi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113</Words>
  <Characters>645</Characters>
  <Application>Microsoft Office Word</Application>
  <DocSecurity>0</DocSecurity>
  <Lines>5</Lines>
  <Paragraphs>1</Paragraphs>
  <ScaleCrop>false</ScaleCrop>
  <Company>SACC</Company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51339</dc:creator>
  <cp:lastModifiedBy>任海羽</cp:lastModifiedBy>
  <cp:revision>77</cp:revision>
  <cp:lastPrinted>2021-12-08T03:35:00Z</cp:lastPrinted>
  <dcterms:created xsi:type="dcterms:W3CDTF">2012-11-06T08:58:00Z</dcterms:created>
  <dcterms:modified xsi:type="dcterms:W3CDTF">2024-03-04T05:37:00Z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DF53E5F50C9A4BA2B245B6325425CCF6</vt:lpwstr>
  </property>
</Properties>
</file>