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42B4" w:rsidRDefault="001C4745">
      <w:pPr>
        <w:rPr>
          <w:rFonts w:ascii="宋体" w:eastAsia="宋体" w:hAnsi="宋体"/>
        </w:rPr>
      </w:pPr>
      <w:r>
        <w:rPr>
          <w:rFonts w:hint="eastAsia"/>
        </w:rPr>
        <w:t xml:space="preserve"> </w:t>
      </w:r>
      <w:r w:rsidR="004638A7" w:rsidRPr="004638A7">
        <w:rPr>
          <w:rFonts w:ascii="宋体" w:eastAsia="宋体" w:hAnsi="宋体"/>
        </w:rPr>
        <w:t>GLC26080</w:t>
      </w:r>
      <w:r w:rsidR="00782045">
        <w:rPr>
          <w:rFonts w:ascii="宋体" w:eastAsia="宋体" w:hAnsi="宋体" w:hint="eastAsia"/>
        </w:rPr>
        <w:t>9</w:t>
      </w:r>
      <w:r w:rsidR="009F7EB8">
        <w:rPr>
          <w:rFonts w:ascii="宋体" w:eastAsia="宋体" w:hAnsi="宋体" w:hint="eastAsia"/>
        </w:rPr>
        <w:t>附</w:t>
      </w:r>
      <w:r w:rsidR="004638A7">
        <w:rPr>
          <w:rFonts w:ascii="宋体" w:eastAsia="宋体" w:hAnsi="宋体" w:hint="eastAsia"/>
        </w:rPr>
        <w:t>件</w:t>
      </w:r>
      <w:r w:rsidR="00782045">
        <w:rPr>
          <w:rFonts w:ascii="宋体" w:eastAsia="宋体" w:hAnsi="宋体" w:hint="eastAsia"/>
        </w:rPr>
        <w:t>3</w:t>
      </w:r>
      <w:r w:rsidRPr="000A7CDC">
        <w:rPr>
          <w:rFonts w:ascii="宋体" w:eastAsia="宋体" w:hAnsi="宋体" w:hint="eastAsia"/>
        </w:rPr>
        <w:t xml:space="preserve"> </w:t>
      </w:r>
      <w:r w:rsidR="002C12E5">
        <w:rPr>
          <w:rFonts w:hint="eastAsia"/>
        </w:rPr>
        <w:t xml:space="preserve">                                                                  </w:t>
      </w:r>
      <w:r>
        <w:rPr>
          <w:rFonts w:hint="eastAsia"/>
        </w:rPr>
        <w:t xml:space="preserve">          </w:t>
      </w:r>
      <w:r w:rsidR="002C12E5">
        <w:rPr>
          <w:rFonts w:hint="eastAsia"/>
        </w:rPr>
        <w:t xml:space="preserve">         </w:t>
      </w:r>
      <w:r w:rsidR="002C12E5" w:rsidRPr="001C4745"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 xml:space="preserve">       </w:t>
      </w:r>
      <w:r w:rsidR="002C12E5" w:rsidRPr="001C4745">
        <w:rPr>
          <w:rFonts w:hint="eastAsia"/>
          <w:szCs w:val="21"/>
        </w:rPr>
        <w:t xml:space="preserve"> </w:t>
      </w:r>
      <w:r w:rsidR="002C12E5" w:rsidRPr="000A7CDC">
        <w:rPr>
          <w:rFonts w:ascii="宋体" w:eastAsia="宋体" w:hAnsi="宋体" w:hint="eastAsia"/>
          <w:szCs w:val="21"/>
        </w:rPr>
        <w:t xml:space="preserve"> </w:t>
      </w:r>
      <w:r w:rsidR="004638A7">
        <w:rPr>
          <w:rFonts w:ascii="宋体" w:eastAsia="宋体" w:hAnsi="宋体" w:hint="eastAsia"/>
        </w:rPr>
        <w:t>FM2608-0</w:t>
      </w:r>
      <w:r w:rsidR="00E972B8">
        <w:rPr>
          <w:rFonts w:ascii="宋体" w:eastAsia="宋体" w:hAnsi="宋体" w:hint="eastAsia"/>
        </w:rPr>
        <w:t>8-A</w:t>
      </w:r>
    </w:p>
    <w:p w:rsidR="000070D9" w:rsidRDefault="000070D9">
      <w:pPr>
        <w:rPr>
          <w:rFonts w:ascii="宋体" w:eastAsia="宋体" w:hAnsi="宋体"/>
        </w:rPr>
      </w:pPr>
    </w:p>
    <w:p w:rsidR="000070D9" w:rsidRDefault="000070D9" w:rsidP="00FF4023">
      <w:pPr>
        <w:autoSpaceDE w:val="0"/>
        <w:autoSpaceDN w:val="0"/>
        <w:adjustRightInd w:val="0"/>
        <w:spacing w:beforeLines="50" w:afterLines="50" w:line="400" w:lineRule="exact"/>
        <w:jc w:val="center"/>
        <w:rPr>
          <w:rFonts w:ascii="黑体" w:eastAsia="黑体" w:hAnsi="宋体"/>
          <w:kern w:val="0"/>
          <w:sz w:val="32"/>
          <w:szCs w:val="32"/>
        </w:rPr>
      </w:pPr>
      <w:r>
        <w:rPr>
          <w:rFonts w:ascii="黑体" w:eastAsia="黑体" w:hAnsi="宋体" w:hint="eastAsia"/>
          <w:kern w:val="0"/>
          <w:sz w:val="32"/>
          <w:szCs w:val="32"/>
        </w:rPr>
        <w:t>环境因素识别与评价表</w:t>
      </w:r>
    </w:p>
    <w:p w:rsidR="000070D9" w:rsidRDefault="000070D9" w:rsidP="000070D9">
      <w:pPr>
        <w:autoSpaceDE w:val="0"/>
        <w:autoSpaceDN w:val="0"/>
        <w:adjustRightInd w:val="0"/>
        <w:spacing w:line="400" w:lineRule="exact"/>
        <w:ind w:right="-112" w:firstLineChars="250" w:firstLine="600"/>
        <w:rPr>
          <w:rFonts w:ascii="黑体" w:eastAsia="黑体" w:hAnsi="宋体"/>
          <w:sz w:val="32"/>
          <w:szCs w:val="32"/>
        </w:rPr>
      </w:pPr>
      <w:r>
        <w:rPr>
          <w:rFonts w:ascii="宋体" w:hAnsi="宋体" w:hint="eastAsia"/>
          <w:sz w:val="24"/>
          <w:lang w:val="zh-CN"/>
        </w:rPr>
        <w:t>部门</w:t>
      </w:r>
      <w:r>
        <w:rPr>
          <w:rFonts w:ascii="宋体" w:hAnsi="宋体" w:hint="eastAsia"/>
          <w:sz w:val="24"/>
        </w:rPr>
        <w:t>(盖章):</w:t>
      </w:r>
      <w:r>
        <w:rPr>
          <w:rFonts w:ascii="宋体" w:hAnsi="宋体" w:hint="eastAsia"/>
          <w:sz w:val="24"/>
          <w:u w:val="single"/>
        </w:rPr>
        <w:t xml:space="preserve">                          </w:t>
      </w:r>
      <w:r>
        <w:rPr>
          <w:rFonts w:ascii="宋体" w:hAnsi="宋体" w:hint="eastAsia"/>
          <w:sz w:val="24"/>
        </w:rPr>
        <w:t xml:space="preserve">                                                            </w:t>
      </w:r>
    </w:p>
    <w:tbl>
      <w:tblPr>
        <w:tblW w:w="14340" w:type="dxa"/>
        <w:tblInd w:w="-17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/>
      </w:tblPr>
      <w:tblGrid>
        <w:gridCol w:w="624"/>
        <w:gridCol w:w="1267"/>
        <w:gridCol w:w="1375"/>
        <w:gridCol w:w="546"/>
        <w:gridCol w:w="426"/>
        <w:gridCol w:w="426"/>
        <w:gridCol w:w="685"/>
        <w:gridCol w:w="688"/>
        <w:gridCol w:w="824"/>
        <w:gridCol w:w="827"/>
        <w:gridCol w:w="549"/>
        <w:gridCol w:w="550"/>
        <w:gridCol w:w="550"/>
        <w:gridCol w:w="550"/>
        <w:gridCol w:w="550"/>
        <w:gridCol w:w="550"/>
        <w:gridCol w:w="550"/>
        <w:gridCol w:w="550"/>
        <w:gridCol w:w="414"/>
        <w:gridCol w:w="561"/>
        <w:gridCol w:w="689"/>
        <w:gridCol w:w="589"/>
      </w:tblGrid>
      <w:tr w:rsidR="000070D9" w:rsidTr="00A87373">
        <w:tc>
          <w:tcPr>
            <w:tcW w:w="62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267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产品、活动或服务描述</w:t>
            </w:r>
          </w:p>
        </w:tc>
        <w:tc>
          <w:tcPr>
            <w:tcW w:w="1375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环境因素</w:t>
            </w:r>
          </w:p>
        </w:tc>
        <w:tc>
          <w:tcPr>
            <w:tcW w:w="4422" w:type="dxa"/>
            <w:gridSpan w:val="7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环境影响</w:t>
            </w:r>
          </w:p>
        </w:tc>
        <w:tc>
          <w:tcPr>
            <w:tcW w:w="5374" w:type="dxa"/>
            <w:gridSpan w:val="10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环境因素评价准则</w:t>
            </w:r>
          </w:p>
        </w:tc>
        <w:tc>
          <w:tcPr>
            <w:tcW w:w="689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是否重要</w:t>
            </w:r>
          </w:p>
        </w:tc>
        <w:tc>
          <w:tcPr>
            <w:tcW w:w="589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备注</w:t>
            </w:r>
          </w:p>
        </w:tc>
      </w:tr>
      <w:tr w:rsidR="000070D9" w:rsidTr="00A87373">
        <w:tc>
          <w:tcPr>
            <w:tcW w:w="62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:rsidR="000070D9" w:rsidRDefault="000070D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67" w:type="dxa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:rsidR="000070D9" w:rsidRDefault="000070D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75" w:type="dxa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:rsidR="000070D9" w:rsidRDefault="000070D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46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hideMark/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水体</w:t>
            </w: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hideMark/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大气</w:t>
            </w: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hideMark/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土壤</w:t>
            </w:r>
          </w:p>
        </w:tc>
        <w:tc>
          <w:tcPr>
            <w:tcW w:w="685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hideMark/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声环境</w:t>
            </w:r>
          </w:p>
        </w:tc>
        <w:tc>
          <w:tcPr>
            <w:tcW w:w="68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hideMark/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固体废物</w:t>
            </w: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hideMark/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能源资源消耗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hideMark/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其他环境影响</w:t>
            </w:r>
          </w:p>
        </w:tc>
        <w:tc>
          <w:tcPr>
            <w:tcW w:w="549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</w:t>
            </w: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D</w:t>
            </w: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E</w:t>
            </w: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F</w:t>
            </w: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Y</w:t>
            </w: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G</w:t>
            </w:r>
          </w:p>
        </w:tc>
        <w:tc>
          <w:tcPr>
            <w:tcW w:w="414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H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Z</w:t>
            </w:r>
          </w:p>
        </w:tc>
        <w:tc>
          <w:tcPr>
            <w:tcW w:w="689" w:type="dxa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:rsidR="000070D9" w:rsidRDefault="000070D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89" w:type="dxa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0070D9" w:rsidRDefault="000070D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:rsidR="000070D9" w:rsidTr="00A87373">
        <w:tc>
          <w:tcPr>
            <w:tcW w:w="624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2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37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46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426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426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68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68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824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82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4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414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6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68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8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</w:tr>
      <w:tr w:rsidR="000070D9" w:rsidTr="00A87373">
        <w:tc>
          <w:tcPr>
            <w:tcW w:w="62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</w:tr>
      <w:tr w:rsidR="000070D9" w:rsidTr="00A87373">
        <w:tc>
          <w:tcPr>
            <w:tcW w:w="62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</w:tr>
      <w:tr w:rsidR="000070D9" w:rsidTr="00A87373">
        <w:tc>
          <w:tcPr>
            <w:tcW w:w="62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</w:tr>
      <w:tr w:rsidR="000070D9" w:rsidTr="00A87373">
        <w:tc>
          <w:tcPr>
            <w:tcW w:w="62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</w:tr>
      <w:tr w:rsidR="000070D9" w:rsidTr="00A87373">
        <w:tc>
          <w:tcPr>
            <w:tcW w:w="62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</w:tr>
      <w:tr w:rsidR="000070D9" w:rsidTr="00A87373">
        <w:tc>
          <w:tcPr>
            <w:tcW w:w="62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ascii="宋体" w:hAnsi="宋体"/>
                <w:szCs w:val="21"/>
              </w:rPr>
            </w:pPr>
          </w:p>
        </w:tc>
      </w:tr>
      <w:tr w:rsidR="000070D9" w:rsidTr="00A87373">
        <w:tc>
          <w:tcPr>
            <w:tcW w:w="62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</w:tr>
      <w:tr w:rsidR="000070D9" w:rsidTr="00A87373">
        <w:tc>
          <w:tcPr>
            <w:tcW w:w="62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</w:tr>
      <w:tr w:rsidR="000070D9" w:rsidTr="00A87373">
        <w:tc>
          <w:tcPr>
            <w:tcW w:w="624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546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685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68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549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414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689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  <w:tc>
          <w:tcPr>
            <w:tcW w:w="589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0070D9" w:rsidRDefault="000070D9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eastAsia="黑体"/>
                <w:sz w:val="24"/>
              </w:rPr>
            </w:pPr>
          </w:p>
        </w:tc>
      </w:tr>
    </w:tbl>
    <w:p w:rsidR="000070D9" w:rsidRDefault="000070D9" w:rsidP="000070D9">
      <w:pPr>
        <w:autoSpaceDE w:val="0"/>
        <w:autoSpaceDN w:val="0"/>
        <w:adjustRightInd w:val="0"/>
        <w:spacing w:line="400" w:lineRule="exact"/>
        <w:ind w:firstLineChars="350" w:firstLine="840"/>
        <w:rPr>
          <w:rFonts w:ascii="Times New Roman" w:eastAsia="宋体" w:hAnsi="Times New Roman" w:cs="Times New Roman"/>
          <w:sz w:val="24"/>
          <w:u w:val="single"/>
          <w:lang w:val="zh-CN"/>
        </w:rPr>
      </w:pPr>
      <w:r>
        <w:rPr>
          <w:rFonts w:hAnsi="宋体" w:hint="eastAsia"/>
          <w:sz w:val="24"/>
          <w:lang w:val="zh-CN"/>
        </w:rPr>
        <w:t>制表：</w:t>
      </w:r>
      <w:r>
        <w:rPr>
          <w:sz w:val="24"/>
          <w:u w:val="single"/>
          <w:lang w:val="zh-CN"/>
        </w:rPr>
        <w:t xml:space="preserve">                 </w:t>
      </w:r>
      <w:r>
        <w:rPr>
          <w:sz w:val="24"/>
          <w:lang w:val="zh-CN"/>
        </w:rPr>
        <w:t xml:space="preserve">                       </w:t>
      </w:r>
      <w:r>
        <w:rPr>
          <w:rFonts w:hAnsi="宋体" w:hint="eastAsia"/>
          <w:sz w:val="24"/>
          <w:lang w:val="zh-CN"/>
        </w:rPr>
        <w:t>审核：</w:t>
      </w:r>
      <w:r>
        <w:rPr>
          <w:sz w:val="24"/>
          <w:u w:val="single"/>
          <w:lang w:val="zh-CN"/>
        </w:rPr>
        <w:t xml:space="preserve">                 </w:t>
      </w:r>
    </w:p>
    <w:p w:rsidR="000070D9" w:rsidRDefault="000070D9" w:rsidP="000070D9">
      <w:pPr>
        <w:snapToGrid w:val="0"/>
        <w:spacing w:line="300" w:lineRule="auto"/>
        <w:ind w:left="57" w:right="57" w:firstLineChars="100" w:firstLine="240"/>
        <w:rPr>
          <w:rFonts w:ascii="宋体" w:hAnsi="宋体"/>
          <w:sz w:val="24"/>
        </w:rPr>
      </w:pPr>
    </w:p>
    <w:sectPr w:rsidR="000070D9" w:rsidSect="008660D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80629" w:rsidRDefault="00780629" w:rsidP="008660DD">
      <w:r>
        <w:separator/>
      </w:r>
    </w:p>
  </w:endnote>
  <w:endnote w:type="continuationSeparator" w:id="1">
    <w:p w:rsidR="00780629" w:rsidRDefault="00780629" w:rsidP="008660D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80629" w:rsidRDefault="00780629" w:rsidP="008660DD">
      <w:r>
        <w:separator/>
      </w:r>
    </w:p>
  </w:footnote>
  <w:footnote w:type="continuationSeparator" w:id="1">
    <w:p w:rsidR="00780629" w:rsidRDefault="00780629" w:rsidP="008660D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993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660DD"/>
    <w:rsid w:val="000070D9"/>
    <w:rsid w:val="00007390"/>
    <w:rsid w:val="0002368D"/>
    <w:rsid w:val="00065974"/>
    <w:rsid w:val="000A7CDC"/>
    <w:rsid w:val="000B257C"/>
    <w:rsid w:val="001005CD"/>
    <w:rsid w:val="00100A1A"/>
    <w:rsid w:val="00102818"/>
    <w:rsid w:val="00104B6E"/>
    <w:rsid w:val="001379A3"/>
    <w:rsid w:val="001C4745"/>
    <w:rsid w:val="001F06C9"/>
    <w:rsid w:val="0026051A"/>
    <w:rsid w:val="002C12E5"/>
    <w:rsid w:val="00331A99"/>
    <w:rsid w:val="00333E97"/>
    <w:rsid w:val="00394DBD"/>
    <w:rsid w:val="003D00CA"/>
    <w:rsid w:val="004638A7"/>
    <w:rsid w:val="0048435E"/>
    <w:rsid w:val="00485720"/>
    <w:rsid w:val="004979F6"/>
    <w:rsid w:val="00564475"/>
    <w:rsid w:val="00602933"/>
    <w:rsid w:val="00780629"/>
    <w:rsid w:val="00782045"/>
    <w:rsid w:val="0080535C"/>
    <w:rsid w:val="00861A92"/>
    <w:rsid w:val="008660DD"/>
    <w:rsid w:val="008E01EE"/>
    <w:rsid w:val="008F6A72"/>
    <w:rsid w:val="0098653F"/>
    <w:rsid w:val="009C2383"/>
    <w:rsid w:val="009F7EB8"/>
    <w:rsid w:val="00A645B3"/>
    <w:rsid w:val="00A87373"/>
    <w:rsid w:val="00AB4880"/>
    <w:rsid w:val="00AC3831"/>
    <w:rsid w:val="00AC7B45"/>
    <w:rsid w:val="00B65819"/>
    <w:rsid w:val="00BA4B42"/>
    <w:rsid w:val="00D00FD7"/>
    <w:rsid w:val="00D55536"/>
    <w:rsid w:val="00DD601C"/>
    <w:rsid w:val="00E728DA"/>
    <w:rsid w:val="00E82564"/>
    <w:rsid w:val="00E84BEA"/>
    <w:rsid w:val="00E972B8"/>
    <w:rsid w:val="00EC42B4"/>
    <w:rsid w:val="00F3617F"/>
    <w:rsid w:val="00FA337E"/>
    <w:rsid w:val="00FD239F"/>
    <w:rsid w:val="00FF40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383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660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660D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660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660DD"/>
    <w:rPr>
      <w:sz w:val="18"/>
      <w:szCs w:val="18"/>
    </w:rPr>
  </w:style>
  <w:style w:type="table" w:styleId="a5">
    <w:name w:val="Table Grid"/>
    <w:basedOn w:val="a1"/>
    <w:uiPriority w:val="59"/>
    <w:rsid w:val="008660D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annotation reference"/>
    <w:basedOn w:val="a0"/>
    <w:uiPriority w:val="99"/>
    <w:semiHidden/>
    <w:unhideWhenUsed/>
    <w:rsid w:val="001005CD"/>
    <w:rPr>
      <w:sz w:val="21"/>
      <w:szCs w:val="21"/>
    </w:rPr>
  </w:style>
  <w:style w:type="paragraph" w:styleId="a7">
    <w:name w:val="annotation text"/>
    <w:basedOn w:val="a"/>
    <w:link w:val="Char1"/>
    <w:uiPriority w:val="99"/>
    <w:semiHidden/>
    <w:unhideWhenUsed/>
    <w:rsid w:val="001005CD"/>
    <w:pPr>
      <w:jc w:val="left"/>
    </w:pPr>
  </w:style>
  <w:style w:type="character" w:customStyle="1" w:styleId="Char1">
    <w:name w:val="批注文字 Char"/>
    <w:basedOn w:val="a0"/>
    <w:link w:val="a7"/>
    <w:uiPriority w:val="99"/>
    <w:semiHidden/>
    <w:rsid w:val="001005CD"/>
  </w:style>
  <w:style w:type="paragraph" w:styleId="a8">
    <w:name w:val="annotation subject"/>
    <w:basedOn w:val="a7"/>
    <w:next w:val="a7"/>
    <w:link w:val="Char2"/>
    <w:uiPriority w:val="99"/>
    <w:semiHidden/>
    <w:unhideWhenUsed/>
    <w:rsid w:val="001005CD"/>
    <w:rPr>
      <w:b/>
      <w:bCs/>
    </w:rPr>
  </w:style>
  <w:style w:type="character" w:customStyle="1" w:styleId="Char2">
    <w:name w:val="批注主题 Char"/>
    <w:basedOn w:val="Char1"/>
    <w:link w:val="a8"/>
    <w:uiPriority w:val="99"/>
    <w:semiHidden/>
    <w:rsid w:val="001005CD"/>
    <w:rPr>
      <w:b/>
      <w:bCs/>
    </w:rPr>
  </w:style>
  <w:style w:type="paragraph" w:styleId="a9">
    <w:name w:val="Balloon Text"/>
    <w:basedOn w:val="a"/>
    <w:link w:val="Char3"/>
    <w:uiPriority w:val="99"/>
    <w:semiHidden/>
    <w:unhideWhenUsed/>
    <w:rsid w:val="001005CD"/>
    <w:rPr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rsid w:val="001005C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82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51458</dc:creator>
  <cp:keywords/>
  <dc:description/>
  <cp:lastModifiedBy>王元</cp:lastModifiedBy>
  <cp:revision>46</cp:revision>
  <dcterms:created xsi:type="dcterms:W3CDTF">2012-05-14T03:52:00Z</dcterms:created>
  <dcterms:modified xsi:type="dcterms:W3CDTF">2023-04-01T06:15:00Z</dcterms:modified>
</cp:coreProperties>
</file>