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BB5" w:rsidRDefault="00062B71" w:rsidP="00E00BB5">
      <w:pPr>
        <w:adjustRightInd w:val="0"/>
        <w:snapToGrid w:val="0"/>
        <w:spacing w:line="440" w:lineRule="exact"/>
        <w:jc w:val="center"/>
      </w:pPr>
      <w:r w:rsidRPr="00062B71">
        <w:rPr>
          <w:rFonts w:hint="eastAsia"/>
          <w:b/>
          <w:sz w:val="36"/>
        </w:rPr>
        <w:t>职业病防护设施台账</w:t>
      </w:r>
    </w:p>
    <w:p w:rsidR="00E00BB5" w:rsidRDefault="00E00BB5" w:rsidP="00663BFD">
      <w:pPr>
        <w:adjustRightInd w:val="0"/>
        <w:snapToGrid w:val="0"/>
        <w:spacing w:line="440" w:lineRule="exact"/>
        <w:rPr>
          <w:sz w:val="24"/>
        </w:rPr>
      </w:pPr>
      <w:r w:rsidRPr="002809D1">
        <w:rPr>
          <w:rFonts w:hint="eastAsia"/>
          <w:sz w:val="24"/>
        </w:rPr>
        <w:t>单位（盖章）：</w:t>
      </w:r>
      <w:r w:rsidR="00F07B1E">
        <w:rPr>
          <w:rFonts w:ascii="宋体" w:hAnsi="宋体" w:hint="eastAsia"/>
          <w:i/>
          <w:color w:val="0070C0"/>
          <w:szCs w:val="21"/>
        </w:rPr>
        <w:t>100厂</w:t>
      </w:r>
      <w:r w:rsidR="00F07B1E" w:rsidRPr="00E638C4">
        <w:rPr>
          <w:rFonts w:ascii="宋体" w:hAnsi="宋体" w:hint="eastAsia"/>
          <w:i/>
          <w:color w:val="0070C0"/>
          <w:szCs w:val="21"/>
        </w:rPr>
        <w:t>（1）</w:t>
      </w:r>
    </w:p>
    <w:p w:rsidR="002809D1" w:rsidRPr="002809D1" w:rsidRDefault="002809D1" w:rsidP="002809D1">
      <w:pPr>
        <w:adjustRightInd w:val="0"/>
        <w:snapToGrid w:val="0"/>
        <w:spacing w:line="440" w:lineRule="exact"/>
        <w:ind w:firstLineChars="500" w:firstLine="1200"/>
        <w:rPr>
          <w:sz w:val="24"/>
        </w:rPr>
      </w:pPr>
    </w:p>
    <w:tbl>
      <w:tblPr>
        <w:tblW w:w="15827" w:type="dxa"/>
        <w:jc w:val="center"/>
        <w:tblInd w:w="93" w:type="dxa"/>
        <w:tblLook w:val="04A0" w:firstRow="1" w:lastRow="0" w:firstColumn="1" w:lastColumn="0" w:noHBand="0" w:noVBand="1"/>
      </w:tblPr>
      <w:tblGrid>
        <w:gridCol w:w="916"/>
        <w:gridCol w:w="1275"/>
        <w:gridCol w:w="2268"/>
        <w:gridCol w:w="1985"/>
        <w:gridCol w:w="2551"/>
        <w:gridCol w:w="2086"/>
        <w:gridCol w:w="1273"/>
        <w:gridCol w:w="1600"/>
        <w:gridCol w:w="1873"/>
      </w:tblGrid>
      <w:tr w:rsidR="00062B71" w:rsidRPr="00E00BB5" w:rsidTr="00062B71">
        <w:trPr>
          <w:trHeight w:val="799"/>
          <w:jc w:val="center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E00BB5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062B71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类别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062B71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名称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2B71" w:rsidRPr="00E00BB5" w:rsidRDefault="00062B71" w:rsidP="00166A2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设施</w:t>
            </w:r>
            <w:r w:rsidRPr="00062B71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型号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2B71" w:rsidRPr="00E00BB5" w:rsidRDefault="009307AC" w:rsidP="00E00BB5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设备</w:t>
            </w:r>
            <w:bookmarkStart w:id="0" w:name="_GoBack"/>
            <w:bookmarkEnd w:id="0"/>
            <w:r w:rsidR="00062B71" w:rsidRPr="00062B71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位置</w:t>
            </w:r>
          </w:p>
        </w:tc>
        <w:tc>
          <w:tcPr>
            <w:tcW w:w="2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2B71" w:rsidRPr="00E00BB5" w:rsidRDefault="00062B71" w:rsidP="00166A2B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062B71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数量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62B71" w:rsidRPr="00062B71" w:rsidRDefault="00062B71" w:rsidP="00062B71">
            <w:pPr>
              <w:widowControl/>
              <w:spacing w:line="60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062B71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用途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B71" w:rsidRPr="00062B71" w:rsidRDefault="00663BFD" w:rsidP="00062B71">
            <w:pPr>
              <w:widowControl/>
              <w:spacing w:line="60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定检</w:t>
            </w:r>
            <w:r w:rsidR="00062B71" w:rsidRPr="00062B71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频次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2B71" w:rsidRPr="00E00BB5" w:rsidRDefault="00663BFD" w:rsidP="00062B71">
            <w:pPr>
              <w:widowControl/>
              <w:spacing w:line="48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 w:rsidR="00062B71" w:rsidRPr="00E00BB5" w:rsidTr="00062B71">
        <w:trPr>
          <w:trHeight w:val="799"/>
          <w:jc w:val="center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2B71" w:rsidRPr="00E00BB5" w:rsidRDefault="00062B71" w:rsidP="00166A2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2B71" w:rsidRPr="00E00BB5" w:rsidRDefault="00663BFD" w:rsidP="00E6314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 w:rsidRPr="00663BFD">
              <w:rPr>
                <w:rFonts w:ascii="宋体" w:hAnsi="宋体" w:hint="eastAsia"/>
                <w:i/>
                <w:color w:val="0070C0"/>
                <w:szCs w:val="21"/>
              </w:rPr>
              <w:t>防毒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设施</w:t>
            </w:r>
            <w:r w:rsidR="00062B71" w:rsidRPr="008527C3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062B71">
              <w:rPr>
                <w:rFonts w:ascii="宋体" w:hAnsi="宋体" w:hint="eastAsia"/>
                <w:i/>
                <w:color w:val="0070C0"/>
                <w:szCs w:val="21"/>
              </w:rPr>
              <w:t>2</w:t>
            </w:r>
            <w:r w:rsidR="00062B71" w:rsidRPr="008527C3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2B71" w:rsidRPr="00E00BB5" w:rsidRDefault="00663BFD" w:rsidP="00E63143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C3FE6">
              <w:rPr>
                <w:rFonts w:ascii="宋体" w:hAnsi="宋体" w:hint="eastAsia"/>
                <w:i/>
                <w:color w:val="0070C0"/>
                <w:szCs w:val="21"/>
              </w:rPr>
              <w:t>通排风系统</w:t>
            </w:r>
            <w:r w:rsidR="00062B71" w:rsidRPr="008527C3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062B71">
              <w:rPr>
                <w:rFonts w:ascii="宋体" w:hAnsi="宋体" w:hint="eastAsia"/>
                <w:i/>
                <w:color w:val="0070C0"/>
                <w:szCs w:val="21"/>
              </w:rPr>
              <w:t>3</w:t>
            </w:r>
            <w:r w:rsidR="00062B71" w:rsidRPr="008527C3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2B71" w:rsidRPr="00E00BB5" w:rsidRDefault="00663BFD" w:rsidP="00E63143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230-15</w:t>
            </w:r>
            <w:r w:rsidR="00062B71" w:rsidRPr="008527C3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062B71">
              <w:rPr>
                <w:rFonts w:ascii="宋体" w:hAnsi="宋体" w:hint="eastAsia"/>
                <w:i/>
                <w:color w:val="0070C0"/>
                <w:szCs w:val="21"/>
              </w:rPr>
              <w:t>4</w:t>
            </w:r>
            <w:r w:rsidR="00062B71" w:rsidRPr="008527C3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2B71" w:rsidRPr="00E00BB5" w:rsidRDefault="00663BFD" w:rsidP="00E63143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 w:rsidRPr="00663BFD">
              <w:rPr>
                <w:rFonts w:ascii="宋体" w:hAnsi="宋体" w:hint="eastAsia"/>
                <w:i/>
                <w:color w:val="0070C0"/>
                <w:szCs w:val="21"/>
              </w:rPr>
              <w:t>XX厂房喷漆间</w:t>
            </w:r>
            <w:r w:rsidR="00062B71" w:rsidRPr="008527C3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062B71">
              <w:rPr>
                <w:rFonts w:ascii="宋体" w:hAnsi="宋体" w:hint="eastAsia"/>
                <w:i/>
                <w:color w:val="0070C0"/>
                <w:szCs w:val="21"/>
              </w:rPr>
              <w:t>5</w:t>
            </w:r>
            <w:r w:rsidR="00062B71" w:rsidRPr="008527C3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2B71" w:rsidRPr="00E00BB5" w:rsidRDefault="00663BFD" w:rsidP="00E63143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1</w:t>
            </w:r>
            <w:r w:rsidR="00062B71" w:rsidRPr="008527C3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062B71">
              <w:rPr>
                <w:rFonts w:ascii="宋体" w:hAnsi="宋体" w:hint="eastAsia"/>
                <w:i/>
                <w:color w:val="0070C0"/>
                <w:szCs w:val="21"/>
              </w:rPr>
              <w:t>6</w:t>
            </w:r>
            <w:r w:rsidR="00062B71" w:rsidRPr="008527C3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62B71" w:rsidRPr="00663BFD" w:rsidRDefault="00663BFD" w:rsidP="00663BFD">
            <w:pPr>
              <w:widowControl/>
              <w:jc w:val="center"/>
              <w:rPr>
                <w:rFonts w:ascii="宋体" w:hAnsi="宋体"/>
                <w:i/>
                <w:color w:val="0070C0"/>
                <w:szCs w:val="21"/>
              </w:rPr>
            </w:pPr>
            <w:r w:rsidRPr="00663BFD">
              <w:rPr>
                <w:rFonts w:ascii="宋体" w:hAnsi="宋体" w:hint="eastAsia"/>
                <w:i/>
                <w:color w:val="0070C0"/>
                <w:szCs w:val="21"/>
              </w:rPr>
              <w:t>通排风、吸收毒物</w:t>
            </w:r>
            <w:r w:rsidRPr="008527C3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7</w:t>
            </w:r>
            <w:r w:rsidRPr="008527C3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B71" w:rsidRPr="00663BFD" w:rsidRDefault="00663BFD" w:rsidP="00663BFD">
            <w:pPr>
              <w:widowControl/>
              <w:spacing w:line="60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663BFD">
              <w:rPr>
                <w:rFonts w:ascii="宋体" w:hAnsi="宋体" w:hint="eastAsia"/>
                <w:i/>
                <w:color w:val="0070C0"/>
                <w:szCs w:val="21"/>
              </w:rPr>
              <w:t>每月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（8）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62B71" w:rsidRPr="00E00BB5" w:rsidRDefault="00062B71" w:rsidP="00062B71">
            <w:pPr>
              <w:widowControl/>
              <w:spacing w:line="480" w:lineRule="auto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062B71" w:rsidRPr="00E00BB5" w:rsidTr="00062B71">
        <w:trPr>
          <w:trHeight w:val="799"/>
          <w:jc w:val="center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62B71" w:rsidRPr="00062B71" w:rsidRDefault="00062B71" w:rsidP="00062B71">
            <w:pPr>
              <w:widowControl/>
              <w:spacing w:line="60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B71" w:rsidRPr="00062B71" w:rsidRDefault="00062B71" w:rsidP="00062B71">
            <w:pPr>
              <w:widowControl/>
              <w:spacing w:line="60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062B71">
            <w:pPr>
              <w:widowControl/>
              <w:spacing w:line="480" w:lineRule="auto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062B71" w:rsidRPr="00E00BB5" w:rsidTr="00062B71">
        <w:trPr>
          <w:trHeight w:val="799"/>
          <w:jc w:val="center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62B71" w:rsidRPr="00062B71" w:rsidRDefault="00062B71" w:rsidP="00062B71">
            <w:pPr>
              <w:widowControl/>
              <w:spacing w:line="60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B71" w:rsidRPr="00062B71" w:rsidRDefault="00062B71" w:rsidP="00062B71">
            <w:pPr>
              <w:widowControl/>
              <w:spacing w:line="60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062B71">
            <w:pPr>
              <w:widowControl/>
              <w:spacing w:line="480" w:lineRule="auto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062B71" w:rsidRPr="00E00BB5" w:rsidTr="00062B71">
        <w:trPr>
          <w:trHeight w:val="799"/>
          <w:jc w:val="center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62B71" w:rsidRPr="00062B71" w:rsidRDefault="00062B71" w:rsidP="00062B71">
            <w:pPr>
              <w:widowControl/>
              <w:spacing w:line="60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B71" w:rsidRPr="00062B71" w:rsidRDefault="00062B71" w:rsidP="00062B71">
            <w:pPr>
              <w:widowControl/>
              <w:spacing w:line="60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062B71">
            <w:pPr>
              <w:widowControl/>
              <w:spacing w:line="480" w:lineRule="auto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062B71" w:rsidRPr="00E00BB5" w:rsidTr="00062B71">
        <w:trPr>
          <w:trHeight w:val="799"/>
          <w:jc w:val="center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2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E00BB5"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</w:p>
        </w:tc>
        <w:tc>
          <w:tcPr>
            <w:tcW w:w="1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62B71" w:rsidRPr="00062B71" w:rsidRDefault="00062B71" w:rsidP="00062B71">
            <w:pPr>
              <w:widowControl/>
              <w:spacing w:line="60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B71" w:rsidRPr="00062B71" w:rsidRDefault="00062B71" w:rsidP="00062B71">
            <w:pPr>
              <w:widowControl/>
              <w:spacing w:line="60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62B71" w:rsidRPr="00E00BB5" w:rsidRDefault="00062B71" w:rsidP="00062B71">
            <w:pPr>
              <w:widowControl/>
              <w:spacing w:line="480" w:lineRule="auto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</w:tbl>
    <w:p w:rsidR="00E00BB5" w:rsidRDefault="00E00BB5" w:rsidP="00E00BB5">
      <w:pPr>
        <w:adjustRightInd w:val="0"/>
        <w:snapToGrid w:val="0"/>
        <w:spacing w:line="440" w:lineRule="exact"/>
        <w:ind w:firstLineChars="500" w:firstLine="1050"/>
      </w:pPr>
    </w:p>
    <w:p w:rsidR="00E00BB5" w:rsidRDefault="00166A2B" w:rsidP="002809D1">
      <w:pPr>
        <w:adjustRightInd w:val="0"/>
        <w:snapToGrid w:val="0"/>
        <w:spacing w:line="440" w:lineRule="exact"/>
        <w:ind w:firstLineChars="500" w:firstLine="1200"/>
        <w:rPr>
          <w:sz w:val="24"/>
        </w:rPr>
      </w:pPr>
      <w:r>
        <w:rPr>
          <w:rFonts w:hint="eastAsia"/>
          <w:sz w:val="24"/>
        </w:rPr>
        <w:t>编制</w:t>
      </w:r>
      <w:r w:rsidR="00E00BB5" w:rsidRPr="002809D1">
        <w:rPr>
          <w:rFonts w:hint="eastAsia"/>
          <w:sz w:val="24"/>
        </w:rPr>
        <w:t>：</w:t>
      </w:r>
      <w:r w:rsidR="00E00BB5" w:rsidRPr="002809D1">
        <w:rPr>
          <w:rFonts w:hint="eastAsia"/>
          <w:sz w:val="24"/>
        </w:rPr>
        <w:t xml:space="preserve">  </w:t>
      </w:r>
      <w:r w:rsidR="002809D1">
        <w:rPr>
          <w:rFonts w:hint="eastAsia"/>
          <w:sz w:val="24"/>
        </w:rPr>
        <w:t xml:space="preserve">                            </w:t>
      </w:r>
      <w:r>
        <w:rPr>
          <w:rFonts w:hint="eastAsia"/>
          <w:sz w:val="24"/>
        </w:rPr>
        <w:t>校对</w:t>
      </w:r>
      <w:r w:rsidR="00E00BB5" w:rsidRPr="002809D1">
        <w:rPr>
          <w:rFonts w:hint="eastAsia"/>
          <w:sz w:val="24"/>
        </w:rPr>
        <w:t>：</w:t>
      </w:r>
      <w:r w:rsidR="00E00BB5" w:rsidRPr="002809D1">
        <w:rPr>
          <w:rFonts w:hint="eastAsia"/>
          <w:sz w:val="24"/>
        </w:rPr>
        <w:t xml:space="preserve">    </w:t>
      </w:r>
      <w:r w:rsidR="002809D1">
        <w:rPr>
          <w:rFonts w:hint="eastAsia"/>
          <w:sz w:val="24"/>
        </w:rPr>
        <w:t xml:space="preserve">                          </w:t>
      </w:r>
      <w:r>
        <w:rPr>
          <w:rFonts w:hint="eastAsia"/>
          <w:sz w:val="24"/>
        </w:rPr>
        <w:t>审核</w:t>
      </w:r>
      <w:r w:rsidR="00E00BB5" w:rsidRPr="002809D1">
        <w:rPr>
          <w:rFonts w:hint="eastAsia"/>
          <w:sz w:val="24"/>
        </w:rPr>
        <w:t>：</w:t>
      </w:r>
    </w:p>
    <w:p w:rsidR="00F07B1E" w:rsidRDefault="00F07B1E" w:rsidP="002809D1">
      <w:pPr>
        <w:adjustRightInd w:val="0"/>
        <w:snapToGrid w:val="0"/>
        <w:spacing w:line="440" w:lineRule="exact"/>
        <w:ind w:firstLineChars="500" w:firstLine="1200"/>
        <w:rPr>
          <w:sz w:val="24"/>
        </w:rPr>
      </w:pPr>
    </w:p>
    <w:p w:rsidR="00F07B1E" w:rsidRDefault="00F07B1E" w:rsidP="002809D1">
      <w:pPr>
        <w:adjustRightInd w:val="0"/>
        <w:snapToGrid w:val="0"/>
        <w:spacing w:line="440" w:lineRule="exact"/>
        <w:ind w:firstLineChars="500" w:firstLine="1200"/>
        <w:rPr>
          <w:sz w:val="24"/>
        </w:rPr>
      </w:pPr>
    </w:p>
    <w:p w:rsidR="00F07B1E" w:rsidRDefault="00F07B1E" w:rsidP="002809D1">
      <w:pPr>
        <w:adjustRightInd w:val="0"/>
        <w:snapToGrid w:val="0"/>
        <w:spacing w:line="440" w:lineRule="exact"/>
        <w:ind w:firstLineChars="500" w:firstLine="1200"/>
        <w:rPr>
          <w:sz w:val="24"/>
        </w:rPr>
      </w:pPr>
    </w:p>
    <w:p w:rsidR="00062B71" w:rsidRDefault="00062B71" w:rsidP="002809D1">
      <w:pPr>
        <w:adjustRightInd w:val="0"/>
        <w:snapToGrid w:val="0"/>
        <w:spacing w:line="440" w:lineRule="exact"/>
        <w:ind w:firstLineChars="500" w:firstLine="1200"/>
        <w:rPr>
          <w:sz w:val="24"/>
        </w:rPr>
      </w:pPr>
    </w:p>
    <w:p w:rsidR="00F07B1E" w:rsidRDefault="00F07B1E" w:rsidP="002809D1">
      <w:pPr>
        <w:adjustRightInd w:val="0"/>
        <w:snapToGrid w:val="0"/>
        <w:spacing w:line="440" w:lineRule="exact"/>
        <w:ind w:firstLineChars="500" w:firstLine="1200"/>
        <w:rPr>
          <w:sz w:val="24"/>
        </w:rPr>
      </w:pPr>
    </w:p>
    <w:p w:rsidR="00F07B1E" w:rsidRPr="009175CD" w:rsidRDefault="00F07B1E" w:rsidP="00F07B1E">
      <w:pPr>
        <w:spacing w:line="440" w:lineRule="exact"/>
        <w:rPr>
          <w:rFonts w:ascii="黑体" w:eastAsia="黑体" w:hAnsi="黑体"/>
          <w:sz w:val="28"/>
          <w:szCs w:val="28"/>
        </w:rPr>
      </w:pPr>
      <w:r w:rsidRPr="009175CD">
        <w:rPr>
          <w:rFonts w:ascii="黑体" w:eastAsia="黑体" w:hAnsi="黑体" w:hint="eastAsia"/>
          <w:sz w:val="28"/>
          <w:szCs w:val="28"/>
        </w:rPr>
        <w:lastRenderedPageBreak/>
        <w:t>填写说明：</w:t>
      </w:r>
    </w:p>
    <w:p w:rsidR="00F07B1E" w:rsidRPr="00F07B1E" w:rsidRDefault="00F07B1E" w:rsidP="00F07B1E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1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领用单位名称并盖章</w:t>
      </w:r>
      <w:r w:rsidR="00663BFD">
        <w:rPr>
          <w:rFonts w:asciiTheme="minorEastAsia" w:eastAsiaTheme="minorEastAsia" w:hAnsiTheme="minorEastAsia" w:hint="eastAsia"/>
          <w:sz w:val="28"/>
          <w:szCs w:val="28"/>
        </w:rPr>
        <w:t>；</w:t>
      </w:r>
    </w:p>
    <w:p w:rsidR="00F07B1E" w:rsidRPr="009175CD" w:rsidRDefault="00F07B1E" w:rsidP="00F07B1E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E63143">
        <w:rPr>
          <w:rFonts w:asciiTheme="minorEastAsia" w:eastAsiaTheme="minorEastAsia" w:hAnsiTheme="minorEastAsia" w:hint="eastAsia"/>
          <w:sz w:val="28"/>
          <w:szCs w:val="28"/>
        </w:rPr>
        <w:t>2</w:t>
      </w:r>
      <w:r w:rsidRPr="00E63143">
        <w:rPr>
          <w:rFonts w:asciiTheme="minorEastAsia"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E63143" w:rsidRPr="00E63143">
        <w:rPr>
          <w:rFonts w:asciiTheme="minorEastAsia" w:eastAsiaTheme="minorEastAsia" w:hAnsiTheme="minorEastAsia" w:hint="eastAsia"/>
          <w:sz w:val="28"/>
          <w:szCs w:val="28"/>
        </w:rPr>
        <w:t>防护设施</w:t>
      </w:r>
      <w:r w:rsidR="00663BFD">
        <w:rPr>
          <w:rFonts w:asciiTheme="minorEastAsia" w:eastAsiaTheme="minorEastAsia" w:hAnsiTheme="minorEastAsia" w:hint="eastAsia"/>
          <w:sz w:val="28"/>
          <w:szCs w:val="28"/>
        </w:rPr>
        <w:t>类别；</w:t>
      </w:r>
    </w:p>
    <w:p w:rsidR="00F07B1E" w:rsidRPr="009175CD" w:rsidRDefault="00F07B1E" w:rsidP="00F07B1E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E63143">
        <w:rPr>
          <w:rFonts w:asciiTheme="minorEastAsia" w:eastAsiaTheme="minorEastAsia" w:hAnsiTheme="minorEastAsia"/>
          <w:sz w:val="28"/>
          <w:szCs w:val="28"/>
        </w:rPr>
        <w:t>（</w:t>
      </w:r>
      <w:r w:rsidRPr="00E63143">
        <w:rPr>
          <w:rFonts w:asciiTheme="minorEastAsia" w:eastAsiaTheme="minorEastAsia" w:hAnsiTheme="minorEastAsia" w:hint="eastAsia"/>
          <w:sz w:val="28"/>
          <w:szCs w:val="28"/>
        </w:rPr>
        <w:t>3</w:t>
      </w:r>
      <w:r w:rsidRPr="00E63143">
        <w:rPr>
          <w:rFonts w:asciiTheme="minorEastAsia"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E63143">
        <w:rPr>
          <w:rFonts w:asciiTheme="minorEastAsia" w:eastAsiaTheme="minorEastAsia" w:hAnsiTheme="minorEastAsia" w:hint="eastAsia"/>
          <w:sz w:val="28"/>
          <w:szCs w:val="28"/>
        </w:rPr>
        <w:t>防护设施</w:t>
      </w:r>
      <w:r w:rsidR="00663BFD">
        <w:rPr>
          <w:rFonts w:asciiTheme="minorEastAsia" w:eastAsiaTheme="minorEastAsia" w:hAnsiTheme="minorEastAsia" w:hint="eastAsia"/>
          <w:sz w:val="28"/>
          <w:szCs w:val="28"/>
        </w:rPr>
        <w:t>名称；</w:t>
      </w:r>
    </w:p>
    <w:p w:rsidR="00F07B1E" w:rsidRPr="009175CD" w:rsidRDefault="00F07B1E" w:rsidP="00F07B1E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E63143">
        <w:rPr>
          <w:rFonts w:asciiTheme="minorEastAsia" w:eastAsiaTheme="minorEastAsia" w:hAnsiTheme="minorEastAsia"/>
          <w:sz w:val="28"/>
          <w:szCs w:val="28"/>
        </w:rPr>
        <w:t>（</w:t>
      </w:r>
      <w:r w:rsidRPr="00E63143">
        <w:rPr>
          <w:rFonts w:asciiTheme="minorEastAsia" w:eastAsiaTheme="minorEastAsia" w:hAnsiTheme="minorEastAsia" w:hint="eastAsia"/>
          <w:sz w:val="28"/>
          <w:szCs w:val="28"/>
        </w:rPr>
        <w:t>4</w:t>
      </w:r>
      <w:r w:rsidRPr="00E63143">
        <w:rPr>
          <w:rFonts w:asciiTheme="minorEastAsia" w:eastAsiaTheme="minorEastAsia" w:hAnsiTheme="minorEastAsia"/>
          <w:sz w:val="28"/>
          <w:szCs w:val="28"/>
        </w:rPr>
        <w:t>）</w:t>
      </w:r>
      <w:r w:rsidRPr="00E63143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663BFD">
        <w:rPr>
          <w:rFonts w:asciiTheme="minorEastAsia" w:eastAsiaTheme="minorEastAsia" w:hAnsiTheme="minorEastAsia" w:hint="eastAsia"/>
          <w:sz w:val="28"/>
          <w:szCs w:val="28"/>
        </w:rPr>
        <w:t>防护设施型号；</w:t>
      </w:r>
    </w:p>
    <w:p w:rsidR="00F07B1E" w:rsidRPr="009175CD" w:rsidRDefault="00F07B1E" w:rsidP="00F07B1E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E63143">
        <w:rPr>
          <w:rFonts w:asciiTheme="minorEastAsia" w:eastAsiaTheme="minorEastAsia" w:hAnsiTheme="minorEastAsia"/>
          <w:sz w:val="28"/>
          <w:szCs w:val="28"/>
        </w:rPr>
        <w:t>（</w:t>
      </w:r>
      <w:r w:rsidRPr="00E63143">
        <w:rPr>
          <w:rFonts w:asciiTheme="minorEastAsia" w:eastAsiaTheme="minorEastAsia" w:hAnsiTheme="minorEastAsia" w:hint="eastAsia"/>
          <w:sz w:val="28"/>
          <w:szCs w:val="28"/>
        </w:rPr>
        <w:t>5</w:t>
      </w:r>
      <w:r w:rsidRPr="00E63143">
        <w:rPr>
          <w:rFonts w:asciiTheme="minorEastAsia" w:eastAsiaTheme="minorEastAsia" w:hAnsiTheme="minorEastAsia"/>
          <w:sz w:val="28"/>
          <w:szCs w:val="28"/>
        </w:rPr>
        <w:t>）</w:t>
      </w:r>
      <w:r w:rsidR="00267A91" w:rsidRPr="00E63143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663BFD">
        <w:rPr>
          <w:rFonts w:asciiTheme="minorEastAsia" w:eastAsiaTheme="minorEastAsia" w:hAnsiTheme="minorEastAsia" w:hint="eastAsia"/>
          <w:sz w:val="28"/>
          <w:szCs w:val="28"/>
        </w:rPr>
        <w:t>防护设施</w:t>
      </w:r>
      <w:r w:rsidR="00663BFD">
        <w:rPr>
          <w:rFonts w:asciiTheme="minorEastAsia" w:eastAsiaTheme="minorEastAsia" w:hAnsiTheme="minorEastAsia"/>
          <w:sz w:val="28"/>
          <w:szCs w:val="28"/>
        </w:rPr>
        <w:t>安装</w:t>
      </w:r>
      <w:r w:rsidR="00663BFD">
        <w:rPr>
          <w:rFonts w:asciiTheme="minorEastAsia" w:eastAsiaTheme="minorEastAsia" w:hAnsiTheme="minorEastAsia" w:hint="eastAsia"/>
          <w:sz w:val="28"/>
          <w:szCs w:val="28"/>
        </w:rPr>
        <w:t>位置；</w:t>
      </w:r>
    </w:p>
    <w:p w:rsidR="00663BFD" w:rsidRDefault="00F07B1E" w:rsidP="00663BFD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E63143">
        <w:rPr>
          <w:rFonts w:asciiTheme="minorEastAsia" w:eastAsiaTheme="minorEastAsia" w:hAnsiTheme="minorEastAsia"/>
          <w:sz w:val="28"/>
          <w:szCs w:val="28"/>
        </w:rPr>
        <w:t>（</w:t>
      </w:r>
      <w:r w:rsidRPr="00E63143">
        <w:rPr>
          <w:rFonts w:asciiTheme="minorEastAsia" w:eastAsiaTheme="minorEastAsia" w:hAnsiTheme="minorEastAsia" w:hint="eastAsia"/>
          <w:sz w:val="28"/>
          <w:szCs w:val="28"/>
        </w:rPr>
        <w:t>6</w:t>
      </w:r>
      <w:r w:rsidRPr="00E63143">
        <w:rPr>
          <w:rFonts w:asciiTheme="minorEastAsia" w:eastAsiaTheme="minorEastAsia" w:hAnsiTheme="minorEastAsia"/>
          <w:sz w:val="28"/>
          <w:szCs w:val="28"/>
        </w:rPr>
        <w:t>）</w:t>
      </w:r>
      <w:r w:rsidRPr="00E63143">
        <w:rPr>
          <w:rFonts w:asciiTheme="minorEastAsia" w:eastAsiaTheme="minorEastAsia" w:hAnsiTheme="minorEastAsia" w:hint="eastAsia"/>
          <w:sz w:val="28"/>
          <w:szCs w:val="28"/>
        </w:rPr>
        <w:t>填写</w:t>
      </w:r>
      <w:r w:rsidR="00663BFD">
        <w:rPr>
          <w:rFonts w:asciiTheme="minorEastAsia" w:eastAsiaTheme="minorEastAsia" w:hAnsiTheme="minorEastAsia" w:hint="eastAsia"/>
          <w:sz w:val="28"/>
          <w:szCs w:val="28"/>
        </w:rPr>
        <w:t>防护设施数量；</w:t>
      </w:r>
    </w:p>
    <w:p w:rsidR="00663BFD" w:rsidRDefault="00663BFD" w:rsidP="00663BFD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E63143">
        <w:rPr>
          <w:rFonts w:asciiTheme="minorEastAsia" w:eastAsiaTheme="minorEastAsia" w:hAnsiTheme="minorEastAsia"/>
          <w:sz w:val="28"/>
          <w:szCs w:val="28"/>
        </w:rPr>
        <w:t>（</w:t>
      </w:r>
      <w:r>
        <w:rPr>
          <w:rFonts w:asciiTheme="minorEastAsia" w:eastAsiaTheme="minorEastAsia" w:hAnsiTheme="minorEastAsia" w:hint="eastAsia"/>
          <w:sz w:val="28"/>
          <w:szCs w:val="28"/>
        </w:rPr>
        <w:t>7</w:t>
      </w:r>
      <w:r w:rsidRPr="00E63143">
        <w:rPr>
          <w:rFonts w:asciiTheme="minorEastAsia" w:eastAsiaTheme="minorEastAsia" w:hAnsiTheme="minorEastAsia"/>
          <w:sz w:val="28"/>
          <w:szCs w:val="28"/>
        </w:rPr>
        <w:t>）</w:t>
      </w:r>
      <w:r w:rsidRPr="00E63143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防护设施用途；</w:t>
      </w:r>
    </w:p>
    <w:p w:rsidR="00663BFD" w:rsidRDefault="00663BFD" w:rsidP="00663BFD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E63143">
        <w:rPr>
          <w:rFonts w:asciiTheme="minorEastAsia" w:eastAsiaTheme="minorEastAsia" w:hAnsiTheme="minorEastAsia"/>
          <w:sz w:val="28"/>
          <w:szCs w:val="28"/>
        </w:rPr>
        <w:t>（</w:t>
      </w:r>
      <w:r>
        <w:rPr>
          <w:rFonts w:asciiTheme="minorEastAsia" w:eastAsiaTheme="minorEastAsia" w:hAnsiTheme="minorEastAsia" w:hint="eastAsia"/>
          <w:sz w:val="28"/>
          <w:szCs w:val="28"/>
        </w:rPr>
        <w:t>8</w:t>
      </w:r>
      <w:r w:rsidRPr="00E63143">
        <w:rPr>
          <w:rFonts w:asciiTheme="minorEastAsia" w:eastAsiaTheme="minorEastAsia" w:hAnsiTheme="minorEastAsia"/>
          <w:sz w:val="28"/>
          <w:szCs w:val="28"/>
        </w:rPr>
        <w:t>）</w:t>
      </w:r>
      <w:r w:rsidRPr="00E63143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防护设施定检频次；</w:t>
      </w:r>
    </w:p>
    <w:p w:rsidR="00F07B1E" w:rsidRPr="00663BFD" w:rsidRDefault="00F07B1E" w:rsidP="002809D1">
      <w:pPr>
        <w:adjustRightInd w:val="0"/>
        <w:snapToGrid w:val="0"/>
        <w:spacing w:line="440" w:lineRule="exact"/>
        <w:ind w:firstLineChars="500" w:firstLine="1200"/>
        <w:rPr>
          <w:sz w:val="24"/>
        </w:rPr>
      </w:pPr>
    </w:p>
    <w:sectPr w:rsidR="00F07B1E" w:rsidRPr="00663BFD" w:rsidSect="00E00BB5">
      <w:headerReference w:type="default" r:id="rId7"/>
      <w:pgSz w:w="16838" w:h="11906" w:orient="landscape"/>
      <w:pgMar w:top="1418" w:right="567" w:bottom="851" w:left="567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38C3" w:rsidRDefault="003C38C3" w:rsidP="00D60D0A">
      <w:r>
        <w:separator/>
      </w:r>
    </w:p>
  </w:endnote>
  <w:endnote w:type="continuationSeparator" w:id="0">
    <w:p w:rsidR="003C38C3" w:rsidRDefault="003C38C3" w:rsidP="00D60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38C3" w:rsidRDefault="003C38C3" w:rsidP="00D60D0A">
      <w:r>
        <w:separator/>
      </w:r>
    </w:p>
  </w:footnote>
  <w:footnote w:type="continuationSeparator" w:id="0">
    <w:p w:rsidR="003C38C3" w:rsidRDefault="003C38C3" w:rsidP="00D60D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D0A" w:rsidRPr="00D60D0A" w:rsidRDefault="009E2A17" w:rsidP="009E2A17">
    <w:pPr>
      <w:ind w:left="6930" w:hangingChars="3300" w:hanging="6930"/>
      <w:jc w:val="left"/>
      <w:rPr>
        <w:rFonts w:asciiTheme="minorEastAsia" w:hAnsiTheme="minorEastAsia"/>
      </w:rPr>
    </w:pPr>
    <w:r>
      <w:rPr>
        <w:rFonts w:asciiTheme="minorEastAsia" w:hAnsiTheme="minorEastAsia" w:hint="eastAsia"/>
      </w:rPr>
      <w:t>GLC26060</w:t>
    </w:r>
    <w:r w:rsidR="00166A2B">
      <w:rPr>
        <w:rFonts w:asciiTheme="minorEastAsia" w:hAnsiTheme="minorEastAsia" w:hint="eastAsia"/>
      </w:rPr>
      <w:t>4</w:t>
    </w:r>
    <w:r>
      <w:rPr>
        <w:rFonts w:asciiTheme="minorEastAsia" w:hAnsiTheme="minorEastAsia" w:hint="eastAsia"/>
      </w:rPr>
      <w:t>附件</w:t>
    </w:r>
    <w:r w:rsidR="00C00FCE">
      <w:rPr>
        <w:rFonts w:asciiTheme="minorEastAsia" w:hAnsiTheme="minorEastAsia" w:hint="eastAsia"/>
      </w:rPr>
      <w:t>3</w:t>
    </w:r>
    <w:r>
      <w:rPr>
        <w:rFonts w:asciiTheme="minorEastAsia" w:hAnsiTheme="minorEastAsia" w:hint="eastAsia"/>
      </w:rPr>
      <w:t xml:space="preserve">                                                             </w:t>
    </w:r>
    <w:r w:rsidR="00D60D0A">
      <w:rPr>
        <w:rFonts w:asciiTheme="minorEastAsia" w:hAnsiTheme="minorEastAsia" w:hint="eastAsia"/>
      </w:rPr>
      <w:t xml:space="preserve"> </w:t>
    </w:r>
    <w:r w:rsidR="00E00BB5">
      <w:rPr>
        <w:rFonts w:asciiTheme="minorEastAsia" w:hAnsiTheme="minorEastAsia" w:hint="eastAsia"/>
      </w:rPr>
      <w:t xml:space="preserve">                                                   </w:t>
    </w:r>
    <w:r w:rsidR="00F44FEF" w:rsidRPr="00F44FEF">
      <w:rPr>
        <w:rFonts w:asciiTheme="minorEastAsia" w:hAnsiTheme="minorEastAsia"/>
      </w:rPr>
      <w:t>FM2606-0</w:t>
    </w:r>
    <w:r w:rsidR="00166A2B">
      <w:rPr>
        <w:rFonts w:asciiTheme="minorEastAsia" w:hAnsiTheme="minorEastAsia" w:hint="eastAsia"/>
      </w:rPr>
      <w:t>4</w:t>
    </w:r>
    <w:r w:rsidR="00C63998">
      <w:rPr>
        <w:rFonts w:asciiTheme="minorEastAsia" w:hAnsiTheme="minorEastAsia" w:hint="eastAsia"/>
      </w:rPr>
      <w:t>-A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60D0A"/>
    <w:rsid w:val="00001B72"/>
    <w:rsid w:val="00062B71"/>
    <w:rsid w:val="0008622C"/>
    <w:rsid w:val="000D58D5"/>
    <w:rsid w:val="000F3B06"/>
    <w:rsid w:val="00155927"/>
    <w:rsid w:val="00166A2B"/>
    <w:rsid w:val="001A131F"/>
    <w:rsid w:val="001A3866"/>
    <w:rsid w:val="001B0453"/>
    <w:rsid w:val="00224D27"/>
    <w:rsid w:val="00267A91"/>
    <w:rsid w:val="002809D1"/>
    <w:rsid w:val="002E719A"/>
    <w:rsid w:val="002F473D"/>
    <w:rsid w:val="0037652C"/>
    <w:rsid w:val="003C38C3"/>
    <w:rsid w:val="003E053D"/>
    <w:rsid w:val="003E67A9"/>
    <w:rsid w:val="00413785"/>
    <w:rsid w:val="0044777A"/>
    <w:rsid w:val="0044792A"/>
    <w:rsid w:val="004B6C77"/>
    <w:rsid w:val="00545BD5"/>
    <w:rsid w:val="005D0352"/>
    <w:rsid w:val="00624C67"/>
    <w:rsid w:val="006537EA"/>
    <w:rsid w:val="00663BFD"/>
    <w:rsid w:val="00766312"/>
    <w:rsid w:val="00794EAD"/>
    <w:rsid w:val="00835DE8"/>
    <w:rsid w:val="00862CAA"/>
    <w:rsid w:val="00865CDF"/>
    <w:rsid w:val="00887428"/>
    <w:rsid w:val="009020C2"/>
    <w:rsid w:val="009307AC"/>
    <w:rsid w:val="009604DA"/>
    <w:rsid w:val="009713DE"/>
    <w:rsid w:val="009B3DDD"/>
    <w:rsid w:val="009E2A17"/>
    <w:rsid w:val="00A15962"/>
    <w:rsid w:val="00A212FA"/>
    <w:rsid w:val="00A26670"/>
    <w:rsid w:val="00AA0478"/>
    <w:rsid w:val="00B7178F"/>
    <w:rsid w:val="00C00FCE"/>
    <w:rsid w:val="00C043D2"/>
    <w:rsid w:val="00C63998"/>
    <w:rsid w:val="00C8365A"/>
    <w:rsid w:val="00CA543C"/>
    <w:rsid w:val="00CD540E"/>
    <w:rsid w:val="00D17D3F"/>
    <w:rsid w:val="00D60D0A"/>
    <w:rsid w:val="00E00BB5"/>
    <w:rsid w:val="00E52BB9"/>
    <w:rsid w:val="00E63143"/>
    <w:rsid w:val="00EC3FE6"/>
    <w:rsid w:val="00F07B1E"/>
    <w:rsid w:val="00F44FEF"/>
    <w:rsid w:val="00F636D4"/>
    <w:rsid w:val="00FA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0D0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0D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60D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60D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60D0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53</Words>
  <Characters>306</Characters>
  <Application>Microsoft Office Word</Application>
  <DocSecurity>0</DocSecurity>
  <Lines>2</Lines>
  <Paragraphs>1</Paragraphs>
  <ScaleCrop>false</ScaleCrop>
  <Company>SACC</Company>
  <LinksUpToDate>false</LinksUpToDate>
  <CharactersWithSpaces>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E6410</dc:creator>
  <cp:keywords/>
  <dc:description/>
  <cp:lastModifiedBy>谈昊</cp:lastModifiedBy>
  <cp:revision>33</cp:revision>
  <dcterms:created xsi:type="dcterms:W3CDTF">2019-01-13T06:13:00Z</dcterms:created>
  <dcterms:modified xsi:type="dcterms:W3CDTF">2024-08-02T03:05:00Z</dcterms:modified>
</cp:coreProperties>
</file>