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BCA" w:rsidRPr="003F7BCA" w:rsidRDefault="003F7BCA" w:rsidP="003F7BCA">
      <w:pPr>
        <w:spacing w:after="0" w:line="240" w:lineRule="auto"/>
        <w:outlineLvl w:val="0"/>
        <w:rPr>
          <w:rFonts w:eastAsia="Times New Roman" w:cs="Times New Roman"/>
          <w:b/>
          <w:bCs/>
          <w:color w:val="0F1114"/>
          <w:kern w:val="36"/>
          <w:sz w:val="48"/>
          <w:szCs w:val="48"/>
          <w:lang w:eastAsia="fr-FR"/>
        </w:rPr>
      </w:pPr>
      <w:r w:rsidRPr="003F7BCA">
        <w:rPr>
          <w:rFonts w:eastAsia="Times New Roman" w:cs="Times New Roman"/>
          <w:b/>
          <w:bCs/>
          <w:color w:val="0F1114"/>
          <w:kern w:val="36"/>
          <w:sz w:val="48"/>
          <w:szCs w:val="48"/>
          <w:lang w:eastAsia="fr-FR"/>
        </w:rPr>
        <w:t>Activité : Appliquer les techniques de durcissement des OS</w:t>
      </w:r>
    </w:p>
    <w:p w:rsidR="003F7BCA" w:rsidRPr="003F7BCA" w:rsidRDefault="007B37F3" w:rsidP="003F7BCA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>
        <w:rPr>
          <w:rFonts w:eastAsia="Times New Roman" w:cs="Times New Roman"/>
          <w:color w:val="0F1114"/>
          <w:sz w:val="24"/>
          <w:szCs w:val="24"/>
          <w:lang w:eastAsia="fr-FR"/>
        </w:rPr>
        <w:pict>
          <v:rect id="_x0000_i1025" style="width:0;height:.75pt" o:hralign="center" o:hrstd="t" o:hr="t" fillcolor="#a0a0a0" stroked="f"/>
        </w:pict>
      </w:r>
    </w:p>
    <w:p w:rsidR="003F7BCA" w:rsidRPr="003F7BCA" w:rsidRDefault="003F7BCA" w:rsidP="003F7BCA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</w:p>
    <w:p w:rsidR="003F7BCA" w:rsidRPr="003F7BCA" w:rsidRDefault="003F7BCA" w:rsidP="003F7B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F1114"/>
          <w:sz w:val="36"/>
          <w:szCs w:val="36"/>
          <w:lang w:eastAsia="fr-FR"/>
        </w:rPr>
      </w:pPr>
      <w:r w:rsidRPr="003F7BCA">
        <w:rPr>
          <w:rFonts w:eastAsia="Times New Roman" w:cs="Times New Roman"/>
          <w:b/>
          <w:bCs/>
          <w:color w:val="0F1114"/>
          <w:sz w:val="36"/>
          <w:szCs w:val="36"/>
          <w:lang w:eastAsia="fr-FR"/>
        </w:rPr>
        <w:t>Présentation de l'activité</w:t>
      </w:r>
    </w:p>
    <w:p w:rsidR="003F7BCA" w:rsidRPr="003F7BCA" w:rsidRDefault="003F7BCA" w:rsidP="003F7BCA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noProof/>
          <w:color w:val="0F1114"/>
          <w:sz w:val="24"/>
          <w:szCs w:val="24"/>
          <w:lang w:eastAsia="fr-FR"/>
        </w:rPr>
        <w:drawing>
          <wp:inline distT="0" distB="0" distL="0" distR="0" wp14:anchorId="2022F436" wp14:editId="77FF6D25">
            <wp:extent cx="15240000" cy="76200"/>
            <wp:effectExtent l="0" t="0" r="0" b="0"/>
            <wp:docPr id="3" name="Image 3" descr="https://d3c33hcgiwev3.cloudfront.net/imageAssetProxy.v1/kLn1vM95QTajE6fnCeX6sQ_e8d446bfbfc7430aa758364feb6694f1_image.png?expiry=1755216000000&amp;hmac=OzUv_3rSm7h-mY_Lu9a4y5gGTvrIGa5-MfRK-t1smQ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d3c33hcgiwev3.cloudfront.net/imageAssetProxy.v1/kLn1vM95QTajE6fnCeX6sQ_e8d446bfbfc7430aa758364feb6694f1_image.png?expiry=1755216000000&amp;hmac=OzUv_3rSm7h-mY_Lu9a4y5gGTvrIGa5-MfRK-t1smQ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Dans cette activité, vous allez jouer le rôle d'un analyste en </w:t>
      </w:r>
      <w:proofErr w:type="spellStart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cybersécurité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 travaillant pour une entreprise qui héberge le site web de cuisine, yummyrecipesforme.com.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Les visiteurs du site web rencontrent un problème de sécurité lors du chargement de la page principale. </w:t>
      </w:r>
    </w:p>
    <w:p w:rsidR="003F7BCA" w:rsidRPr="001964EE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F1114"/>
          <w:sz w:val="24"/>
          <w:szCs w:val="24"/>
          <w:lang w:eastAsia="fr-FR"/>
        </w:rPr>
      </w:pPr>
      <w:r w:rsidRPr="001964EE">
        <w:rPr>
          <w:rFonts w:eastAsia="Times New Roman" w:cs="Times New Roman"/>
          <w:b/>
          <w:bCs/>
          <w:color w:val="0F1114"/>
          <w:sz w:val="24"/>
          <w:szCs w:val="24"/>
          <w:lang w:eastAsia="fr-FR"/>
        </w:rPr>
        <w:t>Votre tâche consiste à enquêter, à identifier, à documenter et à recommander une solution au problème de sécurité.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Lors de l'investigation de l'événement de sécurité, vous examinerez un journal </w:t>
      </w:r>
      <w:proofErr w:type="spellStart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tcpdump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Vous devrez identifier les protocoles réseau utilisés pour établir la connexion entre l'utilisateur et le site web.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Les protocoles réseau sont les règles et les normes de communication que les appareils en réseau utilisent pour transmettre des données.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Malheureusement, des acteurs malveillants peuvent également utiliser les protocoles réseau pour envahir et attaquer des réseaux privés.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Savoir identifier les protocoles couramment utilisés dans les attaques vous aidera à protéger le réseau de votre organisation contre ce type d'événements de sécurité.</w:t>
      </w:r>
    </w:p>
    <w:p w:rsidR="003F7BCA" w:rsidRPr="001964EE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Pour mener à bien cette mission, vous devrez également </w:t>
      </w:r>
      <w:r w:rsidRPr="001964EE">
        <w:rPr>
          <w:rFonts w:eastAsia="Times New Roman" w:cs="Times New Roman"/>
          <w:b/>
          <w:bCs/>
          <w:color w:val="0F1114"/>
          <w:sz w:val="24"/>
          <w:szCs w:val="24"/>
          <w:lang w:eastAsia="fr-FR"/>
        </w:rPr>
        <w:t xml:space="preserve">documenter ce qui s'est passé lors de l'incident de sécurité.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Ensuite, vous recommanderez une mesure de sécurité à mettre en œuvre pour éviter que des problèmes de sécurité similaires ne se reproduisent à l'avenir.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Veillez à terminer cette activité avant de passer à la suite. L'élément de cours suivant vous fournira un exemple complet que vous pourrez comparer à votre propre travail.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F1114"/>
          <w:sz w:val="36"/>
          <w:szCs w:val="36"/>
          <w:lang w:eastAsia="fr-FR"/>
        </w:rPr>
      </w:pPr>
      <w:r w:rsidRPr="003F7BCA">
        <w:rPr>
          <w:rFonts w:eastAsia="Times New Roman" w:cs="Times New Roman"/>
          <w:b/>
          <w:bCs/>
          <w:color w:val="0F1114"/>
          <w:sz w:val="36"/>
          <w:szCs w:val="36"/>
          <w:lang w:eastAsia="fr-FR"/>
        </w:rPr>
        <w:t>Scénario</w:t>
      </w:r>
    </w:p>
    <w:p w:rsidR="003F7BCA" w:rsidRPr="003F7BCA" w:rsidRDefault="003F7BCA" w:rsidP="003F7BCA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noProof/>
          <w:color w:val="0F1114"/>
          <w:sz w:val="24"/>
          <w:szCs w:val="24"/>
          <w:lang w:eastAsia="fr-FR"/>
        </w:rPr>
        <w:drawing>
          <wp:inline distT="0" distB="0" distL="0" distR="0" wp14:anchorId="1D0B0F24" wp14:editId="4C50A4BB">
            <wp:extent cx="15240000" cy="66675"/>
            <wp:effectExtent l="0" t="0" r="0" b="9525"/>
            <wp:docPr id="2" name="Image 2" descr="https://d3c33hcgiwev3.cloudfront.net/imageAssetProxy.v1/7uH-OxQ6T-ypB-pe65FNUQ_f4f46d6f500e43aabd4fba23318b5bf1_image.png?expiry=1755216000000&amp;hmac=XjXhU1bzPN1GnNonj42aKE467X7MOzo9grhlfGDa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3c33hcgiwev3.cloudfront.net/imageAssetProxy.v1/7uH-OxQ6T-ypB-pe65FNUQ_f4f46d6f500e43aabd4fba23318b5bf1_image.png?expiry=1755216000000&amp;hmac=XjXhU1bzPN1GnNonj42aKE467X7MOzo9grhlfGDaUM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lastRenderedPageBreak/>
        <w:t>Examinez le scénario ci-dessous. Puis suivez les instructions étape par étape.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Vous êtes analyste en </w:t>
      </w:r>
      <w:proofErr w:type="spellStart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cybersécurité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 pour yummyrecipesforme.com, un site web qui vend des recettes et des livres de cuisine.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Un ancien employé a décidé d'attirer les utilisateurs vers un faux site web contenant des logiciels malveillants. </w:t>
      </w:r>
    </w:p>
    <w:p w:rsidR="001964EE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L'ancien employé/le pirate a exécuté une attaque par force brute pour accéder à l'hébergeur du site web.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Il a saisi à plusieurs reprises plusieurs mots de passe par défaut connus pour le compte administratif jusqu'à ce qu'il devine le bon.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Après avoir obtenu les identifiants de connexion, il a pu accéder au panneau d'administration et modifier le code source du site web.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Ils ont intégré une fonction </w:t>
      </w:r>
      <w:proofErr w:type="spellStart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javascript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 dans le code source qui invitait les visiteurs à télécharger et à exécuter un fichier lors de leur passage sur le site web. </w:t>
      </w:r>
    </w:p>
    <w:p w:rsidR="001545B0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Après avoir intégré le logiciel malveillant, le pirate a modifié le mot de passe du compte administratif.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Lorsque les clients téléchargent le fichier, ils sont redirigés vers une fausse version du site web qui contient le logiciel malveillant.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1545B0">
        <w:rPr>
          <w:rFonts w:eastAsia="Times New Roman" w:cs="Times New Roman"/>
          <w:b/>
          <w:bCs/>
          <w:color w:val="0F1114"/>
          <w:sz w:val="24"/>
          <w:szCs w:val="24"/>
          <w:lang w:eastAsia="fr-FR"/>
        </w:rPr>
        <w:t>Plusieurs heures après l'attaque</w:t>
      </w: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, de nombreux clients ont envoyé un courriel au service d'assistance de </w:t>
      </w:r>
      <w:proofErr w:type="spellStart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yummyrecipesforme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. </w:t>
      </w:r>
    </w:p>
    <w:p w:rsidR="003F7BCA" w:rsidRPr="001545B0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u w:val="single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Ils se sont plaints que le site web de </w:t>
      </w:r>
      <w:r w:rsidRPr="001545B0">
        <w:rPr>
          <w:rFonts w:eastAsia="Times New Roman" w:cs="Times New Roman"/>
          <w:color w:val="0F1114"/>
          <w:sz w:val="24"/>
          <w:szCs w:val="24"/>
          <w:u w:val="single"/>
          <w:lang w:eastAsia="fr-FR"/>
        </w:rPr>
        <w:t xml:space="preserve">l'entreprise les avait incités à télécharger un fichier pour accéder à des recettes gratuites.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Les clients ont affirmé qu'après avoir exécuté le fichier, l'adresse du site web avait changé et que leurs ordinateurs personnels avaient commencé à fonctionner plus lentement.</w:t>
      </w:r>
    </w:p>
    <w:p w:rsidR="001964EE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En Réponse aux incidents, le propriétaire du site web tente de se connecter au panneau d'administration, mais n'y parvient pas, et s'adresse alors à l'hébergeur du site.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Vous et d'autres analystes en </w:t>
      </w:r>
      <w:proofErr w:type="spellStart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cybersécurité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 êtes chargés d'enquêter sur cet événement de sécurité.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Pour traiter l'incident, vous créez un environnement </w:t>
      </w:r>
      <w:proofErr w:type="spellStart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sandbox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 pour observer le comportement suspect du site web.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Vous exécutez </w:t>
      </w:r>
      <w:r w:rsidRPr="001545B0">
        <w:rPr>
          <w:rFonts w:eastAsia="Times New Roman" w:cs="Times New Roman"/>
          <w:b/>
          <w:bCs/>
          <w:color w:val="0F1114"/>
          <w:sz w:val="24"/>
          <w:szCs w:val="24"/>
          <w:lang w:eastAsia="fr-FR"/>
        </w:rPr>
        <w:t xml:space="preserve">l'analyseur de protocoles réseau </w:t>
      </w:r>
      <w:proofErr w:type="spellStart"/>
      <w:r w:rsidRPr="001545B0">
        <w:rPr>
          <w:rFonts w:eastAsia="Times New Roman" w:cs="Times New Roman"/>
          <w:b/>
          <w:bCs/>
          <w:color w:val="0F1114"/>
          <w:sz w:val="24"/>
          <w:szCs w:val="24"/>
          <w:lang w:eastAsia="fr-FR"/>
        </w:rPr>
        <w:t>tcpdump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, puis saisissez l'URL du site web, yummyrecipesforme.com.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Dès le chargement du site web, vous êtes invité à télécharger un fichier exécutable pour mettre à jour votre navigateur.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Vous acceptez le téléchargement et autorisez l'exécution du fichier. Vous constatez alors que votre navigateur vous redirige vers une autre URL, greatrecipesforme.com, qui contient le logiciel malveillant.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Les journaux montrent le processus suivant :</w:t>
      </w:r>
    </w:p>
    <w:p w:rsidR="003F7BCA" w:rsidRDefault="003F7BCA" w:rsidP="001964EE">
      <w:pPr>
        <w:numPr>
          <w:ilvl w:val="0"/>
          <w:numId w:val="19"/>
        </w:numPr>
        <w:spacing w:after="0" w:line="240" w:lineRule="auto"/>
        <w:ind w:left="0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 navigateur lance une requête DNS : Il demande au serveur DNS l'adresse IP de l'URL yummyrecipesforme.com.</w:t>
      </w:r>
    </w:p>
    <w:p w:rsidR="001964EE" w:rsidRPr="003F7BCA" w:rsidRDefault="001964EE" w:rsidP="001964EE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</w:p>
    <w:p w:rsidR="003F7BCA" w:rsidRDefault="003F7BCA" w:rsidP="001964EE">
      <w:pPr>
        <w:numPr>
          <w:ilvl w:val="0"/>
          <w:numId w:val="19"/>
        </w:numPr>
        <w:spacing w:after="0" w:line="240" w:lineRule="auto"/>
        <w:ind w:left="0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 DNS répond avec l'adresse IP correcte.</w:t>
      </w:r>
    </w:p>
    <w:p w:rsidR="001964EE" w:rsidRDefault="001964EE" w:rsidP="001964EE">
      <w:pPr>
        <w:pStyle w:val="Paragraphedeliste"/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</w:p>
    <w:p w:rsidR="001964EE" w:rsidRDefault="001964EE" w:rsidP="001964EE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</w:p>
    <w:p w:rsidR="003F7BCA" w:rsidRDefault="003F7BCA" w:rsidP="001964EE">
      <w:pPr>
        <w:numPr>
          <w:ilvl w:val="0"/>
          <w:numId w:val="19"/>
        </w:numPr>
        <w:spacing w:after="0" w:line="240" w:lineRule="auto"/>
        <w:ind w:left="0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 navigateur lance une requête HTTP : Il demande la page web yummyrecipesforme.com en utilisant l'adresse IP envoyée par le serveur DNS.</w:t>
      </w:r>
    </w:p>
    <w:p w:rsidR="003635CF" w:rsidRPr="003F7BCA" w:rsidRDefault="003635CF" w:rsidP="003635CF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</w:p>
    <w:p w:rsidR="003F7BCA" w:rsidRDefault="003F7BCA" w:rsidP="001964EE">
      <w:pPr>
        <w:numPr>
          <w:ilvl w:val="0"/>
          <w:numId w:val="19"/>
        </w:numPr>
        <w:spacing w:after="0" w:line="240" w:lineRule="auto"/>
        <w:ind w:left="0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 navigateur lance le téléchargement du logiciel malveillant.</w:t>
      </w:r>
    </w:p>
    <w:p w:rsidR="003635CF" w:rsidRDefault="003635CF" w:rsidP="003635CF">
      <w:pPr>
        <w:pStyle w:val="Paragraphedeliste"/>
        <w:rPr>
          <w:rFonts w:eastAsia="Times New Roman" w:cs="Times New Roman"/>
          <w:color w:val="0F1114"/>
          <w:sz w:val="24"/>
          <w:szCs w:val="24"/>
          <w:lang w:eastAsia="fr-FR"/>
        </w:rPr>
      </w:pPr>
    </w:p>
    <w:p w:rsidR="003F7BCA" w:rsidRDefault="003F7BCA" w:rsidP="001964EE">
      <w:pPr>
        <w:numPr>
          <w:ilvl w:val="0"/>
          <w:numId w:val="19"/>
        </w:numPr>
        <w:spacing w:after="0" w:line="240" w:lineRule="auto"/>
        <w:ind w:left="0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 navigateur lance une requête DNS pour yummyrecipesforme.com.</w:t>
      </w:r>
    </w:p>
    <w:p w:rsidR="003635CF" w:rsidRDefault="003635CF" w:rsidP="003635CF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</w:p>
    <w:p w:rsidR="003F7BCA" w:rsidRDefault="003F7BCA" w:rsidP="001964EE">
      <w:pPr>
        <w:numPr>
          <w:ilvl w:val="0"/>
          <w:numId w:val="19"/>
        </w:numPr>
        <w:spacing w:after="0" w:line="240" w:lineRule="auto"/>
        <w:ind w:left="0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 serveur DNS répond avec l'adresse IP de greatrecipesforme.com.</w:t>
      </w:r>
    </w:p>
    <w:p w:rsidR="003635CF" w:rsidRPr="003F7BCA" w:rsidRDefault="003635CF" w:rsidP="003635CF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</w:p>
    <w:p w:rsidR="003F7BCA" w:rsidRPr="003F7BCA" w:rsidRDefault="003F7BCA" w:rsidP="001964EE">
      <w:pPr>
        <w:numPr>
          <w:ilvl w:val="0"/>
          <w:numId w:val="19"/>
        </w:numPr>
        <w:spacing w:after="0" w:line="240" w:lineRule="auto"/>
        <w:ind w:left="0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Le navigateur lance une requête HTTP vers l'adresse IP de greatrecipesforme.com.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Un analyste principal confirme que le site web a été compromis. </w:t>
      </w:r>
    </w:p>
    <w:p w:rsidR="003635CF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L'analyste vérifie le code source du site web.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Il remarque qu'un code JavaScript a été ajouté pour inviter les visiteurs du site à télécharger un fichier exécutable.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L'analyse du fichier téléchargé révèle un script qui redirige les navigateurs des visiteurs de yummyrecipesforme.com vers greatrecipesforme.com.</w:t>
      </w:r>
    </w:p>
    <w:p w:rsidR="003635CF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L'équipe de </w:t>
      </w:r>
      <w:proofErr w:type="spellStart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cybersécurité</w:t>
      </w:r>
      <w:proofErr w:type="spellEnd"/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 rapporte que le serveur Web a été impacté par une attaque par force brute. 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Le pirate mécontent a pu deviner facilement le mot de passe car le mot de passe administrateur était toujours défini sur le mot de passe par défaut.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En outre, aucun contrôle n'a été mis en place pour empêcher une attaque par force brute.</w:t>
      </w:r>
    </w:p>
    <w:p w:rsid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 xml:space="preserve">Votre tâche consiste à documenter l'incident en détail, notamment en identifiant les protocoles réseau utilisés pour établir la connexion entre l'utilisateur et le site web. </w:t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Vous devez également recommander une mesure de sécurité à prendre pour prévenir les attaques par force brute à l'avenir.</w:t>
      </w:r>
    </w:p>
    <w:p w:rsidR="003F7BCA" w:rsidRPr="003F7BCA" w:rsidRDefault="003F7BCA" w:rsidP="003F7B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F1114"/>
          <w:sz w:val="36"/>
          <w:szCs w:val="36"/>
          <w:lang w:eastAsia="fr-FR"/>
        </w:rPr>
      </w:pPr>
      <w:r w:rsidRPr="003F7BCA">
        <w:rPr>
          <w:rFonts w:eastAsia="Times New Roman" w:cs="Times New Roman"/>
          <w:b/>
          <w:bCs/>
          <w:color w:val="0F1114"/>
          <w:sz w:val="36"/>
          <w:szCs w:val="36"/>
          <w:lang w:eastAsia="fr-FR"/>
        </w:rPr>
        <w:t>Instructions étape par étape</w:t>
      </w:r>
    </w:p>
    <w:p w:rsidR="003F7BCA" w:rsidRPr="003F7BCA" w:rsidRDefault="003F7BCA" w:rsidP="003F7BCA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noProof/>
          <w:color w:val="0F1114"/>
          <w:sz w:val="24"/>
          <w:szCs w:val="24"/>
          <w:lang w:eastAsia="fr-FR"/>
        </w:rPr>
        <w:drawing>
          <wp:inline distT="0" distB="0" distL="0" distR="0" wp14:anchorId="4CCC6CCE" wp14:editId="5976F0A1">
            <wp:extent cx="15240000" cy="66675"/>
            <wp:effectExtent l="0" t="0" r="0" b="9525"/>
            <wp:docPr id="1" name="Image 1" descr="https://d3c33hcgiwev3.cloudfront.net/imageAssetProxy.v1/djNEoKoTSUOG683ex-UKpw_623d5c624b1b4c8db862dc2c8ba11af1_image.png?expiry=1755216000000&amp;hmac=LscRTNGRLKx1rAqLbkmmy-ooBofdhz8tMQTk0-9So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d3c33hcgiwev3.cloudfront.net/imageAssetProxy.v1/djNEoKoTSUOG683ex-UKpw_623d5c624b1b4c8db862dc2c8ba11af1_image.png?expiry=1755216000000&amp;hmac=LscRTNGRLKx1rAqLbkmmy-ooBofdhz8tMQTk0-9SoH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BCA" w:rsidRPr="003F7BCA" w:rsidRDefault="003F7BCA" w:rsidP="003F7BCA">
      <w:pPr>
        <w:spacing w:before="100" w:beforeAutospacing="1" w:after="100" w:afterAutospacing="1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 w:rsidRPr="003F7BCA">
        <w:rPr>
          <w:rFonts w:eastAsia="Times New Roman" w:cs="Times New Roman"/>
          <w:color w:val="0F1114"/>
          <w:sz w:val="24"/>
          <w:szCs w:val="24"/>
          <w:lang w:eastAsia="fr-FR"/>
        </w:rPr>
        <w:t>Suivez les instructions et répondez à la question ci-dessous pour réaliser l'activité. Ensuite, passez à l'élément de cours suivant pour comparer votre travail à un exemple complet.</w:t>
      </w:r>
    </w:p>
    <w:p w:rsidR="003F7BCA" w:rsidRPr="003F7BCA" w:rsidRDefault="007B37F3" w:rsidP="003F7BCA">
      <w:pPr>
        <w:spacing w:after="0" w:line="240" w:lineRule="auto"/>
        <w:rPr>
          <w:rFonts w:eastAsia="Times New Roman" w:cs="Times New Roman"/>
          <w:color w:val="0F1114"/>
          <w:sz w:val="24"/>
          <w:szCs w:val="24"/>
          <w:lang w:eastAsia="fr-FR"/>
        </w:rPr>
      </w:pPr>
      <w:r>
        <w:rPr>
          <w:rFonts w:eastAsia="Times New Roman" w:cs="Times New Roman"/>
          <w:color w:val="0F1114"/>
          <w:sz w:val="24"/>
          <w:szCs w:val="24"/>
          <w:lang w:eastAsia="fr-FR"/>
        </w:rPr>
        <w:pict>
          <v:rect id="_x0000_i1026" style="width:0;height:.75pt" o:hralign="center" o:hrstd="t" o:hr="t" fillcolor="#a0a0a0" stroked="f"/>
        </w:pict>
      </w:r>
    </w:p>
    <w:p w:rsidR="007B37F3" w:rsidRPr="000506B7" w:rsidRDefault="007B37F3" w:rsidP="007B37F3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 w:cs="Arial"/>
          <w:b/>
          <w:bCs/>
          <w:color w:val="0F1114"/>
          <w:sz w:val="26"/>
          <w:szCs w:val="26"/>
          <w:lang w:eastAsia="fr-FR"/>
        </w:rPr>
      </w:pP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color w:val="0F1114"/>
          <w:sz w:val="26"/>
          <w:szCs w:val="26"/>
          <w:lang w:eastAsia="fr-FR"/>
        </w:rPr>
      </w:pPr>
      <w:r w:rsidRPr="009759C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Étape</w:t>
      </w:r>
      <w:r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2</w:t>
      </w:r>
      <w:r w:rsidRPr="009759C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: Identifier le protocole réseau impliqué dans l'incident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En tant qu'analyste en </w:t>
      </w:r>
      <w:proofErr w:type="spellStart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cybersécurité</w:t>
      </w:r>
      <w:proofErr w:type="spellEnd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 dans ce scénario, vous êtes chargé de rédiger un rapport d'incident pour cet événement de sécurité.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À l'aide du fichier journal </w:t>
      </w:r>
      <w:proofErr w:type="spellStart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tcpdump</w:t>
      </w:r>
      <w:proofErr w:type="spellEnd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, déterminez quel protocole réseau est identifié dans les captures de paquets au cours de l'enquête.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Vous utiliserez ce que vous avez appris sur les quatre couches du modèle TCP/IP et sur les protocoles qui interviennent dans chaque couche.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Si nécessaire, vous pouvez revoir la </w:t>
      </w:r>
      <w:hyperlink r:id="rId8" w:tgtFrame="_blank" w:history="1">
        <w:r w:rsidRPr="009759C4">
          <w:rPr>
            <w:rFonts w:eastAsia="Times New Roman" w:cs="Arial"/>
            <w:color w:val="0000FF"/>
            <w:sz w:val="26"/>
            <w:szCs w:val="26"/>
            <w:u w:val="single"/>
            <w:lang w:eastAsia="fr-FR"/>
          </w:rPr>
          <w:t>vidéo</w:t>
        </w:r>
      </w:hyperlink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 et les </w:t>
      </w:r>
      <w:hyperlink r:id="rId9" w:tgtFrame="_blank" w:history="1">
        <w:r w:rsidRPr="009759C4">
          <w:rPr>
            <w:rFonts w:eastAsia="Times New Roman" w:cs="Arial"/>
            <w:color w:val="0000FF"/>
            <w:sz w:val="26"/>
            <w:szCs w:val="26"/>
            <w:u w:val="single"/>
            <w:lang w:eastAsia="fr-FR"/>
          </w:rPr>
          <w:t>lectures sur le modèle TCP/IP</w:t>
        </w:r>
      </w:hyperlink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 pour vous guider dans votre réponse.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Examinez ensuite le journal de trafic </w:t>
      </w:r>
      <w:proofErr w:type="spellStart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tcpdump</w:t>
      </w:r>
      <w:proofErr w:type="spellEnd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 et notez le protocole que vous avez identifié dans la première section du modèle de rapport d'incident de sécurité.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Le protocole DNS </w:t>
      </w:r>
      <w:r w:rsidRPr="005C5C80">
        <w:rPr>
          <w:rFonts w:eastAsia="Times New Roman" w:cs="Arial"/>
          <w:color w:val="0F1114"/>
          <w:sz w:val="26"/>
          <w:szCs w:val="26"/>
          <w:lang w:eastAsia="fr-FR"/>
        </w:rPr>
        <w:t xml:space="preserve"> traduit les noms de domaine Internet en adresses IP.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5C5C80">
        <w:rPr>
          <w:rFonts w:eastAsia="Times New Roman" w:cs="Arial"/>
          <w:color w:val="0F1114"/>
          <w:sz w:val="26"/>
          <w:szCs w:val="26"/>
          <w:lang w:eastAsia="fr-FR"/>
        </w:rPr>
        <w:t xml:space="preserve">Lorsqu'un ordinateur client souhaite accéder à un domaine de site web à l'aide de son navigateur Internet, une requête est envoyée à un serveur DNS dédié.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5C5C80">
        <w:rPr>
          <w:rFonts w:eastAsia="Times New Roman" w:cs="Arial"/>
          <w:color w:val="0F1114"/>
          <w:sz w:val="26"/>
          <w:szCs w:val="26"/>
          <w:lang w:eastAsia="fr-FR"/>
        </w:rPr>
        <w:t>Le serveur DNS recherche alors l'adresse IP correspondant au domaine du site web.</w:t>
      </w: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Sur la 1ere ligne du journal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tcpdump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, on identifie une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requete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DNS qui part du poste client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your.machine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depuis le port 52444 vers le Serveur DNS de Google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dns.google.domain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et lui demande </w:t>
      </w:r>
      <w:r w:rsidRPr="005C5C80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la </w:t>
      </w:r>
      <w:proofErr w:type="spellStart"/>
      <w:r w:rsidRPr="005C5C80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resolution</w:t>
      </w:r>
      <w:proofErr w:type="spellEnd"/>
      <w:r w:rsidRPr="005C5C80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 en adresse IP du nom de domaine</w:t>
      </w: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</w:t>
      </w:r>
      <w:r w:rsidRPr="009759C4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y</w:t>
      </w:r>
      <w:r w:rsidRPr="009759C4">
        <w:rPr>
          <w:rFonts w:asciiTheme="minorHAnsi" w:hAnsiTheme="minorHAnsi" w:cs="Times New Roman"/>
          <w:color w:val="auto"/>
          <w:sz w:val="26"/>
          <w:szCs w:val="26"/>
        </w:rPr>
        <w:t>ummyrecipesforme.com.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Le protocole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reseau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identifié, dans le journal de trafic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tcpdump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est donc bien le protocole DNS qui traduit les noms de domaines en adresses IP.</w:t>
      </w:r>
    </w:p>
    <w:p w:rsidR="007B37F3" w:rsidRPr="009759C4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  <w:r>
        <w:rPr>
          <w:rFonts w:asciiTheme="minorHAnsi" w:hAnsiTheme="minorHAnsi" w:cs="Times New Roman"/>
          <w:color w:val="auto"/>
          <w:sz w:val="26"/>
          <w:szCs w:val="26"/>
        </w:rPr>
        <w:t xml:space="preserve"> </w:t>
      </w: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  <w:r>
        <w:rPr>
          <w:rFonts w:asciiTheme="minorHAnsi" w:hAnsiTheme="minorHAnsi" w:cs="Times New Roman"/>
          <w:color w:val="auto"/>
          <w:sz w:val="26"/>
          <w:szCs w:val="26"/>
        </w:rPr>
        <w:t>[</w:t>
      </w:r>
      <w:r w:rsidRPr="009759C4">
        <w:rPr>
          <w:rFonts w:asciiTheme="minorHAnsi" w:hAnsiTheme="minorHAnsi" w:cs="Times New Roman"/>
          <w:color w:val="auto"/>
          <w:sz w:val="26"/>
          <w:szCs w:val="26"/>
        </w:rPr>
        <w:t xml:space="preserve">Le Serveur de Google lui répond par l’adresse IP 203.0.113.22 </w:t>
      </w:r>
      <w:r w:rsidRPr="009759C4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  </w:t>
      </w: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Ensuite, le poste client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your.machine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, depuis le port 36086 envoie une demande de connexion au site </w:t>
      </w:r>
      <w:r w:rsidRPr="009759C4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y</w:t>
      </w:r>
      <w:r w:rsidRPr="009759C4">
        <w:rPr>
          <w:rFonts w:asciiTheme="minorHAnsi" w:hAnsiTheme="minorHAnsi" w:cs="Times New Roman"/>
          <w:color w:val="auto"/>
          <w:sz w:val="26"/>
          <w:szCs w:val="26"/>
        </w:rPr>
        <w:t>ummyrecipesforme.com.</w:t>
      </w:r>
      <w:r>
        <w:rPr>
          <w:rFonts w:asciiTheme="minorHAnsi" w:hAnsiTheme="minorHAnsi" w:cs="Times New Roman"/>
          <w:color w:val="auto"/>
          <w:sz w:val="26"/>
          <w:szCs w:val="26"/>
        </w:rPr>
        <w:t xml:space="preserve"> (Flag S qui signifie </w:t>
      </w:r>
      <w:proofErr w:type="spellStart"/>
      <w:r>
        <w:rPr>
          <w:rFonts w:asciiTheme="minorHAnsi" w:hAnsiTheme="minorHAnsi" w:cs="Times New Roman"/>
          <w:color w:val="auto"/>
          <w:sz w:val="26"/>
          <w:szCs w:val="26"/>
        </w:rPr>
        <w:t>debut</w:t>
      </w:r>
      <w:proofErr w:type="spellEnd"/>
      <w:r>
        <w:rPr>
          <w:rFonts w:asciiTheme="minorHAnsi" w:hAnsiTheme="minorHAnsi" w:cs="Times New Roman"/>
          <w:color w:val="auto"/>
          <w:sz w:val="26"/>
          <w:szCs w:val="26"/>
        </w:rPr>
        <w:t xml:space="preserve"> de connexion) </w:t>
      </w:r>
    </w:p>
    <w:p w:rsidR="007B37F3" w:rsidRDefault="007B37F3" w:rsidP="007B37F3">
      <w:pPr>
        <w:pStyle w:val="Default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asciiTheme="minorHAnsi" w:hAnsiTheme="minorHAnsi" w:cs="Times New Roman"/>
          <w:color w:val="auto"/>
          <w:sz w:val="26"/>
          <w:szCs w:val="26"/>
        </w:rPr>
        <w:t>Ce dernier accuse réception de la demande de connexion du client(</w:t>
      </w:r>
      <w:proofErr w:type="spellStart"/>
      <w:r>
        <w:rPr>
          <w:rFonts w:asciiTheme="minorHAnsi" w:hAnsiTheme="minorHAnsi" w:cs="Times New Roman"/>
          <w:color w:val="auto"/>
          <w:sz w:val="26"/>
          <w:szCs w:val="26"/>
        </w:rPr>
        <w:t>ack</w:t>
      </w:r>
      <w:proofErr w:type="spellEnd"/>
      <w:r>
        <w:rPr>
          <w:rFonts w:asciiTheme="minorHAnsi" w:hAnsiTheme="minorHAnsi" w:cs="Times New Roman"/>
          <w:color w:val="auto"/>
          <w:sz w:val="26"/>
          <w:szCs w:val="26"/>
        </w:rPr>
        <w:t xml:space="preserve"> </w:t>
      </w:r>
      <w:r>
        <w:rPr>
          <w:rFonts w:cs="Times New Roman"/>
          <w:color w:val="auto"/>
        </w:rPr>
        <w:t xml:space="preserve"> </w:t>
      </w:r>
      <w:r>
        <w:rPr>
          <w:rFonts w:cs="Times New Roman"/>
          <w:color w:val="auto"/>
          <w:sz w:val="22"/>
          <w:szCs w:val="22"/>
        </w:rPr>
        <w:t xml:space="preserve">2873951609) </w:t>
      </w:r>
      <w:r>
        <w:rPr>
          <w:rFonts w:asciiTheme="minorHAnsi" w:hAnsiTheme="minorHAnsi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your.machine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</w:t>
      </w: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Cette connexion dure environ 2 min , temps qui s’écoule entre la 1ere demande de </w:t>
      </w:r>
      <w:proofErr w:type="spellStart"/>
      <w:r>
        <w:rPr>
          <w:rFonts w:eastAsia="Times New Roman" w:cs="Arial"/>
          <w:color w:val="0F1114"/>
          <w:sz w:val="26"/>
          <w:szCs w:val="26"/>
          <w:lang w:eastAsia="fr-FR"/>
        </w:rPr>
        <w:t>resolution</w:t>
      </w:r>
      <w:proofErr w:type="spellEnd"/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DNS et la seconde.</w:t>
      </w: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 ]</w:t>
      </w: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  <w:r w:rsidRPr="00FE3A4B">
        <w:rPr>
          <w:rFonts w:asciiTheme="minorHAnsi" w:hAnsiTheme="minorHAnsi" w:cs="Times New Roman"/>
          <w:color w:val="auto"/>
          <w:sz w:val="26"/>
          <w:szCs w:val="26"/>
        </w:rPr>
        <w:t>Le</w:t>
      </w:r>
      <w:r>
        <w:rPr>
          <w:rFonts w:asciiTheme="minorHAnsi" w:hAnsiTheme="minorHAnsi" w:cs="Times New Roman"/>
          <w:color w:val="auto"/>
          <w:sz w:val="26"/>
          <w:szCs w:val="26"/>
        </w:rPr>
        <w:t xml:space="preserve"> </w:t>
      </w:r>
      <w:r w:rsidRPr="00FE3A4B">
        <w:rPr>
          <w:rFonts w:asciiTheme="minorHAnsi" w:hAnsiTheme="minorHAnsi" w:cs="Times New Roman"/>
          <w:color w:val="auto"/>
          <w:sz w:val="26"/>
          <w:szCs w:val="26"/>
        </w:rPr>
        <w:t>Protocole de transfert hypertexte (HTTP ) est un protocole de la couche application qui fournit une méthode de communication entre les clients et les serveurs de sites web. HTTP utilise le port 80.</w:t>
      </w: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L’entrée du journal TCPDUMP de 14 :18.36 :78.65 :89 enregistre «également une demande http du navigateur d’informations(</w:t>
      </w:r>
      <w:r w:rsidRPr="00E53356">
        <w:rPr>
          <w:rFonts w:ascii="Google Sans" w:hAnsi="Google Sans" w:cstheme="minorBidi"/>
          <w:b/>
          <w:bCs/>
          <w:color w:val="auto"/>
          <w:sz w:val="22"/>
          <w:szCs w:val="22"/>
        </w:rPr>
        <w:t>HTTP: GET / HTTP/1.1</w:t>
      </w:r>
      <w:r>
        <w:rPr>
          <w:rFonts w:ascii="Google Sans" w:hAnsi="Google Sans" w:cstheme="minorBidi"/>
          <w:b/>
          <w:bCs/>
          <w:color w:val="auto"/>
          <w:sz w:val="22"/>
          <w:szCs w:val="22"/>
        </w:rPr>
        <w:t>)</w:t>
      </w:r>
      <w:r w:rsidRPr="00E53356">
        <w:rPr>
          <w:rFonts w:ascii="Google Sans" w:hAnsi="Google Sans" w:cstheme="minorBidi"/>
          <w:b/>
          <w:bCs/>
          <w:color w:val="auto"/>
          <w:sz w:val="22"/>
          <w:szCs w:val="22"/>
        </w:rPr>
        <w:t xml:space="preserve"> </w:t>
      </w: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 vers le site </w:t>
      </w:r>
      <w:r w:rsidRPr="009759C4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y</w:t>
      </w:r>
      <w:r w:rsidRPr="009759C4">
        <w:rPr>
          <w:rFonts w:asciiTheme="minorHAnsi" w:hAnsiTheme="minorHAnsi" w:cs="Times New Roman"/>
          <w:color w:val="auto"/>
          <w:sz w:val="26"/>
          <w:szCs w:val="26"/>
        </w:rPr>
        <w:t>ummyrecipesforme.com.</w:t>
      </w:r>
      <w:r>
        <w:rPr>
          <w:rFonts w:asciiTheme="minorHAnsi" w:hAnsiTheme="minorHAnsi" w:cs="Times New Roman"/>
          <w:color w:val="auto"/>
          <w:sz w:val="26"/>
          <w:szCs w:val="26"/>
        </w:rPr>
        <w:t xml:space="preserve"> avec la méthode http :GET utilisant le </w:t>
      </w:r>
      <w:proofErr w:type="spellStart"/>
      <w:r>
        <w:rPr>
          <w:rFonts w:asciiTheme="minorHAnsi" w:hAnsiTheme="minorHAnsi" w:cs="Times New Roman"/>
          <w:color w:val="auto"/>
          <w:sz w:val="26"/>
          <w:szCs w:val="26"/>
        </w:rPr>
        <w:t>protocle</w:t>
      </w:r>
      <w:proofErr w:type="spellEnd"/>
      <w:r>
        <w:rPr>
          <w:rFonts w:asciiTheme="minorHAnsi" w:hAnsiTheme="minorHAnsi" w:cs="Times New Roman"/>
          <w:color w:val="auto"/>
          <w:sz w:val="26"/>
          <w:szCs w:val="26"/>
        </w:rPr>
        <w:t xml:space="preserve"> http version 1.1 </w:t>
      </w: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  <w:r>
        <w:rPr>
          <w:rFonts w:asciiTheme="minorHAnsi" w:hAnsiTheme="minorHAnsi" w:cs="Times New Roman"/>
          <w:color w:val="auto"/>
          <w:sz w:val="26"/>
          <w:szCs w:val="26"/>
        </w:rPr>
        <w:t>Le second protocole réseau identifié est donc le protocole http.</w:t>
      </w: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</w:p>
    <w:p w:rsidR="007B37F3" w:rsidRPr="00E53356" w:rsidRDefault="007B37F3" w:rsidP="007B37F3">
      <w:pPr>
        <w:pStyle w:val="Default"/>
        <w:rPr>
          <w:rFonts w:asciiTheme="minorHAnsi" w:hAnsiTheme="minorHAnsi" w:cs="Times New Roman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967"/>
      </w:tblGrid>
      <w:tr w:rsidR="007B37F3" w:rsidRPr="00E53356" w:rsidTr="00C7661C">
        <w:trPr>
          <w:trHeight w:val="137"/>
        </w:trPr>
        <w:tc>
          <w:tcPr>
            <w:tcW w:w="2967" w:type="dxa"/>
          </w:tcPr>
          <w:p w:rsidR="007B37F3" w:rsidRPr="00E53356" w:rsidRDefault="007B37F3" w:rsidP="00C7661C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:rsidR="007B37F3" w:rsidRPr="000506B7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On identifie donc également le protocole de communication http </w:t>
      </w: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color w:val="0F1114"/>
          <w:sz w:val="26"/>
          <w:szCs w:val="26"/>
          <w:lang w:eastAsia="fr-FR"/>
        </w:rPr>
      </w:pPr>
      <w:r w:rsidRPr="009759C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Étape </w:t>
      </w:r>
      <w:r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3</w:t>
      </w:r>
      <w:r w:rsidRPr="009759C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 : Documenter l'incident</w:t>
      </w: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Résumez l'incident dans la deuxième section du rapport. Fournissez autant de détails et de faits que possible dans votre documentation. Lorsque vous rédigez la documentation, veillez à</w:t>
      </w:r>
    </w:p>
    <w:p w:rsidR="007B37F3" w:rsidRPr="000506B7" w:rsidRDefault="007B37F3" w:rsidP="007B37F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Éviter d'utiliser un langage émotionnel fort</w:t>
      </w: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(bon, terrible, affreux, etc.</w:t>
      </w:r>
    </w:p>
    <w:p w:rsidR="007B37F3" w:rsidRPr="000506B7" w:rsidRDefault="007B37F3" w:rsidP="007B37F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Inclure autant de faits que possible sur la question, y compris où l'incident s'est produit, comment il s'est produit, si quelqu'un en a été témoin, comment il a été découvert, etc.</w:t>
      </w:r>
    </w:p>
    <w:p w:rsidR="007B37F3" w:rsidRDefault="007B37F3" w:rsidP="007B37F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Indiquez vos sources d'information et de preuve.</w:t>
      </w:r>
    </w:p>
    <w:p w:rsidR="007B37F3" w:rsidRDefault="007B37F3" w:rsidP="007B37F3">
      <w:pPr>
        <w:pStyle w:val="Default"/>
        <w:rPr>
          <w:rFonts w:asciiTheme="minorHAnsi" w:hAnsiTheme="minorHAnsi" w:cs="Times New Roman"/>
          <w:color w:val="auto"/>
          <w:sz w:val="26"/>
          <w:szCs w:val="26"/>
        </w:rPr>
      </w:pPr>
      <w:r w:rsidRPr="00E53356">
        <w:rPr>
          <w:rFonts w:asciiTheme="minorHAnsi" w:hAnsiTheme="minorHAnsi" w:cs="Times New Roman"/>
          <w:color w:val="auto"/>
          <w:sz w:val="26"/>
          <w:szCs w:val="26"/>
        </w:rPr>
        <w:t xml:space="preserve">A partir de 14:20:32.192571 on enregistre une nouvelle demande DNS depuis le poste </w:t>
      </w:r>
      <w:proofErr w:type="spellStart"/>
      <w:r w:rsidRPr="00E53356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your.machine</w:t>
      </w:r>
      <w:proofErr w:type="spellEnd"/>
      <w:r w:rsidRPr="00E53356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 sur le port 52444 mais cette fois cette demande de r</w:t>
      </w: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é</w:t>
      </w:r>
      <w:r w:rsidRPr="00E53356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solution concerne le site inconnu greatrecipesforme.com</w:t>
      </w: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 et non </w:t>
      </w:r>
      <w:r w:rsidRPr="009759C4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y</w:t>
      </w:r>
      <w:r w:rsidRPr="009759C4">
        <w:rPr>
          <w:rFonts w:asciiTheme="minorHAnsi" w:hAnsiTheme="minorHAnsi" w:cs="Times New Roman"/>
          <w:color w:val="auto"/>
          <w:sz w:val="26"/>
          <w:szCs w:val="26"/>
        </w:rPr>
        <w:t>ummyrecipesforme.com</w:t>
      </w:r>
      <w:r>
        <w:rPr>
          <w:rFonts w:asciiTheme="minorHAnsi" w:hAnsiTheme="minorHAnsi" w:cs="Times New Roman"/>
          <w:color w:val="auto"/>
          <w:sz w:val="26"/>
          <w:szCs w:val="26"/>
        </w:rPr>
        <w:t>.</w:t>
      </w:r>
    </w:p>
    <w:p w:rsidR="007B37F3" w:rsidRPr="00E53356" w:rsidRDefault="007B37F3" w:rsidP="007B37F3">
      <w:pPr>
        <w:pStyle w:val="Default"/>
        <w:rPr>
          <w:rFonts w:asciiTheme="minorHAnsi" w:hAnsiTheme="minorHAnsi" w:cs="Times New Roman"/>
        </w:rPr>
      </w:pP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C’est, suite à la redirection vers ce site que les clients sont dirigés vers un site inconnu qui leur propose des recettes gratuites.</w:t>
      </w: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Puis leur poste a commencé à fonctionner plus lentement</w:t>
      </w: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On peut donc soupçonner que le problème provient de la demande HTTP :GET </w:t>
      </w: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de </w:t>
      </w: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14 :18.36 :78.65 :89</w:t>
      </w: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</w:t>
      </w: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précédente qui a permis un </w:t>
      </w:r>
      <w:proofErr w:type="spellStart"/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telechargement</w:t>
      </w:r>
      <w:proofErr w:type="spellEnd"/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 de programme frauduleux .</w:t>
      </w:r>
    </w:p>
    <w:p w:rsidR="007B37F3" w:rsidRDefault="007B37F3" w:rsidP="007B37F3">
      <w:pPr>
        <w:pStyle w:val="Default"/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</w:pPr>
    </w:p>
    <w:p w:rsidR="007B37F3" w:rsidRPr="00E53356" w:rsidRDefault="007B37F3" w:rsidP="007B37F3">
      <w:pPr>
        <w:pStyle w:val="Default"/>
        <w:rPr>
          <w:rFonts w:asciiTheme="minorHAnsi" w:hAnsiTheme="minorHAnsi" w:cs="Times New Roman"/>
        </w:rPr>
      </w:pP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Celui-ci a alors causé le remplacement la demande de résolution DNS de l’adresse de </w:t>
      </w:r>
      <w:r w:rsidRPr="009759C4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>y</w:t>
      </w:r>
      <w:r w:rsidRPr="009759C4">
        <w:rPr>
          <w:rFonts w:asciiTheme="minorHAnsi" w:hAnsiTheme="minorHAnsi" w:cs="Times New Roman"/>
          <w:color w:val="auto"/>
          <w:sz w:val="26"/>
          <w:szCs w:val="26"/>
        </w:rPr>
        <w:t>ummyrecipesforme.com</w:t>
      </w:r>
      <w:r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  par celle du site  </w:t>
      </w:r>
      <w:r w:rsidRPr="00E53356">
        <w:rPr>
          <w:rFonts w:asciiTheme="minorHAnsi" w:eastAsia="Times New Roman" w:hAnsiTheme="minorHAnsi" w:cs="Arial"/>
          <w:color w:val="0F1114"/>
          <w:sz w:val="26"/>
          <w:szCs w:val="26"/>
          <w:lang w:eastAsia="fr-FR"/>
        </w:rPr>
        <w:t xml:space="preserve"> frauduleux greatrecipesforme.com</w:t>
      </w:r>
    </w:p>
    <w:p w:rsidR="007B37F3" w:rsidRDefault="007B37F3" w:rsidP="007B37F3">
      <w:pPr>
        <w:pStyle w:val="Default"/>
        <w:rPr>
          <w:rFonts w:eastAsia="Times New Roman" w:cs="Arial"/>
          <w:color w:val="0F1114"/>
          <w:sz w:val="26"/>
          <w:szCs w:val="26"/>
          <w:lang w:eastAsia="fr-FR"/>
        </w:rPr>
      </w:pP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La rédaction d'une documentation précise et détaillée sur les incidents de </w:t>
      </w:r>
      <w:proofErr w:type="spellStart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cybersécurité</w:t>
      </w:r>
      <w:proofErr w:type="spellEnd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 peut servir de référence à d'autres analystes de la </w:t>
      </w:r>
      <w:proofErr w:type="spellStart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cybersécurité</w:t>
      </w:r>
      <w:proofErr w:type="spellEnd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En outre, une documentation de qualité peut être utilisée pour informer les autres employés des mesures de </w:t>
      </w:r>
      <w:proofErr w:type="spellStart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cybersécurité</w:t>
      </w:r>
      <w:proofErr w:type="spellEnd"/>
      <w:r w:rsidRPr="000506B7">
        <w:rPr>
          <w:rFonts w:eastAsia="Times New Roman" w:cs="Arial"/>
          <w:color w:val="0F1114"/>
          <w:sz w:val="26"/>
          <w:szCs w:val="26"/>
          <w:lang w:eastAsia="fr-FR"/>
        </w:rPr>
        <w:t xml:space="preserve"> prises au sein de l'entreprise lorsque des incidents se produisent et peut aider les entreprises à se conformer à divers audits de sécurité.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color w:val="0F1114"/>
          <w:sz w:val="26"/>
          <w:szCs w:val="26"/>
          <w:lang w:eastAsia="fr-FR"/>
        </w:rPr>
      </w:pPr>
      <w:r w:rsidRPr="009759C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Étape </w:t>
      </w:r>
      <w:r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4</w:t>
      </w:r>
      <w:bookmarkStart w:id="0" w:name="_GoBack"/>
      <w:bookmarkEnd w:id="0"/>
      <w:r w:rsidRPr="009759C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 : Recommandez une mesure corrective pour les attaques par force brute</w:t>
      </w: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Après avoir documenté l'incident, rédigez une recommandation pour aider votre organisation à prévenir les attaques par force brute à l'avenir.</w:t>
      </w: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Voici quelques-unes des méthodes de sécurité couramment utilisées pour prévenir les attaques par force brute :</w:t>
      </w:r>
    </w:p>
    <w:p w:rsidR="007B37F3" w:rsidRPr="000506B7" w:rsidRDefault="007B37F3" w:rsidP="007B37F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Exiger des mots de passe forts</w:t>
      </w:r>
    </w:p>
    <w:p w:rsidR="007B37F3" w:rsidRPr="000506B7" w:rsidRDefault="007B37F3" w:rsidP="007B37F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L'Authentification à deux facteurs (2FA)</w:t>
      </w:r>
    </w:p>
    <w:p w:rsidR="007B37F3" w:rsidRPr="000506B7" w:rsidRDefault="007B37F3" w:rsidP="007B37F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Contrôler les tentatives de connexion</w:t>
      </w:r>
    </w:p>
    <w:p w:rsidR="007B37F3" w:rsidRPr="000506B7" w:rsidRDefault="007B37F3" w:rsidP="007B37F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Exiger des changements de mot de passe plus fréquents</w:t>
      </w:r>
    </w:p>
    <w:p w:rsidR="007B37F3" w:rsidRPr="000506B7" w:rsidRDefault="007B37F3" w:rsidP="007B37F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Interdire l'utilisation de mots de passe antérieurs</w:t>
      </w:r>
    </w:p>
    <w:p w:rsidR="007B37F3" w:rsidRDefault="007B37F3" w:rsidP="007B37F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Limiter le nombre de tentatives de connexion</w:t>
      </w:r>
    </w:p>
    <w:p w:rsidR="007B37F3" w:rsidRDefault="007B37F3" w:rsidP="007B37F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Arial"/>
          <w:color w:val="0F1114"/>
          <w:sz w:val="26"/>
          <w:szCs w:val="26"/>
          <w:lang w:eastAsia="fr-FR"/>
        </w:rPr>
      </w:pP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Sélectionnez une mesure de sécurité et expliquez pourquoi elle est efficace dans la section trois du modèle de rapport d'incident de sécurité.</w:t>
      </w:r>
    </w:p>
    <w:p w:rsidR="007B37F3" w:rsidRPr="00C46024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>Dans notre cas, il a été expliqué que l</w:t>
      </w:r>
      <w:r w:rsidRPr="00C46024">
        <w:rPr>
          <w:rFonts w:eastAsia="Times New Roman" w:cs="Arial"/>
          <w:color w:val="0F1114"/>
          <w:sz w:val="26"/>
          <w:szCs w:val="26"/>
          <w:lang w:eastAsia="fr-FR"/>
        </w:rPr>
        <w:t xml:space="preserve">e pirate mécontent a pu deviner facilement le mot de passe car le mot de passe administrateur était toujours défini sur le mot de passe par défaut.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C46024">
        <w:rPr>
          <w:rFonts w:eastAsia="Times New Roman" w:cs="Arial"/>
          <w:color w:val="0F1114"/>
          <w:sz w:val="26"/>
          <w:szCs w:val="26"/>
          <w:lang w:eastAsia="fr-FR"/>
        </w:rPr>
        <w:t>En outre, aucun contrôle n'a été mis en place pour empêcher une attaque par force brute.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Nous recommandons donc, pour parer à ce genre d’attaque, de mettre en place des nouvelles mesures de sécurité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>-Exiger la saisie de mot de passe avec 12 caractères min dont 1 chiffre, un caractère spécial, une Maj et une Min.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>Par ailleurs, préférer des MDP compliqués, aléatoires moins faciles à trouver ( ex : QFv0-W1C2).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Il vous sera demandé de modifier votre MDP tous les 3 mois avec interdiction de réutiliser un même MDP. 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>Le mot de passe Administrateur ne doit plus être celui par défaut.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>Pour renforcer la sécurité, vous recevrez en plus un code sur votre portable pour s ’assurer de votre identité</w:t>
      </w:r>
    </w:p>
    <w:p w:rsidR="007B37F3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>-Un nombre de tentatives de connexion &gt;3 entraînera un arrêt de ces tentatives .</w:t>
      </w: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t xml:space="preserve"> </w:t>
      </w:r>
    </w:p>
    <w:p w:rsidR="007B37F3" w:rsidRPr="000506B7" w:rsidRDefault="007B37F3" w:rsidP="007B37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0506B7">
        <w:rPr>
          <w:rFonts w:eastAsia="Times New Roman" w:cs="Arial"/>
          <w:color w:val="0F1114"/>
          <w:sz w:val="26"/>
          <w:szCs w:val="26"/>
          <w:lang w:eastAsia="fr-FR"/>
        </w:rPr>
        <w:t>Plus il y a de mesures de sécurité en place, moins un acteur malveillant sera en mesure d'accéder à des informations sensibles.</w:t>
      </w:r>
    </w:p>
    <w:p w:rsidR="007B37F3" w:rsidRPr="000506B7" w:rsidRDefault="007B37F3" w:rsidP="007B37F3">
      <w:pPr>
        <w:spacing w:after="0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>
        <w:rPr>
          <w:rFonts w:eastAsia="Times New Roman" w:cs="Arial"/>
          <w:color w:val="0F1114"/>
          <w:sz w:val="26"/>
          <w:szCs w:val="26"/>
          <w:lang w:eastAsia="fr-FR"/>
        </w:rPr>
        <w:pict>
          <v:rect id="_x0000_i1027" style="width:0;height:.75pt" o:hralign="center" o:hrstd="t" o:hr="t" fillcolor="#a0a0a0" stroked="f"/>
        </w:pict>
      </w:r>
    </w:p>
    <w:p w:rsidR="007B37F3" w:rsidRPr="009759C4" w:rsidRDefault="007B37F3" w:rsidP="007B37F3">
      <w:pPr>
        <w:rPr>
          <w:sz w:val="26"/>
          <w:szCs w:val="26"/>
        </w:rPr>
      </w:pPr>
    </w:p>
    <w:p w:rsidR="00AD35A9" w:rsidRPr="003F7BCA" w:rsidRDefault="00AD35A9"/>
    <w:sectPr w:rsidR="00AD35A9" w:rsidRPr="003F7B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oogle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C7E3F"/>
    <w:multiLevelType w:val="multilevel"/>
    <w:tmpl w:val="FDD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CC4CCD"/>
    <w:multiLevelType w:val="multilevel"/>
    <w:tmpl w:val="517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75DAC"/>
    <w:multiLevelType w:val="multilevel"/>
    <w:tmpl w:val="D6B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9606E9"/>
    <w:multiLevelType w:val="multilevel"/>
    <w:tmpl w:val="B768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2140C9"/>
    <w:multiLevelType w:val="multilevel"/>
    <w:tmpl w:val="1EB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CD0B9E"/>
    <w:multiLevelType w:val="multilevel"/>
    <w:tmpl w:val="B66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205D5A"/>
    <w:multiLevelType w:val="multilevel"/>
    <w:tmpl w:val="40D6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B4B34"/>
    <w:multiLevelType w:val="multilevel"/>
    <w:tmpl w:val="B778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3F5EFA"/>
    <w:multiLevelType w:val="multilevel"/>
    <w:tmpl w:val="D8A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E7433A"/>
    <w:multiLevelType w:val="multilevel"/>
    <w:tmpl w:val="B46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4D22E0"/>
    <w:multiLevelType w:val="multilevel"/>
    <w:tmpl w:val="31A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BE6EF5"/>
    <w:multiLevelType w:val="multilevel"/>
    <w:tmpl w:val="E79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F567B3"/>
    <w:multiLevelType w:val="multilevel"/>
    <w:tmpl w:val="1C6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635385"/>
    <w:multiLevelType w:val="multilevel"/>
    <w:tmpl w:val="DD74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215DAD"/>
    <w:multiLevelType w:val="multilevel"/>
    <w:tmpl w:val="F5F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A362307"/>
    <w:multiLevelType w:val="multilevel"/>
    <w:tmpl w:val="13A2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8D111A"/>
    <w:multiLevelType w:val="multilevel"/>
    <w:tmpl w:val="9018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9071CE"/>
    <w:multiLevelType w:val="multilevel"/>
    <w:tmpl w:val="9C0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64396A"/>
    <w:multiLevelType w:val="multilevel"/>
    <w:tmpl w:val="C3A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DE1B27"/>
    <w:multiLevelType w:val="multilevel"/>
    <w:tmpl w:val="AA1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B14112"/>
    <w:multiLevelType w:val="multilevel"/>
    <w:tmpl w:val="3F40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13"/>
  </w:num>
  <w:num w:numId="4">
    <w:abstractNumId w:val="10"/>
  </w:num>
  <w:num w:numId="5">
    <w:abstractNumId w:val="6"/>
  </w:num>
  <w:num w:numId="6">
    <w:abstractNumId w:val="17"/>
  </w:num>
  <w:num w:numId="7">
    <w:abstractNumId w:val="15"/>
  </w:num>
  <w:num w:numId="8">
    <w:abstractNumId w:val="20"/>
  </w:num>
  <w:num w:numId="9">
    <w:abstractNumId w:val="9"/>
  </w:num>
  <w:num w:numId="10">
    <w:abstractNumId w:val="12"/>
  </w:num>
  <w:num w:numId="11">
    <w:abstractNumId w:val="11"/>
  </w:num>
  <w:num w:numId="12">
    <w:abstractNumId w:val="1"/>
  </w:num>
  <w:num w:numId="13">
    <w:abstractNumId w:val="4"/>
  </w:num>
  <w:num w:numId="14">
    <w:abstractNumId w:val="2"/>
  </w:num>
  <w:num w:numId="15">
    <w:abstractNumId w:val="5"/>
  </w:num>
  <w:num w:numId="16">
    <w:abstractNumId w:val="7"/>
  </w:num>
  <w:num w:numId="17">
    <w:abstractNumId w:val="8"/>
  </w:num>
  <w:num w:numId="18">
    <w:abstractNumId w:val="19"/>
  </w:num>
  <w:num w:numId="19">
    <w:abstractNumId w:val="3"/>
  </w:num>
  <w:num w:numId="20">
    <w:abstractNumId w:val="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BCA"/>
    <w:rsid w:val="001545B0"/>
    <w:rsid w:val="001964EE"/>
    <w:rsid w:val="003635CF"/>
    <w:rsid w:val="003F7BCA"/>
    <w:rsid w:val="007B37F3"/>
    <w:rsid w:val="00AD35A9"/>
    <w:rsid w:val="00FB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F7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F7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F7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7BC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F7BC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F7BC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F7BCA"/>
    <w:rPr>
      <w:color w:val="0000FF"/>
      <w:u w:val="single"/>
    </w:rPr>
  </w:style>
  <w:style w:type="character" w:customStyle="1" w:styleId="cds-avatar-initialtext">
    <w:name w:val="cds-avatar-initialtext"/>
    <w:basedOn w:val="Policepardfaut"/>
    <w:rsid w:val="003F7BCA"/>
  </w:style>
  <w:style w:type="character" w:customStyle="1" w:styleId="css-6ecy9b">
    <w:name w:val="css-6ecy9b"/>
    <w:basedOn w:val="Policepardfaut"/>
    <w:rsid w:val="003F7BCA"/>
  </w:style>
  <w:style w:type="character" w:customStyle="1" w:styleId="cds-button-label">
    <w:name w:val="cds-button-label"/>
    <w:basedOn w:val="Policepardfaut"/>
    <w:rsid w:val="003F7BCA"/>
  </w:style>
  <w:style w:type="paragraph" w:customStyle="1" w:styleId="css-4s48ix">
    <w:name w:val="css-4s48ix"/>
    <w:basedOn w:val="Normal"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ss-vac8rf">
    <w:name w:val="css-vac8rf"/>
    <w:basedOn w:val="Normal"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ss-xrg2s1">
    <w:name w:val="css-xrg2s1"/>
    <w:basedOn w:val="Normal"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ds-150">
    <w:name w:val="cds-150"/>
    <w:basedOn w:val="Normal"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c-a11yscreenreaderonly">
    <w:name w:val="rc-a11yscreenreaderonly"/>
    <w:basedOn w:val="Policepardfaut"/>
    <w:rsid w:val="003F7BCA"/>
  </w:style>
  <w:style w:type="paragraph" w:styleId="NormalWeb">
    <w:name w:val="Normal (Web)"/>
    <w:basedOn w:val="Normal"/>
    <w:uiPriority w:val="99"/>
    <w:semiHidden/>
    <w:unhideWhenUsed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F7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7BC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964EE"/>
    <w:pPr>
      <w:ind w:left="720"/>
      <w:contextualSpacing/>
    </w:pPr>
  </w:style>
  <w:style w:type="paragraph" w:customStyle="1" w:styleId="Default">
    <w:name w:val="Default"/>
    <w:rsid w:val="007B37F3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F7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F7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F7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7BC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F7BC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F7BC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F7BCA"/>
    <w:rPr>
      <w:color w:val="0000FF"/>
      <w:u w:val="single"/>
    </w:rPr>
  </w:style>
  <w:style w:type="character" w:customStyle="1" w:styleId="cds-avatar-initialtext">
    <w:name w:val="cds-avatar-initialtext"/>
    <w:basedOn w:val="Policepardfaut"/>
    <w:rsid w:val="003F7BCA"/>
  </w:style>
  <w:style w:type="character" w:customStyle="1" w:styleId="css-6ecy9b">
    <w:name w:val="css-6ecy9b"/>
    <w:basedOn w:val="Policepardfaut"/>
    <w:rsid w:val="003F7BCA"/>
  </w:style>
  <w:style w:type="character" w:customStyle="1" w:styleId="cds-button-label">
    <w:name w:val="cds-button-label"/>
    <w:basedOn w:val="Policepardfaut"/>
    <w:rsid w:val="003F7BCA"/>
  </w:style>
  <w:style w:type="paragraph" w:customStyle="1" w:styleId="css-4s48ix">
    <w:name w:val="css-4s48ix"/>
    <w:basedOn w:val="Normal"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ss-vac8rf">
    <w:name w:val="css-vac8rf"/>
    <w:basedOn w:val="Normal"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ss-xrg2s1">
    <w:name w:val="css-xrg2s1"/>
    <w:basedOn w:val="Normal"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ds-150">
    <w:name w:val="cds-150"/>
    <w:basedOn w:val="Normal"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c-a11yscreenreaderonly">
    <w:name w:val="rc-a11yscreenreaderonly"/>
    <w:basedOn w:val="Policepardfaut"/>
    <w:rsid w:val="003F7BCA"/>
  </w:style>
  <w:style w:type="paragraph" w:styleId="NormalWeb">
    <w:name w:val="Normal (Web)"/>
    <w:basedOn w:val="Normal"/>
    <w:uiPriority w:val="99"/>
    <w:semiHidden/>
    <w:unhideWhenUsed/>
    <w:rsid w:val="003F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F7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7BC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964EE"/>
    <w:pPr>
      <w:ind w:left="720"/>
      <w:contextualSpacing/>
    </w:pPr>
  </w:style>
  <w:style w:type="paragraph" w:customStyle="1" w:styleId="Default">
    <w:name w:val="Default"/>
    <w:rsid w:val="007B37F3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44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3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8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5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8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2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8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9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161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996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557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36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2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84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91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49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504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878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8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032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1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86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0" w:color="auto"/>
                                                    <w:bottom w:val="single" w:sz="24" w:space="0" w:color="auto"/>
                                                    <w:right w:val="single" w:sz="24" w:space="0" w:color="auto"/>
                                                  </w:divBdr>
                                                  <w:divsChild>
                                                    <w:div w:id="61834364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93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1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31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723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1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031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54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57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4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29759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1592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5438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81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8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49780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994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35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68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4775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875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0623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2692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65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4286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417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731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9385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83994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5943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2610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8322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791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759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2345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636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681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082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81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347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43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2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8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0" w:color="auto"/>
                                                    <w:bottom w:val="single" w:sz="24" w:space="0" w:color="auto"/>
                                                    <w:right w:val="single" w:sz="24" w:space="0" w:color="auto"/>
                                                  </w:divBdr>
                                                  <w:divsChild>
                                                    <w:div w:id="141185058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3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83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213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316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0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46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53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37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01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59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836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832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27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758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786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23711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6881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658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48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7859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7165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127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9918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738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0385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0031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446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59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648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5451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01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0" w:color="auto"/>
                                                    <w:bottom w:val="single" w:sz="24" w:space="0" w:color="auto"/>
                                                    <w:right w:val="single" w:sz="24" w:space="0" w:color="auto"/>
                                                  </w:divBdr>
                                                  <w:divsChild>
                                                    <w:div w:id="47109435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8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04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792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48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26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748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3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81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217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27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872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467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1989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3702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04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156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441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4804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3824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997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5275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108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919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4845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630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481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010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4830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9980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432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168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036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427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68105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9279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19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794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8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39164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660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038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733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65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71641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9044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95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733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017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5312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2847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763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54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963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5521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8793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324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057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076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99280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2758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877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025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306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97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428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182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85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034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44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8107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9115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47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500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318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68834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5971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80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138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662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46078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163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71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565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308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5047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7123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83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377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506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2189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7710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548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01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4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5216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670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27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556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577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231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2741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5866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3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253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077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66863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0332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341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367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73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7164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99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0" w:color="auto"/>
                                                    <w:bottom w:val="single" w:sz="24" w:space="0" w:color="auto"/>
                                                    <w:right w:val="single" w:sz="24" w:space="0" w:color="auto"/>
                                                  </w:divBdr>
                                                  <w:divsChild>
                                                    <w:div w:id="1891107464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64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428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284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6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58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084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76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4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974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1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289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085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4755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0291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705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86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64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3729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826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82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746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726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72076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2452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545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367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139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37062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0931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824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090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246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4446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9256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142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653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396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42072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544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47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702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759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87848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158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127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338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3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741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20891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7514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026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02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357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83341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96878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95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294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925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48053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417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39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900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5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75942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986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311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660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79676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962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47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250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05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708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81782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32878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99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213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70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9611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9534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649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901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513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958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7352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454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510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732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88971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3698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054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953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279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1868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7073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60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3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544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02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8429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6819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485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124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129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05591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281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179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772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5379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28699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0589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279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55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99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5228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2877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893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761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126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4146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11142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620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159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153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6398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3287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95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5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063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998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3926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1089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02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442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659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1536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5366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673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06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282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26056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713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912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697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97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53317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27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15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5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96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5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93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10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174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57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279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26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543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2215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616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042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388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0643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7434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1575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1263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5321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0570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821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67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9121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60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5544521">
                                                                                              <w:marLeft w:val="-180"/>
                                                                                              <w:marRight w:val="-18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099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728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6860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617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70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26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9412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75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745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461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62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151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0633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6990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161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74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172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50456">
                                                                                          <w:marLeft w:val="-1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751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404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666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7148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0488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635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4822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689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241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27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8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44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83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0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25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46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82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3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3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68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3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5055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543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9070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54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networks-and-network-security/lecture/V23ho/the-four-layers-of-the-tcp-ip-mode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networks-and-network-security/supplement/SXl0z/learn-more-about-the-tcp-ip-mode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1863</Words>
  <Characters>10249</Characters>
  <Application>Microsoft Office Word</Application>
  <DocSecurity>0</DocSecurity>
  <Lines>85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>Activité : Appliquer les techniques de durcissement des OS</vt:lpstr>
      <vt:lpstr>    Présentation de l'activité</vt:lpstr>
      <vt:lpstr>    Scénario</vt:lpstr>
      <vt:lpstr>    Instructions étape par étape</vt:lpstr>
      <vt:lpstr>        </vt:lpstr>
      <vt:lpstr>    Étape2: Identifier le protocole réseau impliqué dans l'incident</vt:lpstr>
      <vt:lpstr>    Étape 3 : Documenter l'incident</vt:lpstr>
      <vt:lpstr>    Étape 4 : Recommandez une mesure corrective pour les attaques par force brute</vt:lpstr>
    </vt:vector>
  </TitlesOfParts>
  <Company/>
  <LinksUpToDate>false</LinksUpToDate>
  <CharactersWithSpaces>12088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har@43</dc:creator>
  <cp:lastModifiedBy>har@43</cp:lastModifiedBy>
  <cp:revision>3</cp:revision>
  <dcterms:created xsi:type="dcterms:W3CDTF">2025-08-13T13:26:00Z</dcterms:created>
  <dcterms:modified xsi:type="dcterms:W3CDTF">2025-11-12T09:43:00Z</dcterms:modified>
</cp:coreProperties>
</file>