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DC4F" w14:textId="59ECC705" w:rsidR="00C50073" w:rsidRDefault="00C50073">
      <w:r>
        <w:t xml:space="preserve">This is a more </w:t>
      </w:r>
      <w:commentRangeStart w:id="0"/>
      <w:r>
        <w:t xml:space="preserve">advanced </w:t>
      </w:r>
      <w:commentRangeEnd w:id="0"/>
      <w:r w:rsidR="00105BD0">
        <w:rPr>
          <w:rStyle w:val="CommentReference"/>
        </w:rPr>
        <w:commentReference w:id="0"/>
      </w:r>
      <w:r>
        <w:t>DOCX document.</w:t>
      </w:r>
    </w:p>
    <w:p w14:paraId="0633036C" w14:textId="77777777" w:rsidR="00385FF5" w:rsidRDefault="00385FF5"/>
    <w:p w14:paraId="02682D71" w14:textId="29B90C3C" w:rsidR="00385FF5" w:rsidRDefault="00385FF5">
      <w:commentRangeStart w:id="1"/>
      <w:r>
        <w:t xml:space="preserve">This line has </w:t>
      </w:r>
      <w:commentRangeStart w:id="2"/>
      <w:r>
        <w:t>overlap</w:t>
      </w:r>
      <w:commentRangeStart w:id="3"/>
      <w:r>
        <w:t xml:space="preserve">ping </w:t>
      </w:r>
      <w:commentRangeEnd w:id="2"/>
      <w:r>
        <w:rPr>
          <w:rStyle w:val="CommentReference"/>
        </w:rPr>
        <w:commentReference w:id="2"/>
      </w:r>
      <w:r>
        <w:t>comments</w:t>
      </w:r>
      <w:commentRangeEnd w:id="3"/>
      <w:r>
        <w:rPr>
          <w:rStyle w:val="CommentReference"/>
        </w:rPr>
        <w:commentReference w:id="3"/>
      </w:r>
      <w:r>
        <w:t>.</w:t>
      </w:r>
      <w:commentRangeEnd w:id="1"/>
      <w:r>
        <w:rPr>
          <w:rStyle w:val="CommentReference"/>
        </w:rPr>
        <w:commentReference w:id="1"/>
      </w:r>
    </w:p>
    <w:p w14:paraId="5B17DF3B" w14:textId="77777777" w:rsidR="00C50073" w:rsidRDefault="00C50073"/>
    <w:p w14:paraId="31F8A395" w14:textId="2DDD1C07" w:rsidR="00C50073" w:rsidRDefault="00C50073">
      <w:r>
        <w:t>It contains a list:</w:t>
      </w:r>
    </w:p>
    <w:p w14:paraId="1F239E5C" w14:textId="69BF872D" w:rsidR="00C50073" w:rsidRDefault="00C50073" w:rsidP="00C50073">
      <w:pPr>
        <w:pStyle w:val="ListParagraph"/>
        <w:numPr>
          <w:ilvl w:val="0"/>
          <w:numId w:val="1"/>
        </w:numPr>
      </w:pPr>
      <w:r>
        <w:t>Item 1</w:t>
      </w:r>
    </w:p>
    <w:p w14:paraId="04AB0DA0" w14:textId="4DEEBDE4" w:rsidR="00C50073" w:rsidRDefault="00C50073" w:rsidP="00C50073">
      <w:pPr>
        <w:pStyle w:val="ListParagraph"/>
        <w:numPr>
          <w:ilvl w:val="0"/>
          <w:numId w:val="1"/>
        </w:numPr>
      </w:pPr>
      <w:r>
        <w:t>Item 2</w:t>
      </w:r>
    </w:p>
    <w:p w14:paraId="6B2A46A7" w14:textId="3DBD229C" w:rsidR="00C50073" w:rsidRDefault="00C50073" w:rsidP="00C50073">
      <w:pPr>
        <w:pStyle w:val="ListParagraph"/>
        <w:numPr>
          <w:ilvl w:val="1"/>
          <w:numId w:val="1"/>
        </w:numPr>
      </w:pPr>
      <w:commentRangeStart w:id="4"/>
      <w:commentRangeStart w:id="5"/>
      <w:r>
        <w:t xml:space="preserve">Sub </w:t>
      </w:r>
      <w:commentRangeEnd w:id="4"/>
      <w:r w:rsidR="00105BD0">
        <w:rPr>
          <w:rStyle w:val="CommentReference"/>
        </w:rPr>
        <w:commentReference w:id="4"/>
      </w:r>
      <w:commentRangeEnd w:id="5"/>
      <w:r w:rsidR="00105BD0">
        <w:rPr>
          <w:rStyle w:val="CommentReference"/>
        </w:rPr>
        <w:commentReference w:id="5"/>
      </w:r>
      <w:r w:rsidRPr="00C50073">
        <w:rPr>
          <w:b/>
          <w:bCs/>
        </w:rPr>
        <w:t>item</w:t>
      </w:r>
      <w:r>
        <w:t xml:space="preserve"> #1 of item 2</w:t>
      </w:r>
    </w:p>
    <w:p w14:paraId="73215811" w14:textId="47B0DAB5" w:rsidR="00C50073" w:rsidRDefault="00C50073" w:rsidP="00C50073">
      <w:pPr>
        <w:pStyle w:val="ListParagraph"/>
        <w:numPr>
          <w:ilvl w:val="1"/>
          <w:numId w:val="1"/>
        </w:numPr>
      </w:pPr>
      <w:r>
        <w:t>Sub item #2 of item 2</w:t>
      </w:r>
    </w:p>
    <w:p w14:paraId="65D435C3" w14:textId="4B823C05" w:rsidR="00C50073" w:rsidRDefault="00C50073" w:rsidP="00C50073">
      <w:pPr>
        <w:pStyle w:val="ListParagraph"/>
        <w:numPr>
          <w:ilvl w:val="0"/>
          <w:numId w:val="1"/>
        </w:numPr>
      </w:pPr>
      <w:r>
        <w:t>Item 3</w:t>
      </w:r>
    </w:p>
    <w:p w14:paraId="28878220" w14:textId="08BA9952" w:rsidR="00C50073" w:rsidRDefault="00C50073" w:rsidP="00C50073">
      <w:pPr>
        <w:pStyle w:val="ListParagraph"/>
        <w:numPr>
          <w:ilvl w:val="0"/>
          <w:numId w:val="1"/>
        </w:numPr>
      </w:pPr>
      <w:r>
        <w:t>Item 4</w:t>
      </w:r>
    </w:p>
    <w:p w14:paraId="6C21D887" w14:textId="77777777" w:rsidR="00C50073" w:rsidRDefault="00C50073" w:rsidP="00C50073"/>
    <w:p w14:paraId="18340A2D" w14:textId="03C85064" w:rsidR="00C50073" w:rsidRDefault="00C50073" w:rsidP="00C50073">
      <w:r>
        <w:t>A numerical list:</w:t>
      </w:r>
    </w:p>
    <w:p w14:paraId="1AD8DB87" w14:textId="08B3E4D9" w:rsidR="00C50073" w:rsidRDefault="00C50073" w:rsidP="00C50073">
      <w:pPr>
        <w:pStyle w:val="ListParagraph"/>
        <w:numPr>
          <w:ilvl w:val="0"/>
          <w:numId w:val="2"/>
        </w:numPr>
      </w:pPr>
      <w:r>
        <w:t>First</w:t>
      </w:r>
    </w:p>
    <w:p w14:paraId="70BB8C21" w14:textId="04E0650E" w:rsidR="00C50073" w:rsidRDefault="00C50073" w:rsidP="00C50073">
      <w:pPr>
        <w:pStyle w:val="ListParagraph"/>
        <w:numPr>
          <w:ilvl w:val="0"/>
          <w:numId w:val="2"/>
        </w:numPr>
      </w:pPr>
      <w:r>
        <w:t>We</w:t>
      </w:r>
    </w:p>
    <w:p w14:paraId="7D6519A4" w14:textId="5FB95E87" w:rsidR="00C50073" w:rsidRDefault="00C50073" w:rsidP="00C50073">
      <w:pPr>
        <w:pStyle w:val="ListParagraph"/>
        <w:numPr>
          <w:ilvl w:val="0"/>
          <w:numId w:val="2"/>
        </w:numPr>
      </w:pPr>
      <w:r>
        <w:t>Make</w:t>
      </w:r>
    </w:p>
    <w:p w14:paraId="0890EE6F" w14:textId="6BFE3216" w:rsidR="00C50073" w:rsidRDefault="00C50073" w:rsidP="00C50073">
      <w:pPr>
        <w:pStyle w:val="ListParagraph"/>
        <w:numPr>
          <w:ilvl w:val="0"/>
          <w:numId w:val="2"/>
        </w:numPr>
      </w:pPr>
      <w:r>
        <w:t>This</w:t>
      </w:r>
    </w:p>
    <w:p w14:paraId="1C4BEA6B" w14:textId="6D8E56F8" w:rsidR="00C50073" w:rsidRDefault="00C50073" w:rsidP="00C50073">
      <w:pPr>
        <w:pStyle w:val="ListParagraph"/>
        <w:numPr>
          <w:ilvl w:val="0"/>
          <w:numId w:val="2"/>
        </w:numPr>
      </w:pPr>
      <w:r>
        <w:t>Work</w:t>
      </w:r>
    </w:p>
    <w:p w14:paraId="2F4F110B" w14:textId="77777777" w:rsidR="00C50073" w:rsidRDefault="00C50073" w:rsidP="00C50073"/>
    <w:p w14:paraId="2AFD6B45" w14:textId="71BFE50F" w:rsidR="00385FF5" w:rsidRDefault="00385FF5" w:rsidP="00385FF5">
      <w:commentRangeStart w:id="6"/>
      <w:r>
        <w:t>Copied numerical list with comment around it:</w:t>
      </w:r>
    </w:p>
    <w:p w14:paraId="5708FE85" w14:textId="77777777" w:rsidR="00385FF5" w:rsidRDefault="00385FF5" w:rsidP="00385FF5">
      <w:pPr>
        <w:pStyle w:val="ListParagraph"/>
        <w:numPr>
          <w:ilvl w:val="0"/>
          <w:numId w:val="3"/>
        </w:numPr>
      </w:pPr>
      <w:r>
        <w:t>First</w:t>
      </w:r>
    </w:p>
    <w:p w14:paraId="0F1926F6" w14:textId="77777777" w:rsidR="00385FF5" w:rsidRDefault="00385FF5" w:rsidP="00385FF5">
      <w:pPr>
        <w:pStyle w:val="ListParagraph"/>
        <w:numPr>
          <w:ilvl w:val="0"/>
          <w:numId w:val="3"/>
        </w:numPr>
      </w:pPr>
      <w:r>
        <w:t>We</w:t>
      </w:r>
    </w:p>
    <w:p w14:paraId="52F85B65" w14:textId="77777777" w:rsidR="00385FF5" w:rsidRDefault="00385FF5" w:rsidP="00385FF5">
      <w:pPr>
        <w:pStyle w:val="ListParagraph"/>
        <w:numPr>
          <w:ilvl w:val="0"/>
          <w:numId w:val="3"/>
        </w:numPr>
      </w:pPr>
      <w:r>
        <w:t>Make</w:t>
      </w:r>
    </w:p>
    <w:p w14:paraId="1CD71C18" w14:textId="77777777" w:rsidR="00385FF5" w:rsidRDefault="00385FF5" w:rsidP="00385FF5">
      <w:pPr>
        <w:pStyle w:val="ListParagraph"/>
        <w:numPr>
          <w:ilvl w:val="0"/>
          <w:numId w:val="3"/>
        </w:numPr>
      </w:pPr>
      <w:r>
        <w:t>This</w:t>
      </w:r>
    </w:p>
    <w:p w14:paraId="035D7580" w14:textId="77777777" w:rsidR="00385FF5" w:rsidRDefault="00385FF5" w:rsidP="00385FF5">
      <w:pPr>
        <w:pStyle w:val="ListParagraph"/>
        <w:numPr>
          <w:ilvl w:val="0"/>
          <w:numId w:val="3"/>
        </w:numPr>
      </w:pPr>
      <w:r>
        <w:t>Work</w:t>
      </w:r>
      <w:commentRangeEnd w:id="6"/>
      <w:r>
        <w:rPr>
          <w:rStyle w:val="CommentReference"/>
        </w:rPr>
        <w:commentReference w:id="6"/>
      </w:r>
    </w:p>
    <w:p w14:paraId="32E57AA4" w14:textId="77777777" w:rsidR="00385FF5" w:rsidRDefault="00385FF5" w:rsidP="00C50073"/>
    <w:p w14:paraId="5DB54D6E" w14:textId="77777777" w:rsidR="00385FF5" w:rsidRDefault="00385FF5" w:rsidP="00C50073"/>
    <w:p w14:paraId="67DE36CC" w14:textId="07F08BB0" w:rsidR="00C50073" w:rsidRPr="00C50073" w:rsidRDefault="00C50073" w:rsidP="00C50073">
      <w:pPr>
        <w:rPr>
          <w:b/>
          <w:bCs/>
        </w:rPr>
      </w:pPr>
      <w:r w:rsidRPr="00C50073">
        <w:rPr>
          <w:b/>
          <w:bCs/>
        </w:rPr>
        <w:t>And some comments.</w:t>
      </w:r>
    </w:p>
    <w:sectPr w:rsidR="00C50073" w:rsidRPr="00C5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k Bernal" w:date="2024-06-14T15:15:00Z" w:initials="NB">
    <w:p w14:paraId="69065C48" w14:textId="77777777" w:rsidR="00105BD0" w:rsidRDefault="00105BD0" w:rsidP="00105BD0">
      <w:r>
        <w:rPr>
          <w:rStyle w:val="CommentReference"/>
        </w:rPr>
        <w:annotationRef/>
      </w:r>
      <w:r>
        <w:rPr>
          <w:sz w:val="20"/>
          <w:szCs w:val="20"/>
        </w:rPr>
        <w:t>A basic comment on ‘advanced’</w:t>
      </w:r>
    </w:p>
  </w:comment>
  <w:comment w:id="2" w:author="Nick Bernal" w:date="2024-06-15T10:30:00Z" w:initials="NB">
    <w:p w14:paraId="48CEF02F" w14:textId="77777777" w:rsidR="00385FF5" w:rsidRDefault="00385FF5" w:rsidP="00385FF5">
      <w:r>
        <w:rPr>
          <w:rStyle w:val="CommentReference"/>
        </w:rPr>
        <w:annotationRef/>
      </w:r>
      <w:r>
        <w:rPr>
          <w:sz w:val="20"/>
          <w:szCs w:val="20"/>
        </w:rPr>
        <w:t>Inner comment on ‘overlapping’</w:t>
      </w:r>
    </w:p>
  </w:comment>
  <w:comment w:id="3" w:author="Nick Bernal" w:date="2024-06-15T10:30:00Z" w:initials="NB">
    <w:p w14:paraId="0F86EBCF" w14:textId="77777777" w:rsidR="00385FF5" w:rsidRDefault="00385FF5" w:rsidP="00385FF5">
      <w:r>
        <w:rPr>
          <w:rStyle w:val="CommentReference"/>
        </w:rPr>
        <w:annotationRef/>
      </w:r>
      <w:r>
        <w:rPr>
          <w:sz w:val="20"/>
          <w:szCs w:val="20"/>
        </w:rPr>
        <w:t>Comment from ‘ping comments’</w:t>
      </w:r>
    </w:p>
  </w:comment>
  <w:comment w:id="1" w:author="Nick Bernal" w:date="2024-06-15T10:29:00Z" w:initials="NB">
    <w:p w14:paraId="31F67C15" w14:textId="1ED11CC2" w:rsidR="00385FF5" w:rsidRDefault="00385FF5" w:rsidP="00385FF5">
      <w:r>
        <w:rPr>
          <w:rStyle w:val="CommentReference"/>
        </w:rPr>
        <w:annotationRef/>
      </w:r>
      <w:r>
        <w:rPr>
          <w:sz w:val="20"/>
          <w:szCs w:val="20"/>
        </w:rPr>
        <w:t>Whole line comment</w:t>
      </w:r>
    </w:p>
  </w:comment>
  <w:comment w:id="4" w:author="Nick Bernal" w:date="2024-06-14T15:15:00Z" w:initials="NB">
    <w:p w14:paraId="6814C15F" w14:textId="630706CD" w:rsidR="00105BD0" w:rsidRDefault="00105BD0" w:rsidP="00105BD0">
      <w:r>
        <w:rPr>
          <w:rStyle w:val="CommentReference"/>
        </w:rPr>
        <w:annotationRef/>
      </w:r>
      <w:r>
        <w:rPr>
          <w:sz w:val="20"/>
          <w:szCs w:val="20"/>
        </w:rPr>
        <w:t>This is a new comment.</w:t>
      </w:r>
    </w:p>
    <w:p w14:paraId="7565E992" w14:textId="77777777" w:rsidR="00105BD0" w:rsidRDefault="00105BD0" w:rsidP="00105BD0">
      <w:r>
        <w:rPr>
          <w:sz w:val="20"/>
          <w:szCs w:val="20"/>
        </w:rPr>
        <w:t>It has two lines.</w:t>
      </w:r>
    </w:p>
  </w:comment>
  <w:comment w:id="5" w:author="Nick Bernal" w:date="2024-06-14T15:15:00Z" w:initials="NB">
    <w:p w14:paraId="764C8FC5" w14:textId="77777777" w:rsidR="00105BD0" w:rsidRDefault="00105BD0" w:rsidP="00105BD0">
      <w:r>
        <w:rPr>
          <w:rStyle w:val="CommentReference"/>
        </w:rPr>
        <w:annotationRef/>
      </w:r>
      <w:r>
        <w:rPr>
          <w:sz w:val="20"/>
          <w:szCs w:val="20"/>
        </w:rPr>
        <w:t>And two entries</w:t>
      </w:r>
    </w:p>
  </w:comment>
  <w:comment w:id="6" w:author="Nick Bernal" w:date="2024-06-15T10:31:00Z" w:initials="NB">
    <w:p w14:paraId="69C3524E" w14:textId="77777777" w:rsidR="00385FF5" w:rsidRDefault="00385FF5" w:rsidP="00385FF5">
      <w:r>
        <w:rPr>
          <w:rStyle w:val="CommentReference"/>
        </w:rPr>
        <w:annotationRef/>
      </w:r>
      <w:r>
        <w:rPr>
          <w:sz w:val="20"/>
          <w:szCs w:val="20"/>
        </w:rPr>
        <w:t>Comment around a list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065C48" w15:done="0"/>
  <w15:commentEx w15:paraId="48CEF02F" w15:done="0"/>
  <w15:commentEx w15:paraId="0F86EBCF" w15:done="0"/>
  <w15:commentEx w15:paraId="31F67C15" w15:done="0"/>
  <w15:commentEx w15:paraId="7565E992" w15:done="0"/>
  <w15:commentEx w15:paraId="764C8FC5" w15:paraIdParent="7565E992" w15:done="0"/>
  <w15:commentEx w15:paraId="69C352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A17C399" w16cex:dateUtc="2024-06-14T22:15:00Z"/>
  <w16cex:commentExtensible w16cex:durableId="34DF4AE8" w16cex:dateUtc="2024-06-15T17:30:00Z"/>
  <w16cex:commentExtensible w16cex:durableId="40B6A871" w16cex:dateUtc="2024-06-15T17:30:00Z"/>
  <w16cex:commentExtensible w16cex:durableId="3B7DF250" w16cex:dateUtc="2024-06-15T17:29:00Z"/>
  <w16cex:commentExtensible w16cex:durableId="79F5B325" w16cex:dateUtc="2024-06-14T22:15:00Z"/>
  <w16cex:commentExtensible w16cex:durableId="2ED41877" w16cex:dateUtc="2024-06-14T22:15:00Z"/>
  <w16cex:commentExtensible w16cex:durableId="6F096FA0" w16cex:dateUtc="2024-06-15T17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065C48" w16cid:durableId="3A17C399"/>
  <w16cid:commentId w16cid:paraId="48CEF02F" w16cid:durableId="34DF4AE8"/>
  <w16cid:commentId w16cid:paraId="0F86EBCF" w16cid:durableId="40B6A871"/>
  <w16cid:commentId w16cid:paraId="31F67C15" w16cid:durableId="3B7DF250"/>
  <w16cid:commentId w16cid:paraId="7565E992" w16cid:durableId="79F5B325"/>
  <w16cid:commentId w16cid:paraId="764C8FC5" w16cid:durableId="2ED41877"/>
  <w16cid:commentId w16cid:paraId="69C3524E" w16cid:durableId="6F096F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38E"/>
    <w:multiLevelType w:val="hybridMultilevel"/>
    <w:tmpl w:val="55925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86C"/>
    <w:multiLevelType w:val="hybridMultilevel"/>
    <w:tmpl w:val="55925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50E94"/>
    <w:multiLevelType w:val="hybridMultilevel"/>
    <w:tmpl w:val="F414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674109">
    <w:abstractNumId w:val="2"/>
  </w:num>
  <w:num w:numId="2" w16cid:durableId="1990671848">
    <w:abstractNumId w:val="1"/>
  </w:num>
  <w:num w:numId="3" w16cid:durableId="9539459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k Bernal">
    <w15:presenceInfo w15:providerId="Windows Live" w15:userId="9a812e40746bca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73"/>
    <w:rsid w:val="00105BD0"/>
    <w:rsid w:val="00191420"/>
    <w:rsid w:val="0033781E"/>
    <w:rsid w:val="00360F1B"/>
    <w:rsid w:val="00385FF5"/>
    <w:rsid w:val="003C1D14"/>
    <w:rsid w:val="003C58BC"/>
    <w:rsid w:val="00C50073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5680C"/>
  <w15:chartTrackingRefBased/>
  <w15:docId w15:val="{D415FDE7-D957-804C-B52B-3DD3C2BA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0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0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0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0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0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0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0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07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05B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B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B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B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B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2024-07-02T16:58:00Z</dcterms:created>
  <dcterms:modified xsi:type="dcterms:W3CDTF">2024-07-02T16:58:00Z</dcterms:modified>
</cp:coreProperties>
</file>