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6D60" w14:textId="771BB489" w:rsidR="003C58BC" w:rsidRDefault="005866F1" w:rsidP="005866F1">
      <w:pPr>
        <w:pStyle w:val="ListParagraph"/>
        <w:numPr>
          <w:ilvl w:val="0"/>
          <w:numId w:val="1"/>
        </w:numPr>
      </w:pPr>
      <w:r>
        <w:t>One</w:t>
      </w:r>
      <w:r>
        <w:br/>
        <w:t>test</w:t>
      </w:r>
      <w:r>
        <w:br/>
      </w:r>
      <w:r>
        <w:br/>
        <w:t>after space</w:t>
      </w:r>
    </w:p>
    <w:p w14:paraId="738FE36F" w14:textId="77777777" w:rsidR="005866F1" w:rsidRDefault="005866F1" w:rsidP="005866F1"/>
    <w:p w14:paraId="5AB15E4D" w14:textId="196AD406" w:rsidR="005866F1" w:rsidRDefault="005866F1" w:rsidP="005866F1">
      <w:pPr>
        <w:pStyle w:val="ListParagraph"/>
        <w:numPr>
          <w:ilvl w:val="0"/>
          <w:numId w:val="1"/>
        </w:numPr>
      </w:pPr>
      <w:r>
        <w:t>TWO</w:t>
      </w:r>
    </w:p>
    <w:p w14:paraId="27758340" w14:textId="77777777" w:rsidR="005866F1" w:rsidRDefault="005866F1" w:rsidP="005866F1"/>
    <w:sectPr w:rsidR="0058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876A8"/>
    <w:multiLevelType w:val="hybridMultilevel"/>
    <w:tmpl w:val="E612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0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F1"/>
    <w:rsid w:val="000A6EDE"/>
    <w:rsid w:val="00360F1B"/>
    <w:rsid w:val="003C1D14"/>
    <w:rsid w:val="003C58BC"/>
    <w:rsid w:val="005866F1"/>
    <w:rsid w:val="009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A6344"/>
  <w15:chartTrackingRefBased/>
  <w15:docId w15:val="{1120A247-5714-9649-A8FF-E6F7C0DE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6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6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6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6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6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6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6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6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6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6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6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6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6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6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6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6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6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6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2025-05-02T20:17:00Z</dcterms:created>
  <dcterms:modified xsi:type="dcterms:W3CDTF">2025-05-02T20:17:00Z</dcterms:modified>
</cp:coreProperties>
</file>