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71FB" w14:textId="77777777" w:rsidR="00F065B2" w:rsidRDefault="00000000">
      <w:r>
        <w:t>OOXML w:i (italic) test: ST_OnOff variants and rStyle-based cases. Direct run properties (&lt;w:i&gt;) should override character styles (&lt;w:rStyle&gt;).</w:t>
      </w:r>
    </w:p>
    <w:p w14:paraId="51E7763C" w14:textId="77777777" w:rsidR="00F065B2" w:rsidRDefault="00000000">
      <w:r>
        <w:t>A) ST_OnOff values for &lt;w:i&gt; on a run:</w:t>
      </w:r>
    </w:p>
    <w:p w14:paraId="37AFC3A6" w14:textId="77777777" w:rsidR="00F065B2" w:rsidRDefault="00000000">
      <w:r>
        <w:t xml:space="preserve">  - w:i w:val=(w:val omitted): </w:t>
      </w:r>
      <w:r>
        <w:rPr>
          <w:i/>
        </w:rPr>
        <w:t>Sample text</w:t>
      </w:r>
    </w:p>
    <w:p w14:paraId="6CF187B3" w14:textId="77777777" w:rsidR="00F065B2" w:rsidRDefault="00000000">
      <w:r>
        <w:t xml:space="preserve">  - w:i w:val=true: </w:t>
      </w:r>
      <w:r>
        <w:rPr>
          <w:i/>
        </w:rPr>
        <w:t>Sample text</w:t>
      </w:r>
    </w:p>
    <w:p w14:paraId="08EFDA69" w14:textId="77777777" w:rsidR="00F065B2" w:rsidRDefault="00000000">
      <w:r>
        <w:t xml:space="preserve">  - w:i w:val=1: </w:t>
      </w:r>
      <w:r>
        <w:rPr>
          <w:i/>
        </w:rPr>
        <w:t>Sample text</w:t>
      </w:r>
    </w:p>
    <w:p w14:paraId="749AB5B3" w14:textId="77777777" w:rsidR="00F065B2" w:rsidRDefault="00000000">
      <w:r>
        <w:t xml:space="preserve">  - w:i w:val=on: </w:t>
      </w:r>
      <w:r>
        <w:rPr>
          <w:i/>
        </w:rPr>
        <w:t>Sample text</w:t>
      </w:r>
    </w:p>
    <w:p w14:paraId="6E397FC6" w14:textId="77777777" w:rsidR="00F065B2" w:rsidRDefault="00000000">
      <w:r>
        <w:t xml:space="preserve">  - w:i w:val=false: Sample text</w:t>
      </w:r>
    </w:p>
    <w:p w14:paraId="2EE7B06A" w14:textId="77777777" w:rsidR="00F065B2" w:rsidRDefault="00000000">
      <w:r>
        <w:t xml:space="preserve">  - w:i w:val=0: Sample text</w:t>
      </w:r>
    </w:p>
    <w:p w14:paraId="09679220" w14:textId="77777777" w:rsidR="00F065B2" w:rsidRDefault="00000000">
      <w:r>
        <w:t xml:space="preserve">  - w:i w:val=off: Sample text</w:t>
      </w:r>
    </w:p>
    <w:p w14:paraId="655D9144" w14:textId="77777777" w:rsidR="00F065B2" w:rsidRDefault="00F065B2"/>
    <w:p w14:paraId="519ACE05" w14:textId="77777777" w:rsidR="00F065B2" w:rsidRDefault="00000000">
      <w:r>
        <w:t>B) rStyle-only cases (no &lt;w:i&gt; direct formatting):</w:t>
      </w:r>
    </w:p>
    <w:p w14:paraId="3ADE7A5F" w14:textId="77777777" w:rsidR="00F065B2" w:rsidRDefault="00000000">
      <w:r>
        <w:t xml:space="preserve">  - rStyle='SD_ItalicStyle' (should render italic): </w:t>
      </w:r>
      <w:r>
        <w:rPr>
          <w:rStyle w:val="SDItalicStyle"/>
        </w:rPr>
        <w:t>Sample via rStyle italic</w:t>
      </w:r>
    </w:p>
    <w:p w14:paraId="04095F37" w14:textId="77777777" w:rsidR="00F065B2" w:rsidRDefault="00000000">
      <w:r>
        <w:t xml:space="preserve">  - rStyle='Strong' (bold, not italic): </w:t>
      </w:r>
      <w:r>
        <w:rPr>
          <w:rStyle w:val="Strong"/>
        </w:rPr>
        <w:t>Sample via rStyle Strong</w:t>
      </w:r>
    </w:p>
    <w:p w14:paraId="76966624" w14:textId="77777777" w:rsidR="00F065B2" w:rsidRDefault="00F065B2"/>
    <w:p w14:paraId="02D976E2" w14:textId="77777777" w:rsidR="00F065B2" w:rsidRDefault="00000000">
      <w:r>
        <w:t>C) rStyle + inline &lt;w:i&gt; combinations (inline wins):</w:t>
      </w:r>
    </w:p>
    <w:p w14:paraId="6BB25CB1" w14:textId="77777777" w:rsidR="00F065B2" w:rsidRDefault="00000000">
      <w:r>
        <w:t xml:space="preserve">  - rStyle='SD_ItalicStyle' + &lt;w:i w:val='0'&gt; =&gt; expect NOT italic: </w:t>
      </w:r>
      <w:r>
        <w:rPr>
          <w:rStyle w:val="SDItalicStyle"/>
          <w:i w:val="0"/>
        </w:rPr>
        <w:t>Styled italic, overridden off</w:t>
      </w:r>
    </w:p>
    <w:p w14:paraId="349AF308" w14:textId="77777777" w:rsidR="00F065B2" w:rsidRDefault="00000000">
      <w:r>
        <w:t xml:space="preserve">  - rStyle='SD_ItalicStyle' + &lt;w:i w:val='1'&gt; =&gt; expect italic: </w:t>
      </w:r>
      <w:r>
        <w:rPr>
          <w:rStyle w:val="SDItalicStyle"/>
        </w:rPr>
        <w:t>Styled italic, reinforced on</w:t>
      </w:r>
    </w:p>
    <w:p w14:paraId="376A468F" w14:textId="77777777" w:rsidR="00F065B2" w:rsidRDefault="00000000">
      <w:r>
        <w:t xml:space="preserve">  - rStyle='SD_PlainStyle' + &lt;w:i w:val='on'&gt; =&gt; expect italic: </w:t>
      </w:r>
      <w:r>
        <w:rPr>
          <w:rStyle w:val="SDPlainStyle"/>
          <w:i/>
        </w:rPr>
        <w:t>Plain style, inline turns italic on</w:t>
      </w:r>
    </w:p>
    <w:p w14:paraId="0321AED3" w14:textId="77777777" w:rsidR="00F065B2" w:rsidRDefault="00000000">
      <w:r>
        <w:t xml:space="preserve">  - rStyle='Strong' + &lt;w:i w:val='off'&gt; =&gt; expect NOT italic: </w:t>
      </w:r>
      <w:r>
        <w:rPr>
          <w:rStyle w:val="Strong"/>
        </w:rPr>
        <w:t>Strong style, explicit italic off</w:t>
      </w:r>
    </w:p>
    <w:p w14:paraId="3E3C8415" w14:textId="77777777" w:rsidR="00F065B2" w:rsidRDefault="00000000">
      <w:r>
        <w:t xml:space="preserve">  - rStyle='Strong' + &lt;w:i w:val='true'&gt; =&gt; expect bold + italic: </w:t>
      </w:r>
      <w:r>
        <w:rPr>
          <w:rStyle w:val="Strong"/>
          <w:i/>
        </w:rPr>
        <w:t>Strong style, italic turned on inline</w:t>
      </w:r>
    </w:p>
    <w:p w14:paraId="32A3F2A6" w14:textId="77777777" w:rsidR="00F065B2" w:rsidRDefault="00F065B2"/>
    <w:p w14:paraId="56A08CB1" w14:textId="77777777" w:rsidR="00F065B2" w:rsidRDefault="00000000">
      <w:r>
        <w:t>Table examples (rStyle + inline overrides):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065B2" w14:paraId="05BE48DC" w14:textId="77777777">
        <w:tc>
          <w:tcPr>
            <w:tcW w:w="4680" w:type="dxa"/>
          </w:tcPr>
          <w:p w14:paraId="68423997" w14:textId="77777777" w:rsidR="00F065B2" w:rsidRDefault="00000000">
            <w:r>
              <w:t>rStyle='SD_ItalicStyle' (no inline)</w:t>
            </w:r>
          </w:p>
        </w:tc>
        <w:tc>
          <w:tcPr>
            <w:tcW w:w="4680" w:type="dxa"/>
          </w:tcPr>
          <w:p w14:paraId="4FA84725" w14:textId="77777777" w:rsidR="00F065B2" w:rsidRDefault="00000000">
            <w:r>
              <w:rPr>
                <w:rStyle w:val="SDItalicStyle"/>
              </w:rPr>
              <w:t>Should be italic</w:t>
            </w:r>
          </w:p>
        </w:tc>
      </w:tr>
      <w:tr w:rsidR="00F065B2" w14:paraId="6DBB2F96" w14:textId="77777777">
        <w:tc>
          <w:tcPr>
            <w:tcW w:w="4680" w:type="dxa"/>
          </w:tcPr>
          <w:p w14:paraId="6FFDE168" w14:textId="77777777" w:rsidR="00F065B2" w:rsidRDefault="00000000">
            <w:r>
              <w:t>rStyle='SD_ItalicStyle' + w:i='0'</w:t>
            </w:r>
          </w:p>
        </w:tc>
        <w:tc>
          <w:tcPr>
            <w:tcW w:w="4680" w:type="dxa"/>
          </w:tcPr>
          <w:p w14:paraId="79BD498A" w14:textId="77777777" w:rsidR="00F065B2" w:rsidRDefault="00000000">
            <w:r>
              <w:rPr>
                <w:rStyle w:val="SDItalicStyle"/>
                <w:i w:val="0"/>
              </w:rPr>
              <w:t>Should NOT be italic</w:t>
            </w:r>
          </w:p>
        </w:tc>
      </w:tr>
    </w:tbl>
    <w:p w14:paraId="411D8275" w14:textId="77777777" w:rsidR="00D71D26" w:rsidRDefault="00D71D26"/>
    <w:sectPr w:rsidR="00D71D26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409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727619">
    <w:abstractNumId w:val="8"/>
  </w:num>
  <w:num w:numId="2" w16cid:durableId="298264636">
    <w:abstractNumId w:val="6"/>
  </w:num>
  <w:num w:numId="3" w16cid:durableId="1849513818">
    <w:abstractNumId w:val="5"/>
  </w:num>
  <w:num w:numId="4" w16cid:durableId="756250622">
    <w:abstractNumId w:val="4"/>
  </w:num>
  <w:num w:numId="5" w16cid:durableId="1500536631">
    <w:abstractNumId w:val="7"/>
  </w:num>
  <w:num w:numId="6" w16cid:durableId="424545303">
    <w:abstractNumId w:val="3"/>
  </w:num>
  <w:num w:numId="7" w16cid:durableId="258222753">
    <w:abstractNumId w:val="2"/>
  </w:num>
  <w:num w:numId="8" w16cid:durableId="695424369">
    <w:abstractNumId w:val="1"/>
  </w:num>
  <w:num w:numId="9" w16cid:durableId="32960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0E86"/>
    <w:rsid w:val="00AA1D8D"/>
    <w:rsid w:val="00B47730"/>
    <w:rsid w:val="00CB0664"/>
    <w:rsid w:val="00D71D26"/>
    <w:rsid w:val="00F04058"/>
    <w:rsid w:val="00F065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5B9E0"/>
  <w14:defaultImageDpi w14:val="300"/>
  <w15:docId w15:val="{56176B47-2B90-4C47-8BF5-3D928D0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ItalicStyle">
    <w:name w:val="SD_ItalicStyle"/>
    <w:rPr>
      <w:i/>
    </w:rPr>
  </w:style>
  <w:style w:type="character" w:customStyle="1" w:styleId="SDPlainStyle">
    <w:name w:val="SD_PlainStyle"/>
    <w:rPr>
      <w:b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Bernal</cp:lastModifiedBy>
  <cp:revision>2</cp:revision>
  <dcterms:created xsi:type="dcterms:W3CDTF">2025-09-13T01:18:00Z</dcterms:created>
  <dcterms:modified xsi:type="dcterms:W3CDTF">2025-09-13T01:18:00Z</dcterms:modified>
  <cp:category/>
</cp:coreProperties>
</file>