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BA9A" w14:textId="766CE14A" w:rsidR="003C58BC" w:rsidRPr="007A29C3" w:rsidRDefault="00F2252E">
      <w:pPr>
        <w:rPr>
          <w:rFonts w:ascii="Aptos" w:hAnsi="Aptos"/>
        </w:rPr>
      </w:pPr>
      <w:r w:rsidRPr="007A29C3">
        <w:rPr>
          <w:rFonts w:ascii="Aptos" w:hAnsi="Aptos"/>
        </w:rPr>
        <w:t>Some arial text</w:t>
      </w:r>
    </w:p>
    <w:p w14:paraId="2DBEB7BF" w14:textId="77777777" w:rsidR="00F2252E" w:rsidRDefault="00F2252E"/>
    <w:p w14:paraId="61C728CF" w14:textId="52EB52A5" w:rsidR="00F2252E" w:rsidRPr="00F2252E" w:rsidRDefault="00F2252E">
      <w:pPr>
        <w:rPr>
          <w:rFonts w:ascii="Comic Sans MS" w:hAnsi="Comic Sans MS"/>
        </w:rPr>
      </w:pPr>
      <w:r w:rsidRPr="00F2252E">
        <w:rPr>
          <w:rFonts w:ascii="Comic Sans MS" w:hAnsi="Comic Sans MS"/>
        </w:rPr>
        <w:t>Comic sans</w:t>
      </w:r>
    </w:p>
    <w:sectPr w:rsidR="00F2252E" w:rsidRPr="00F22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2E"/>
    <w:rsid w:val="00360F1B"/>
    <w:rsid w:val="003C1D14"/>
    <w:rsid w:val="003C58BC"/>
    <w:rsid w:val="00540C47"/>
    <w:rsid w:val="007A29C3"/>
    <w:rsid w:val="00931F1A"/>
    <w:rsid w:val="00F2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6D554"/>
  <w15:chartTrackingRefBased/>
  <w15:docId w15:val="{26A16299-412F-2E4A-8933-913E6C59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5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5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
  <Relationship Id="rId3"
    Type="http://schemas.openxmlformats.org/officeDocument/2006/relationships/webSettings"
    Target="webSettings.xml" />
  <Relationship Id="rId2"
    Type="http://schemas.openxmlformats.org/officeDocument/2006/relationships/settings"
    Target="settings.xml" />
  <Relationship Id="rId1"
    Type="http://schemas.openxmlformats.org/officeDocument/2006/relationships/styles"
    Target="styles.xml" />
  <Relationship Id="rId5"
    Type="http://schemas.openxmlformats.org/officeDocument/2006/relationships/theme"
    Target="theme/theme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2025-10-10T23:19:00Z</dcterms:created>
  <dcterms:modified xsi:type="dcterms:W3CDTF">2025-10-10T23:23:00Z</dcterms:modified>
</cp:coreProperties>
</file>