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/>
      <w:r>
        <w:t>bold</w:t>
      </w:r>
      <w:r>
        <w:rPr>
          <w:b/>
          <w:i/>
          <w:u w:val="single"/>
        </w:rPr>
        <w:t xml:space="preserve"> </w:t>
      </w:r>
      <w:sdt>
        <w:sdtPr>
          <w:tag w:val="agreementinput-1736387551481-353930551236"/>
          <w:alias w:val="Enter your full name"/>
          <w:lock w:val="sdtContentLocked"/>
          <w:fieldType xmlns:w="http://schemas.openxmlformats.org/wordprocessingml/2006/main" w:val="NAMETEXTINPUT"/>
          <w:fieldTypeShort xmlns:w="http://schemas.openxmlformats.org/wordprocessingml/2006/main" w:val="text"/>
          <w:fieldColor xmlns:w="http://schemas.openxmlformats.org/wordprocessingml/2006/main" w:val="#6943d0"/>
          <w:fieldMultipleImage xmlns:w="http://schemas.openxmlformats.org/wordprocessingml/2006/main" w:val="false"/>
        </w:sdtPr>
        <w:sdtContent>
          <w:r>
            <w:rPr>
              <w:rFonts w:ascii="Courier New" w:eastAsia="Courier New" w:hAnsi="Courier New" w:cs="Courier New"/>
              <w:sz w:val="36"/>
            </w:rPr>
            <w:t>Enter your full name</w:t>
          </w:r>
        </w:sdtContent>
      </w:sdt>
      <w:r>
        <w:t xml:space="preserve"> sentence</w:t>
      </w:r>
    </w:p>
    <w:sectPr w:rsidR="00233D7B" w:rsidRPr="00310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233D7B"/>
    <w:rsid w:val="003104CE"/>
    <w:rsid w:val="00360F1B"/>
    <w:rsid w:val="003A4303"/>
    <w:rsid w:val="003C1D14"/>
    <w:rsid w:val="003C58BC"/>
    <w:rsid w:val="0049461A"/>
    <w:rsid w:val="00652E45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5DA07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2</cp:revision>
  <dcterms:created xsi:type="dcterms:W3CDTF">2024-12-16T22:05:00Z</dcterms:created>
  <dcterms:modified xsi:type="dcterms:W3CDTF">2024-12-16T22:05:00Z</dcterms:modified>
</cp:coreProperties>
</file>