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C1254" w14:textId="5E0ACA26" w:rsidR="008F2440" w:rsidRPr="008F2440" w:rsidRDefault="008F2440" w:rsidP="008F2440">
      <w:pPr>
        <w:rPr>
          <w:rFonts w:ascii="Arial" w:hAnsi="Arial" w:cs="Arial"/>
        </w:rPr>
      </w:pPr>
      <w:r w:rsidRPr="008F2440">
        <w:rPr>
          <w:rFonts w:ascii="Arial" w:hAnsi="Arial" w:cs="Arial"/>
          <w:color w:val="000000"/>
          <w:shd w:val="clear" w:color="auto" w:fill="FFFFFF"/>
        </w:rPr>
        <w:t>um has been the industry's standard dummy text ever since the 1500s, when an unknown printer took a galley of type and scrambled it to make a type specimen book. It has survived not only five centuries, but also the</w:t>
      </w:r>
      <w:r w:rsidRPr="008F2440">
        <w:rPr>
          <w:rFonts w:ascii="Arial" w:eastAsia="Arial" w:hAnsi="Arial" w:cs="Arial"/>
        </w:rPr>
        <w:t>, except as follows:</w:t>
      </w:r>
    </w:p>
    <w:p w14:paraId="1E07DA70" w14:textId="77777777" w:rsidR="008F2440" w:rsidRPr="008F2440" w:rsidRDefault="008F2440" w:rsidP="008F2440">
      <w:pPr>
        <w:rPr>
          <w:rFonts w:ascii="Arial" w:eastAsia="Arial" w:hAnsi="Arial" w:cs="Arial"/>
        </w:rPr>
      </w:pPr>
    </w:p>
    <w:p w14:paraId="2E53BDD3" w14:textId="07FD8DB3" w:rsidR="008F2440" w:rsidRPr="008F2440" w:rsidRDefault="008F2440" w:rsidP="008F2440">
      <w:pPr>
        <w:numPr>
          <w:ilvl w:val="0"/>
          <w:numId w:val="1"/>
        </w:numPr>
        <w:spacing w:after="240"/>
        <w:ind w:left="540" w:hanging="270"/>
        <w:jc w:val="both"/>
        <w:rPr>
          <w:rFonts w:ascii="Arial" w:hAnsi="Arial" w:cs="Arial"/>
        </w:rPr>
      </w:pPr>
      <w:r w:rsidRPr="008F2440">
        <w:rPr>
          <w:rFonts w:ascii="Arial" w:eastAsia="Arial" w:hAnsi="Arial" w:cs="Arial"/>
          <w:color w:val="000000"/>
        </w:rPr>
        <w:t xml:space="preserve">The </w:t>
      </w:r>
      <w:r w:rsidRPr="008F2440">
        <w:rPr>
          <w:rFonts w:ascii="Arial" w:hAnsi="Arial" w:cs="Arial"/>
          <w:color w:val="000000"/>
          <w:shd w:val="clear" w:color="auto" w:fill="FFFFFF"/>
        </w:rPr>
        <w:t>um has been the industry's standard dummy text ever since the 1500s, when an unknown printer took a galley of type and scrambled it to make a type specimen book. It has survived not only five centuries, but also the</w:t>
      </w:r>
      <w:r w:rsidRPr="008F2440">
        <w:rPr>
          <w:rFonts w:ascii="Arial" w:eastAsia="Arial" w:hAnsi="Arial" w:cs="Arial"/>
          <w:color w:val="000000"/>
        </w:rPr>
        <w:t>.</w:t>
      </w:r>
    </w:p>
    <w:p w14:paraId="5DA617E6" w14:textId="58B44C14" w:rsidR="008F2440" w:rsidRPr="008F2440" w:rsidRDefault="008F2440" w:rsidP="008F2440">
      <w:pPr>
        <w:numPr>
          <w:ilvl w:val="0"/>
          <w:numId w:val="1"/>
        </w:numPr>
        <w:spacing w:after="240"/>
        <w:ind w:left="540" w:hanging="270"/>
        <w:jc w:val="both"/>
        <w:rPr>
          <w:rFonts w:ascii="Arial" w:hAnsi="Arial" w:cs="Arial"/>
        </w:rPr>
      </w:pPr>
      <w:r w:rsidRPr="008F2440">
        <w:rPr>
          <w:rFonts w:ascii="Arial" w:eastAsia="Arial" w:hAnsi="Arial" w:cs="Arial"/>
          <w:color w:val="000000"/>
        </w:rPr>
        <w:t xml:space="preserve">If </w:t>
      </w:r>
      <w:r w:rsidRPr="008F2440">
        <w:rPr>
          <w:rFonts w:ascii="Arial" w:hAnsi="Arial" w:cs="Arial"/>
          <w:color w:val="000000"/>
          <w:shd w:val="clear" w:color="auto" w:fill="FFFFFF"/>
        </w:rPr>
        <w:t>um has been the industry's standard dummy text ever since the 1500s, when an unknown printer took a galley of type and scrambled it to make a type specimen book. It has survived not only five centuries, but also the</w:t>
      </w:r>
      <w:r w:rsidRPr="008F2440">
        <w:rPr>
          <w:rFonts w:ascii="Arial" w:eastAsia="Arial" w:hAnsi="Arial" w:cs="Arial"/>
          <w:color w:val="000000"/>
        </w:rPr>
        <w:t xml:space="preserve">.  </w:t>
      </w:r>
    </w:p>
    <w:p w14:paraId="5C0FD7C7" w14:textId="395EEE6D" w:rsidR="00D24516" w:rsidRPr="008F2440" w:rsidRDefault="008F2440" w:rsidP="008F2440">
      <w:pPr>
        <w:numPr>
          <w:ilvl w:val="0"/>
          <w:numId w:val="1"/>
        </w:numPr>
        <w:spacing w:after="240"/>
        <w:ind w:left="540" w:hanging="270"/>
        <w:jc w:val="both"/>
        <w:rPr>
          <w:rFonts w:ascii="Arial" w:hAnsi="Arial" w:cs="Arial"/>
        </w:rPr>
      </w:pPr>
      <w:r w:rsidRPr="008F2440">
        <w:rPr>
          <w:rFonts w:ascii="Arial" w:eastAsia="Arial" w:hAnsi="Arial" w:cs="Arial"/>
          <w:color w:val="000000"/>
        </w:rPr>
        <w:t xml:space="preserve">Unless </w:t>
      </w:r>
      <w:r w:rsidRPr="008F2440">
        <w:rPr>
          <w:rFonts w:ascii="Arial" w:hAnsi="Arial" w:cs="Arial"/>
          <w:color w:val="000000"/>
          <w:shd w:val="clear" w:color="auto" w:fill="FFFFFF"/>
        </w:rPr>
        <w:t>um has been the industry's standard dummy text ever since the 1500s, when an unknown printer took a galley of type and scrambled it to make a type specimen book. It has survived not only five centuries, but also the</w:t>
      </w:r>
      <w:r w:rsidRPr="008F2440">
        <w:rPr>
          <w:rFonts w:ascii="Arial" w:eastAsia="Arial" w:hAnsi="Arial" w:cs="Arial"/>
          <w:color w:val="000000"/>
        </w:rPr>
        <w:t xml:space="preserve">. </w:t>
      </w:r>
    </w:p>
    <w:sectPr w:rsidR="00D24516" w:rsidRPr="008F2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264A1"/>
    <w:multiLevelType w:val="hybridMultilevel"/>
    <w:tmpl w:val="80E0922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984003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40"/>
    <w:rsid w:val="003A1882"/>
    <w:rsid w:val="00635D55"/>
    <w:rsid w:val="0086697F"/>
    <w:rsid w:val="008F2440"/>
    <w:rsid w:val="009F58C9"/>
    <w:rsid w:val="00B41974"/>
    <w:rsid w:val="00D2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5B531A"/>
  <w15:chartTrackingRefBased/>
  <w15:docId w15:val="{A400A132-6132-CF43-9F99-4B5EBEEE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440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24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4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4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4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4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44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44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44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44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4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4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4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4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4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4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4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4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4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4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44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4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4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4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4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4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4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4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4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Vladislava Andrushchenko</dc:creator>
  <cp:keywords/>
  <dc:description/>
  <cp:lastModifiedBy>Vladislava Andrushchenko</cp:lastModifiedBy>
  <cp:revision>1</cp:revision>
  <dcterms:created xsi:type="dcterms:W3CDTF">2025-04-10T17:55:00Z</dcterms:created>
  <dcterms:modified xsi:type="dcterms:W3CDTF">2025-04-10T17:56:00Z</dcterms:modified>
</cp:coreProperties>
</file>