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77043" w14:textId="793871E6" w:rsidR="00524AAA" w:rsidRDefault="00D11DBE">
      <w:pPr>
        <w:spacing w:line="276" w:lineRule="auto"/>
      </w:pPr>
      <w:r>
        <w:rPr>
          <w:rFonts w:ascii="Arial" w:eastAsia="Arial" w:hAnsi="Arial" w:cs="Arial"/>
        </w:rPr>
        <w:t>First paragraph</w:t>
      </w:r>
    </w:p>
    <w:p w14:paraId="1DEA7B28" w14:textId="1FF1CD9A" w:rsidR="00524AAA" w:rsidRDefault="00D11DBE">
      <w:pPr>
        <w:spacing w:line="276" w:lineRule="auto"/>
      </w:pPr>
      <w:r>
        <w:rPr>
          <w:rFonts w:ascii="Arial" w:eastAsia="Arial" w:hAnsi="Arial" w:cs="Arial"/>
        </w:rPr>
        <w:t>Second</w:t>
      </w:r>
      <w:r w:rsidR="00C01C9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paragraph</w:t>
      </w:r>
    </w:p>
    <w:p w14:paraId="1D335E11" w14:textId="7D1EC17D" w:rsidR="00524AAA" w:rsidRDefault="00D11DBE" w:rsidP="00D11DBE">
      <w:pPr>
        <w:spacing w:after="120" w:line="264" w:lineRule="auto"/>
      </w:pPr>
      <w:r>
        <w:rPr>
          <w:rFonts w:ascii="Arial" w:eastAsia="Arial" w:hAnsi="Arial" w:cs="Arial"/>
          <w:b/>
          <w:sz w:val="23"/>
        </w:rPr>
        <w:t>Third paragraph</w:t>
      </w:r>
    </w:p>
    <w:sectPr w:rsidR="00524AAA">
      <w:pgSz w:w="11906" w:h="16838"/>
      <w:pgMar w:top="1134" w:right="907" w:bottom="1134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AA"/>
    <w:rsid w:val="00524AAA"/>
    <w:rsid w:val="00701A51"/>
    <w:rsid w:val="00B31F1B"/>
    <w:rsid w:val="00C01C9B"/>
    <w:rsid w:val="00D11DBE"/>
    <w:rsid w:val="00F8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B00F"/>
  <w15:docId w15:val="{E70C7747-E214-41C3-9587-A7C4CF88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240"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61" w:after="161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99" w:after="199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319" w:after="319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401" w:after="401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559" w:after="559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29"/>
    <w:qFormat/>
    <w:pPr>
      <w:pBdr>
        <w:left w:val="single" w:sz="30" w:space="18" w:color="CCCCCC"/>
      </w:pBdr>
      <w:ind w:left="600" w:right="600"/>
    </w:pPr>
  </w:style>
  <w:style w:type="paragraph" w:styleId="PlainText">
    <w:name w:val="Plain Text"/>
    <w:basedOn w:val="Normal"/>
    <w:next w:val="Normal"/>
    <w:uiPriority w:val="99"/>
    <w:semiHidden/>
    <w:unhideWhenUsed/>
    <w:qFormat/>
    <w:pPr>
      <w:pBdr>
        <w:top w:val="single" w:sz="6" w:space="10" w:color="C4C4C4"/>
        <w:left w:val="single" w:sz="6" w:space="10" w:color="C4C4C4"/>
        <w:bottom w:val="single" w:sz="6" w:space="10" w:color="C4C4C4"/>
        <w:right w:val="single" w:sz="6" w:space="10" w:color="C4C4C4"/>
      </w:pBdr>
      <w:spacing w:before="195" w:after="195"/>
    </w:pPr>
    <w:rPr>
      <w:rFonts w:ascii="Courier New" w:eastAsia="Courier New" w:hAnsi="Courier New" w:cs="Courier New"/>
      <w:sz w:val="20"/>
    </w:rPr>
  </w:style>
  <w:style w:type="character" w:customStyle="1" w:styleId="Code">
    <w:name w:val="Code"/>
    <w:uiPriority w:val="99"/>
    <w:semiHidden/>
    <w:unhideWhenUsed/>
    <w:qFormat/>
    <w:rPr>
      <w:rFonts w:ascii="Courier New" w:eastAsia="Courier New" w:hAnsi="Courier New" w:cs="Courier New"/>
      <w:sz w:val="20"/>
    </w:rPr>
  </w:style>
  <w:style w:type="character" w:styleId="Hyperlink">
    <w:name w:val="Hyperlink"/>
    <w:uiPriority w:val="99"/>
    <w:unhideWhenUsed/>
    <w:rPr>
      <w:color w:val="0000EE"/>
      <w:u w:val="single" w:color="0000EE"/>
    </w:rPr>
  </w:style>
  <w:style w:type="table" w:customStyle="1" w:styleId="BasicTable">
    <w:name w:val="Basic Table"/>
    <w:basedOn w:val="TableNormal"/>
    <w:uiPriority w:val="99"/>
    <w:semiHidden/>
    <w:tblPr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Bernal</cp:lastModifiedBy>
  <cp:revision>3</cp:revision>
  <dcterms:created xsi:type="dcterms:W3CDTF">2025-01-10T00:57:00Z</dcterms:created>
  <dcterms:modified xsi:type="dcterms:W3CDTF">2025-01-10T00:57:00Z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405D14EB-134A-4D66-BAA6-5D216049468B}" pid="2" name="Source">
    <vt:lpwstr>Export to Word for RTE</vt:lpwstr>
  </property>
  <property fmtid="{405D14EB-134A-4D66-BAA6-5D216049468B}" pid="3" name="Version">
    <vt:lpwstr>2.0</vt:lpwstr>
  </property>
</Properties>
</file>