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955" w:rsidRDefault="00954955">
      <w:pPr>
        <w:jc w:val="center"/>
        <w:rPr>
          <w:sz w:val="13"/>
          <w:szCs w:val="13"/>
        </w:rPr>
      </w:pPr>
    </w:p>
    <w:p w:rsidR="00954955" w:rsidRDefault="00954955">
      <w:pPr>
        <w:jc w:val="center"/>
      </w:pPr>
    </w:p>
    <w:p w:rsidR="00954955" w:rsidRDefault="00954955">
      <w:pPr>
        <w:ind w:left="1680" w:firstLine="420"/>
        <w:rPr>
          <w:sz w:val="72"/>
          <w:szCs w:val="72"/>
        </w:rPr>
      </w:pPr>
    </w:p>
    <w:p w:rsidR="00954955" w:rsidRDefault="00954955">
      <w:pPr>
        <w:ind w:left="1680" w:firstLine="420"/>
        <w:rPr>
          <w:sz w:val="72"/>
          <w:szCs w:val="72"/>
        </w:rPr>
      </w:pPr>
    </w:p>
    <w:p w:rsidR="00954955" w:rsidRDefault="001E62F6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954955" w:rsidRDefault="00954955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954955" w:rsidRDefault="001E62F6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第十一天</w:t>
      </w:r>
    </w:p>
    <w:p w:rsidR="00954955" w:rsidRDefault="00954955">
      <w:pPr>
        <w:jc w:val="center"/>
        <w:rPr>
          <w:b/>
          <w:sz w:val="48"/>
          <w:szCs w:val="48"/>
        </w:rPr>
      </w:pPr>
    </w:p>
    <w:p w:rsidR="00954955" w:rsidRDefault="00954955">
      <w:pPr>
        <w:jc w:val="center"/>
        <w:rPr>
          <w:b/>
          <w:sz w:val="48"/>
          <w:szCs w:val="48"/>
        </w:rPr>
      </w:pPr>
    </w:p>
    <w:p w:rsidR="00954955" w:rsidRDefault="00954955">
      <w:pPr>
        <w:jc w:val="center"/>
        <w:rPr>
          <w:b/>
          <w:sz w:val="48"/>
          <w:szCs w:val="48"/>
        </w:rPr>
      </w:pPr>
    </w:p>
    <w:p w:rsidR="00954955" w:rsidRDefault="00954955">
      <w:pPr>
        <w:jc w:val="center"/>
        <w:rPr>
          <w:b/>
          <w:sz w:val="48"/>
          <w:szCs w:val="48"/>
        </w:rPr>
      </w:pPr>
    </w:p>
    <w:p w:rsidR="00954955" w:rsidRDefault="00954955">
      <w:pPr>
        <w:jc w:val="center"/>
        <w:rPr>
          <w:b/>
          <w:sz w:val="48"/>
          <w:szCs w:val="48"/>
        </w:rPr>
      </w:pPr>
    </w:p>
    <w:p w:rsidR="00954955" w:rsidRDefault="00954955">
      <w:pPr>
        <w:jc w:val="center"/>
        <w:rPr>
          <w:b/>
          <w:sz w:val="48"/>
          <w:szCs w:val="48"/>
        </w:rPr>
      </w:pPr>
    </w:p>
    <w:p w:rsidR="00954955" w:rsidRDefault="00954955">
      <w:pPr>
        <w:sectPr w:rsidR="00954955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954955" w:rsidRDefault="001E62F6">
      <w:pPr>
        <w:pStyle w:val="1"/>
      </w:pPr>
      <w:r>
        <w:rPr>
          <w:rFonts w:hint="eastAsia"/>
        </w:rPr>
        <w:lastRenderedPageBreak/>
        <w:t>课程计划</w:t>
      </w:r>
    </w:p>
    <w:p w:rsidR="00954955" w:rsidRDefault="001E62F6">
      <w:pPr>
        <w:numPr>
          <w:ilvl w:val="0"/>
          <w:numId w:val="4"/>
        </w:numPr>
      </w:pPr>
      <w:r>
        <w:rPr>
          <w:rFonts w:hint="eastAsia"/>
        </w:rPr>
        <w:t>商品详情页动态展示</w:t>
      </w:r>
    </w:p>
    <w:p w:rsidR="00954955" w:rsidRDefault="001E62F6">
      <w:pPr>
        <w:numPr>
          <w:ilvl w:val="0"/>
          <w:numId w:val="4"/>
        </w:numPr>
      </w:pPr>
      <w:r>
        <w:rPr>
          <w:rFonts w:hint="eastAsia"/>
        </w:rPr>
        <w:t>freemarker</w:t>
      </w:r>
      <w:r>
        <w:rPr>
          <w:rFonts w:hint="eastAsia"/>
        </w:rPr>
        <w:t>介绍</w:t>
      </w:r>
    </w:p>
    <w:p w:rsidR="00954955" w:rsidRDefault="001E62F6">
      <w:pPr>
        <w:numPr>
          <w:ilvl w:val="0"/>
          <w:numId w:val="4"/>
        </w:numPr>
      </w:pPr>
      <w:r>
        <w:rPr>
          <w:rFonts w:hint="eastAsia"/>
        </w:rPr>
        <w:t>freemarker</w:t>
      </w:r>
      <w:r>
        <w:rPr>
          <w:rFonts w:hint="eastAsia"/>
        </w:rPr>
        <w:t>使用</w:t>
      </w:r>
    </w:p>
    <w:p w:rsidR="00954955" w:rsidRDefault="001E62F6" w:rsidP="00C664DD">
      <w:pPr>
        <w:numPr>
          <w:ilvl w:val="0"/>
          <w:numId w:val="4"/>
        </w:numPr>
      </w:pPr>
      <w:r>
        <w:rPr>
          <w:rFonts w:hint="eastAsia"/>
        </w:rPr>
        <w:t>商品详情页静态化</w:t>
      </w:r>
    </w:p>
    <w:p w:rsidR="00C664DD" w:rsidRDefault="00C664DD" w:rsidP="00502C51"/>
    <w:p w:rsidR="00954955" w:rsidRDefault="001E62F6">
      <w:pPr>
        <w:pStyle w:val="1"/>
      </w:pPr>
      <w:r>
        <w:rPr>
          <w:rFonts w:hint="eastAsia"/>
        </w:rPr>
        <w:t>商品详情页动态展示</w:t>
      </w:r>
    </w:p>
    <w:p w:rsidR="00954955" w:rsidRDefault="001E62F6" w:rsidP="00C664DD">
      <w:pPr>
        <w:ind w:firstLine="420"/>
      </w:pPr>
      <w:r>
        <w:rPr>
          <w:rFonts w:hint="eastAsia"/>
        </w:rPr>
        <w:t>查看京东和天猫，发现主流电商的商品详情页都是独立的域名展示。</w:t>
      </w:r>
    </w:p>
    <w:p w:rsidR="00954955" w:rsidRDefault="001E62F6" w:rsidP="00C664DD">
      <w:pPr>
        <w:ind w:firstLine="420"/>
      </w:pPr>
      <w:r>
        <w:rPr>
          <w:rFonts w:hint="eastAsia"/>
        </w:rPr>
        <w:t>因为商品数量大，访问的频率很高，需要单独把商品详情分离出来，方便对商品详情功能进行扩容</w:t>
      </w:r>
      <w:r>
        <w:rPr>
          <w:rFonts w:hint="eastAsia"/>
        </w:rPr>
        <w:t>(</w:t>
      </w:r>
      <w:r>
        <w:rPr>
          <w:rFonts w:hint="eastAsia"/>
        </w:rPr>
        <w:t>增加集群数量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54955" w:rsidRDefault="001E62F6" w:rsidP="00C664DD">
      <w:pPr>
        <w:ind w:firstLine="420"/>
      </w:pPr>
      <w:r>
        <w:rPr>
          <w:rFonts w:hint="eastAsia"/>
        </w:rPr>
        <w:t>我们搭建表现层</w:t>
      </w:r>
      <w:r>
        <w:rPr>
          <w:rFonts w:hint="eastAsia"/>
        </w:rPr>
        <w:t>taotao-item-web</w:t>
      </w:r>
      <w:r>
        <w:rPr>
          <w:rFonts w:hint="eastAsia"/>
        </w:rPr>
        <w:t>即可，调用</w:t>
      </w:r>
      <w:r>
        <w:rPr>
          <w:rFonts w:hint="eastAsia"/>
        </w:rPr>
        <w:t>taotao-manager</w:t>
      </w:r>
      <w:r>
        <w:rPr>
          <w:rFonts w:hint="eastAsia"/>
        </w:rPr>
        <w:t>的服务，获取商品数据。</w:t>
      </w:r>
    </w:p>
    <w:p w:rsidR="00954955" w:rsidRDefault="001E62F6">
      <w:pPr>
        <w:pStyle w:val="2"/>
        <w:ind w:left="240"/>
      </w:pPr>
      <w:r>
        <w:rPr>
          <w:rFonts w:hint="eastAsia"/>
        </w:rPr>
        <w:t>创建</w:t>
      </w:r>
      <w:r>
        <w:rPr>
          <w:rFonts w:hint="eastAsia"/>
        </w:rPr>
        <w:t>taotao-item-web</w:t>
      </w:r>
    </w:p>
    <w:p w:rsidR="00954955" w:rsidRDefault="001E62F6">
      <w:pPr>
        <w:pStyle w:val="3"/>
        <w:ind w:left="480"/>
      </w:pPr>
      <w:r>
        <w:rPr>
          <w:rFonts w:hint="eastAsia"/>
        </w:rPr>
        <w:t>创建工程</w:t>
      </w:r>
    </w:p>
    <w:p w:rsidR="00954955" w:rsidRDefault="001E62F6">
      <w:r>
        <w:rPr>
          <w:noProof/>
        </w:rPr>
        <w:drawing>
          <wp:inline distT="0" distB="0" distL="114300" distR="114300">
            <wp:extent cx="5077882" cy="3888188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020" cy="392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pPr>
        <w:pStyle w:val="3"/>
        <w:ind w:left="480"/>
      </w:pPr>
      <w:r>
        <w:rPr>
          <w:rFonts w:hint="eastAsia"/>
        </w:rPr>
        <w:lastRenderedPageBreak/>
        <w:t>添加依赖</w:t>
      </w:r>
    </w:p>
    <w:p w:rsidR="00954955" w:rsidRDefault="001E62F6">
      <w:r>
        <w:rPr>
          <w:rFonts w:hint="eastAsia"/>
        </w:rPr>
        <w:t>需要的技术</w:t>
      </w:r>
    </w:p>
    <w:p w:rsidR="00954955" w:rsidRDefault="001E62F6">
      <w:r>
        <w:rPr>
          <w:rFonts w:hint="eastAsia"/>
        </w:rPr>
        <w:t>springMVC</w:t>
      </w:r>
    </w:p>
    <w:p w:rsidR="00954955" w:rsidRDefault="001E62F6">
      <w:r>
        <w:rPr>
          <w:rFonts w:hint="eastAsia"/>
        </w:rPr>
        <w:t>jsp</w:t>
      </w:r>
      <w:r>
        <w:rPr>
          <w:rFonts w:hint="eastAsia"/>
        </w:rPr>
        <w:t>相关，通用工具类等</w:t>
      </w:r>
    </w:p>
    <w:p w:rsidR="00954955" w:rsidRDefault="001E62F6">
      <w:r>
        <w:rPr>
          <w:rFonts w:hint="eastAsia"/>
        </w:rPr>
        <w:t>dubbo</w:t>
      </w:r>
    </w:p>
    <w:p w:rsidR="00954955" w:rsidRDefault="00954955"/>
    <w:p w:rsidR="00954955" w:rsidRDefault="001E62F6">
      <w:r>
        <w:rPr>
          <w:rFonts w:hint="eastAsia"/>
        </w:rPr>
        <w:t>需要展现商品描述，和</w:t>
      </w:r>
      <w:r>
        <w:rPr>
          <w:rFonts w:hint="eastAsia"/>
        </w:rPr>
        <w:t>taotao-portal</w:t>
      </w:r>
      <w:r>
        <w:rPr>
          <w:rFonts w:hint="eastAsia"/>
        </w:rPr>
        <w:t>很像，可以参考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4.0.0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0.0.1-SNAPSHOT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taotao-item-web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war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单元测试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junit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junit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test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Spring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spring-webmvc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Pr="003A1761" w:rsidRDefault="001E62F6" w:rsidP="00E458E3">
      <w:pPr>
        <w:shd w:val="clear" w:color="auto" w:fill="CFCDCD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spring-jdbc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spring-aspects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Pr="00256093" w:rsidRDefault="00E458E3" w:rsidP="00E458E3">
      <w:pPr>
        <w:shd w:val="clear" w:color="auto" w:fill="CFCDCD" w:themeFill="background2" w:themeFillShade="E5"/>
        <w:jc w:val="left"/>
        <w:rPr>
          <w:rFonts w:ascii="Consolas" w:hAnsi="Consolas" w:hint="eastAsia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spring-context-support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E458E3" w:rsidRDefault="00E458E3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Pr="00E458E3" w:rsidRDefault="00954955" w:rsidP="00E458E3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bookmarkStart w:id="0" w:name="_GoBack"/>
      <w:bookmarkEnd w:id="0"/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日志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org.slf4j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slf4j-log4j12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Jackson Json处理工具包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com.fasterxml.jackson.core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jackson-databind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JSP相关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jstl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jstl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javax.servlet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servlet-api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provided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javax.servlet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jsp-api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provided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Apache通用工具组件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org.apache.commons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commons-lang3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org.apache.commons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commons-io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dubbo相关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com.alibaba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dubbo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org.apache.zookeeper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zookeeper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com.github.sgroschupf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zkclient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build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配置Tomcat插件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org.apache.tomcat.maven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tomcat7-maven-plugin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port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8089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port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path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/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path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build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pStyle w:val="3"/>
        <w:ind w:left="480"/>
      </w:pPr>
      <w:r>
        <w:rPr>
          <w:rFonts w:hint="eastAsia"/>
        </w:rPr>
        <w:t>加入配置文件和静态资源</w:t>
      </w:r>
    </w:p>
    <w:p w:rsidR="00954955" w:rsidRDefault="001E62F6">
      <w:pPr>
        <w:pStyle w:val="40"/>
      </w:pPr>
      <w:r>
        <w:rPr>
          <w:rFonts w:hint="eastAsia"/>
        </w:rPr>
        <w:t>web.xml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web-app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"http://java.sun.com/xml/ns/javaee"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"http://java.sun.com/xml/ns/javaee http://java.sun.com/xml/ns/javaee/web-app_2_5.xsd"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"MyWebApp"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"2.5"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display-name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taotao-item-web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display-name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welcome-file-list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index.html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welcome-file-list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配置解决post提交乱码的问题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encoding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org.springframework.web.filter.CharacterEncodingFilter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encoding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UTF-8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encoding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/*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filter-mapping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配置springMVC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taotao-item-web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org.springframework.web.servlet.DispatcherServlet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设置springMVC配置文件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contextConfigLocation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classpath:spring/springmvc.xml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init-param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load-on-startup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load-on-startup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配置springMVC映射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taotao-item-web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所有以html结尾的请求进入springMVC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伪静态化,SEO搜索引擎优化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*.html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url-pattern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servlet-mapping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</w:pPr>
      <w:r>
        <w:rPr>
          <w:rFonts w:ascii="Consolas" w:eastAsia="Consolas" w:hAnsi="Consolas" w:hint="eastAsia"/>
          <w:color w:val="008080"/>
          <w:sz w:val="22"/>
          <w:szCs w:val="22"/>
        </w:rPr>
        <w:lastRenderedPageBreak/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web-app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/>
    <w:p w:rsidR="00954955" w:rsidRDefault="001E62F6">
      <w:pPr>
        <w:pStyle w:val="40"/>
      </w:pPr>
      <w:r>
        <w:rPr>
          <w:rFonts w:hint="eastAsia"/>
        </w:rPr>
        <w:t>springmvc.xml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xmlns:mvc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"http://www.springframework.org/schema/mvc"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xmlns:dubbo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"http://code.alibabatech.com/schema/dubbo"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http://code.alibabatech.com/schema/dubbo http://code.alibabatech.com/schema/dubbo/dubbo.xsd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加入properties配置文件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context:property-placeholder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</w:t>
      </w:r>
      <w:r w:rsidR="004E1566" w:rsidRPr="004E1566">
        <w:t xml:space="preserve"> </w:t>
      </w:r>
      <w:r w:rsidR="004E1566" w:rsidRPr="004E1566">
        <w:rPr>
          <w:rFonts w:ascii="Consolas" w:eastAsia="Consolas" w:hAnsi="Consolas"/>
          <w:i/>
          <w:color w:val="2A00FF"/>
          <w:sz w:val="22"/>
          <w:szCs w:val="22"/>
        </w:rPr>
        <w:t>resource</w:t>
      </w:r>
      <w:r w:rsidR="004E1566">
        <w:rPr>
          <w:rFonts w:ascii="Consolas" w:eastAsia="Consolas" w:hAnsi="Consolas"/>
          <w:i/>
          <w:color w:val="2A00FF"/>
          <w:sz w:val="22"/>
          <w:szCs w:val="22"/>
        </w:rPr>
        <w:t>/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env.properties"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配置注解驱动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mvc:annotation-driven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配置controller扫描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context:component-scan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base-package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"com.taotao.item.controller"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&lt;!-- Example: prefix="/WEB-INF/jsp/", suffix=".jsp", viewname="test" -&gt; 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ab/>
        <w:t>"/WEB-INF/jsp/test.jsp"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配置视图解析器 ,配置前缀和后缀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"org.springframework.web.servlet.view.InternalResourceViewResolver"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"prefix"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"/WEB-INF/views/"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"suffix"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".jsp"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配置dubbo服务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dubbo:application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"taotao-item-web"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使用广播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&lt;dubbo:registry address="multicast://224.5.6.7:1234" /&gt;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dubbo:registry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protocol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"zookeeper"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"192.168.37.161:2181"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声明要调用的服务，timeout是设置连接超时最长时间,如果不设置，超时时间默认是3秒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&lt;dubbo:reference interface="com.taotao.content.service.ContentService"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id="contentService" timeout="1000000"</w:t>
      </w:r>
      <w:r>
        <w:rPr>
          <w:rFonts w:ascii="Consolas" w:eastAsia="宋体" w:hAnsi="Consolas" w:hint="eastAsia"/>
          <w:color w:val="3F5FBF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3F5FBF"/>
          <w:sz w:val="22"/>
          <w:szCs w:val="22"/>
        </w:rPr>
        <w:t>/&gt; --&gt;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/>
    <w:p w:rsidR="00416A38" w:rsidRDefault="00416A38" w:rsidP="00416A38">
      <w:pPr>
        <w:pStyle w:val="40"/>
        <w:numPr>
          <w:ilvl w:val="3"/>
          <w:numId w:val="9"/>
        </w:numPr>
        <w:ind w:left="720"/>
      </w:pPr>
      <w:r>
        <w:rPr>
          <w:rFonts w:hint="eastAsia"/>
        </w:rPr>
        <w:t>加入静态资源</w:t>
      </w:r>
    </w:p>
    <w:p w:rsidR="00416A38" w:rsidRDefault="00416A38" w:rsidP="00416A38">
      <w:r>
        <w:rPr>
          <w:noProof/>
        </w:rPr>
        <w:drawing>
          <wp:inline distT="0" distB="0" distL="114300" distR="114300" wp14:anchorId="1E9961EA" wp14:editId="7D4E2093">
            <wp:extent cx="3609340" cy="201930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16A38" w:rsidRDefault="00416A38"/>
    <w:p w:rsidR="00954955" w:rsidRDefault="001E62F6">
      <w:pPr>
        <w:pStyle w:val="3"/>
        <w:ind w:left="480"/>
      </w:pPr>
      <w:r>
        <w:rPr>
          <w:rFonts w:hint="eastAsia"/>
        </w:rPr>
        <w:t>修改域名访问</w:t>
      </w:r>
    </w:p>
    <w:p w:rsidR="00954955" w:rsidRDefault="001E62F6">
      <w:r>
        <w:rPr>
          <w:rFonts w:hint="eastAsia"/>
        </w:rPr>
        <w:t>增加</w:t>
      </w:r>
      <w:r>
        <w:rPr>
          <w:rFonts w:hint="eastAsia"/>
        </w:rPr>
        <w:t>item.taotao.com</w:t>
      </w:r>
      <w:r>
        <w:rPr>
          <w:rFonts w:hint="eastAsia"/>
        </w:rPr>
        <w:t>域名的映射</w:t>
      </w:r>
    </w:p>
    <w:p w:rsidR="00954955" w:rsidRDefault="001E62F6">
      <w:r>
        <w:rPr>
          <w:noProof/>
        </w:rPr>
        <w:lastRenderedPageBreak/>
        <w:drawing>
          <wp:inline distT="0" distB="0" distL="114300" distR="114300">
            <wp:extent cx="6315075" cy="3142615"/>
            <wp:effectExtent l="0" t="0" r="952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pPr>
        <w:pStyle w:val="3"/>
        <w:ind w:left="48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反向代理服务器</w:t>
      </w:r>
    </w:p>
    <w:p w:rsidR="00954955" w:rsidRDefault="001E62F6">
      <w:r>
        <w:rPr>
          <w:rFonts w:hint="eastAsia"/>
        </w:rPr>
        <w:t>增加</w:t>
      </w:r>
      <w:r>
        <w:rPr>
          <w:rFonts w:hint="eastAsia"/>
        </w:rPr>
        <w:t>item.taotao.com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配置</w:t>
      </w:r>
    </w:p>
    <w:p w:rsidR="00954955" w:rsidRDefault="001E62F6">
      <w:r>
        <w:rPr>
          <w:noProof/>
        </w:rPr>
        <w:drawing>
          <wp:inline distT="0" distB="0" distL="114300" distR="114300">
            <wp:extent cx="5981065" cy="368554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2"/>
        <w:ind w:left="240"/>
      </w:pPr>
      <w:r>
        <w:rPr>
          <w:rFonts w:hint="eastAsia"/>
        </w:rPr>
        <w:lastRenderedPageBreak/>
        <w:t>前端实现</w:t>
      </w:r>
    </w:p>
    <w:p w:rsidR="00954955" w:rsidRDefault="001E62F6">
      <w:pPr>
        <w:pStyle w:val="3"/>
        <w:ind w:left="480"/>
      </w:pPr>
      <w:r>
        <w:rPr>
          <w:rFonts w:hint="eastAsia"/>
        </w:rPr>
        <w:t>搜索系统页面</w:t>
      </w:r>
    </w:p>
    <w:p w:rsidR="00954955" w:rsidRDefault="001E62F6">
      <w:r>
        <w:rPr>
          <w:rFonts w:hint="eastAsia"/>
        </w:rPr>
        <w:t>用户可以使用搜索系统搜索商品，然后点击搜索结果，进入商品详情页</w:t>
      </w:r>
    </w:p>
    <w:p w:rsidR="00954955" w:rsidRDefault="001E62F6">
      <w:r>
        <w:rPr>
          <w:rFonts w:hint="eastAsia"/>
        </w:rPr>
        <w:t>商品详情页请求地址携带了商品</w:t>
      </w:r>
      <w:r>
        <w:rPr>
          <w:rFonts w:hint="eastAsia"/>
        </w:rPr>
        <w:t>id</w:t>
      </w:r>
      <w:r>
        <w:rPr>
          <w:rFonts w:hint="eastAsia"/>
        </w:rPr>
        <w:t>，可以根据商品</w:t>
      </w:r>
      <w:r>
        <w:rPr>
          <w:rFonts w:hint="eastAsia"/>
        </w:rPr>
        <w:t>id</w:t>
      </w:r>
      <w:r>
        <w:rPr>
          <w:rFonts w:hint="eastAsia"/>
        </w:rPr>
        <w:t>进行查询</w:t>
      </w:r>
    </w:p>
    <w:p w:rsidR="00954955" w:rsidRDefault="001E62F6">
      <w:r>
        <w:rPr>
          <w:noProof/>
        </w:rPr>
        <w:drawing>
          <wp:inline distT="0" distB="0" distL="114300" distR="114300">
            <wp:extent cx="6279515" cy="2130425"/>
            <wp:effectExtent l="0" t="0" r="6985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商品详情页</w:t>
      </w:r>
    </w:p>
    <w:p w:rsidR="00954955" w:rsidRDefault="001E62F6">
      <w:r>
        <w:rPr>
          <w:rFonts w:hint="eastAsia"/>
        </w:rPr>
        <w:t>商品描述页在</w:t>
      </w:r>
      <w:r>
        <w:rPr>
          <w:rFonts w:hint="eastAsia"/>
        </w:rPr>
        <w:t>taotao-item-web</w:t>
      </w:r>
      <w:r>
        <w:rPr>
          <w:rFonts w:hint="eastAsia"/>
        </w:rPr>
        <w:t>，查看其中的</w:t>
      </w:r>
      <w:r>
        <w:rPr>
          <w:rFonts w:hint="eastAsia"/>
        </w:rPr>
        <w:t>item.jsp</w:t>
      </w:r>
      <w:r>
        <w:rPr>
          <w:rFonts w:hint="eastAsia"/>
        </w:rPr>
        <w:t>进行分析，</w:t>
      </w:r>
    </w:p>
    <w:p w:rsidR="00954955" w:rsidRDefault="001E62F6">
      <w:pPr>
        <w:rPr>
          <w:rFonts w:ascii="Consolas" w:eastAsia="宋体" w:hAnsi="Consolas"/>
          <w:color w:val="000000"/>
          <w:highlight w:val="white"/>
        </w:rPr>
      </w:pPr>
      <w:r>
        <w:rPr>
          <w:rFonts w:hint="eastAsia"/>
        </w:rPr>
        <w:t>页面需要商品数据</w:t>
      </w:r>
      <w:r>
        <w:rPr>
          <w:rFonts w:ascii="Consolas" w:eastAsia="Consolas" w:hAnsi="Consolas" w:hint="eastAsia"/>
          <w:color w:val="000000"/>
          <w:highlight w:val="white"/>
        </w:rPr>
        <w:t>${</w:t>
      </w:r>
      <w:r>
        <w:rPr>
          <w:rFonts w:hint="eastAsia"/>
        </w:rPr>
        <w:t>item</w:t>
      </w:r>
      <w:r>
        <w:rPr>
          <w:rFonts w:ascii="Consolas" w:eastAsia="宋体" w:hAnsi="Consolas" w:hint="eastAsia"/>
          <w:color w:val="000000"/>
          <w:highlight w:val="white"/>
        </w:rPr>
        <w:t>}</w:t>
      </w:r>
      <w:r>
        <w:rPr>
          <w:rFonts w:hint="eastAsia"/>
        </w:rPr>
        <w:t>和商品描述数据</w:t>
      </w:r>
      <w:r>
        <w:rPr>
          <w:rFonts w:ascii="Consolas" w:eastAsia="Consolas" w:hAnsi="Consolas" w:hint="eastAsia"/>
          <w:color w:val="000000"/>
          <w:highlight w:val="white"/>
        </w:rPr>
        <w:t>${itemDesc</w:t>
      </w:r>
      <w:r>
        <w:rPr>
          <w:rFonts w:ascii="Consolas" w:eastAsia="宋体" w:hAnsi="Consolas" w:hint="eastAsia"/>
          <w:color w:val="000000"/>
          <w:highlight w:val="white"/>
        </w:rPr>
        <w:t>}</w:t>
      </w:r>
    </w:p>
    <w:p w:rsidR="00954955" w:rsidRDefault="001E62F6">
      <w:pPr>
        <w:rPr>
          <w:rFonts w:ascii="Consolas" w:eastAsia="宋体" w:hAnsi="Consolas"/>
          <w:color w:val="000000"/>
          <w:highlight w:val="white"/>
        </w:rPr>
      </w:pPr>
      <w:r>
        <w:rPr>
          <w:rFonts w:ascii="Consolas" w:eastAsia="宋体" w:hAnsi="Consolas" w:hint="eastAsia"/>
          <w:color w:val="000000"/>
          <w:highlight w:val="white"/>
        </w:rPr>
        <w:t>可以使用</w:t>
      </w:r>
      <w:r>
        <w:rPr>
          <w:rFonts w:ascii="Consolas" w:eastAsia="宋体" w:hAnsi="Consolas" w:hint="eastAsia"/>
          <w:color w:val="000000"/>
          <w:highlight w:val="white"/>
        </w:rPr>
        <w:t>Item</w:t>
      </w:r>
      <w:r>
        <w:rPr>
          <w:rFonts w:ascii="Consolas" w:eastAsia="宋体" w:hAnsi="Consolas" w:hint="eastAsia"/>
          <w:color w:val="000000"/>
          <w:highlight w:val="white"/>
        </w:rPr>
        <w:t>对象和</w:t>
      </w:r>
      <w:r>
        <w:rPr>
          <w:rFonts w:ascii="Consolas" w:eastAsia="宋体" w:hAnsi="Consolas" w:hint="eastAsia"/>
          <w:color w:val="000000"/>
          <w:highlight w:val="white"/>
        </w:rPr>
        <w:t>ItemDesc</w:t>
      </w:r>
      <w:r>
        <w:rPr>
          <w:rFonts w:ascii="Consolas" w:eastAsia="宋体" w:hAnsi="Consolas" w:hint="eastAsia"/>
          <w:color w:val="000000"/>
          <w:highlight w:val="white"/>
        </w:rPr>
        <w:t>对象进行数据传递</w:t>
      </w:r>
    </w:p>
    <w:p w:rsidR="00954955" w:rsidRDefault="00954955">
      <w:pPr>
        <w:rPr>
          <w:rFonts w:ascii="Consolas" w:eastAsia="宋体" w:hAnsi="Consolas"/>
          <w:color w:val="000000"/>
          <w:highlight w:val="white"/>
        </w:rPr>
      </w:pPr>
    </w:p>
    <w:p w:rsidR="00954955" w:rsidRDefault="001E62F6">
      <w:pPr>
        <w:rPr>
          <w:rFonts w:ascii="Consolas" w:eastAsia="宋体" w:hAnsi="Consolas"/>
          <w:color w:val="000000"/>
          <w:highlight w:val="white"/>
        </w:rPr>
      </w:pPr>
      <w:r>
        <w:rPr>
          <w:rFonts w:ascii="Consolas" w:eastAsia="宋体" w:hAnsi="Consolas" w:hint="eastAsia"/>
          <w:color w:val="000000"/>
          <w:highlight w:val="white"/>
        </w:rPr>
        <w:t>显示商品数据</w:t>
      </w:r>
    </w:p>
    <w:p w:rsidR="00954955" w:rsidRDefault="001E62F6">
      <w:r>
        <w:rPr>
          <w:noProof/>
        </w:rPr>
        <w:drawing>
          <wp:inline distT="0" distB="0" distL="114300" distR="114300">
            <wp:extent cx="4904740" cy="21621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显示描述数据</w:t>
      </w:r>
    </w:p>
    <w:p w:rsidR="00954955" w:rsidRDefault="001E62F6">
      <w:r>
        <w:rPr>
          <w:noProof/>
        </w:rPr>
        <w:lastRenderedPageBreak/>
        <w:drawing>
          <wp:inline distT="0" distB="0" distL="114300" distR="114300">
            <wp:extent cx="4990465" cy="16002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1E62F6" w:rsidRDefault="001E62F6"/>
    <w:p w:rsidR="001E62F6" w:rsidRDefault="001E62F6"/>
    <w:p w:rsidR="001E62F6" w:rsidRDefault="001E62F6"/>
    <w:p w:rsidR="001E62F6" w:rsidRDefault="001E62F6"/>
    <w:p w:rsidR="00954955" w:rsidRDefault="001E62F6">
      <w:pPr>
        <w:pStyle w:val="2"/>
        <w:ind w:left="240"/>
      </w:pPr>
      <w:r>
        <w:rPr>
          <w:rFonts w:hint="eastAsia"/>
        </w:rPr>
        <w:t>后端实现</w:t>
      </w:r>
    </w:p>
    <w:p w:rsidR="00954955" w:rsidRDefault="001E62F6">
      <w:pPr>
        <w:pStyle w:val="3"/>
        <w:ind w:left="480"/>
      </w:pPr>
      <w:r>
        <w:rPr>
          <w:rFonts w:hint="eastAsia"/>
        </w:rPr>
        <w:t>taotao-item-web</w:t>
      </w:r>
      <w:r>
        <w:rPr>
          <w:rFonts w:hint="eastAsia"/>
        </w:rPr>
        <w:t>实现</w:t>
      </w:r>
    </w:p>
    <w:p w:rsidR="00954955" w:rsidRDefault="001E62F6">
      <w:pPr>
        <w:pStyle w:val="40"/>
      </w:pPr>
      <w:r>
        <w:rPr>
          <w:rFonts w:hint="eastAsia"/>
        </w:rPr>
        <w:t>添加依赖</w:t>
      </w:r>
    </w:p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taotao-item-web</w:t>
      </w:r>
      <w:r>
        <w:rPr>
          <w:rFonts w:hint="eastAsia"/>
        </w:rPr>
        <w:t>添加</w:t>
      </w:r>
    </w:p>
    <w:p w:rsidR="00954955" w:rsidRDefault="001E62F6">
      <w:r>
        <w:rPr>
          <w:rFonts w:hint="eastAsia"/>
        </w:rPr>
        <w:t>需要调用</w:t>
      </w:r>
      <w:r>
        <w:rPr>
          <w:rFonts w:hint="eastAsia"/>
        </w:rPr>
        <w:t>taotao-manager</w:t>
      </w:r>
      <w:r>
        <w:rPr>
          <w:rFonts w:hint="eastAsia"/>
        </w:rPr>
        <w:t>的商品服务，需要加入</w:t>
      </w:r>
      <w:r>
        <w:rPr>
          <w:rFonts w:hint="eastAsia"/>
        </w:rPr>
        <w:t>taotao-manager-interface</w:t>
      </w:r>
      <w:r>
        <w:rPr>
          <w:rFonts w:hint="eastAsia"/>
        </w:rPr>
        <w:t>依赖</w:t>
      </w:r>
    </w:p>
    <w:p w:rsidR="00954955" w:rsidRDefault="001E62F6">
      <w:r>
        <w:rPr>
          <w:noProof/>
        </w:rPr>
        <w:drawing>
          <wp:inline distT="0" distB="0" distL="114300" distR="114300">
            <wp:extent cx="6114415" cy="2428875"/>
            <wp:effectExtent l="0" t="0" r="63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40"/>
      </w:pPr>
      <w:r>
        <w:rPr>
          <w:rFonts w:hint="eastAsia"/>
        </w:rPr>
        <w:t>声明服务调用</w:t>
      </w:r>
    </w:p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taotao-item-web</w:t>
      </w:r>
      <w:r>
        <w:rPr>
          <w:rFonts w:hint="eastAsia"/>
        </w:rPr>
        <w:t>声明服务调用</w:t>
      </w:r>
    </w:p>
    <w:p w:rsidR="00954955" w:rsidRDefault="001E62F6">
      <w:r>
        <w:rPr>
          <w:rFonts w:hint="eastAsia"/>
        </w:rPr>
        <w:t>需要给商品和商品详情的服务</w:t>
      </w:r>
    </w:p>
    <w:p w:rsidR="00954955" w:rsidRDefault="001E62F6">
      <w:r>
        <w:rPr>
          <w:noProof/>
        </w:rPr>
        <w:lastRenderedPageBreak/>
        <w:drawing>
          <wp:inline distT="0" distB="0" distL="114300" distR="114300">
            <wp:extent cx="6980555" cy="1908175"/>
            <wp:effectExtent l="0" t="0" r="1079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Controller</w:t>
      </w:r>
    </w:p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taotao-item-web</w:t>
      </w:r>
      <w:r>
        <w:rPr>
          <w:rFonts w:hint="eastAsia"/>
        </w:rPr>
        <w:t>实现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@Controller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"item"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ItemController {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ItemService </w:t>
      </w:r>
      <w:r>
        <w:rPr>
          <w:rFonts w:ascii="Consolas" w:eastAsia="Consolas" w:hAnsi="Consolas" w:hint="eastAsia"/>
          <w:color w:val="0000C0"/>
          <w:sz w:val="22"/>
          <w:szCs w:val="22"/>
        </w:rPr>
        <w:t>itemService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ItemDescService </w:t>
      </w:r>
      <w:r>
        <w:rPr>
          <w:rFonts w:ascii="Consolas" w:eastAsia="Consolas" w:hAnsi="Consolas" w:hint="eastAsia"/>
          <w:color w:val="0000C0"/>
          <w:sz w:val="22"/>
          <w:szCs w:val="22"/>
        </w:rPr>
        <w:t>itemDescService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http://item.taotao.com/item/${item.id }.html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"{itemId}"</w:t>
      </w:r>
      <w:r>
        <w:rPr>
          <w:rFonts w:ascii="Consolas" w:eastAsia="Consolas" w:hAnsi="Consolas" w:hint="eastAsia"/>
          <w:color w:val="000000"/>
          <w:sz w:val="22"/>
          <w:szCs w:val="22"/>
        </w:rPr>
        <w:t>, 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toItem(</w:t>
      </w:r>
      <w:r>
        <w:rPr>
          <w:rFonts w:ascii="Consolas" w:eastAsia="Consolas" w:hAnsi="Consolas" w:hint="eastAsia"/>
          <w:color w:val="646464"/>
          <w:sz w:val="22"/>
          <w:szCs w:val="22"/>
        </w:rPr>
        <w:t>@PathVariable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"itemId"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itemId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Model </w:t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根据商品id从服务中查询商品数据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Item </w:t>
      </w:r>
      <w:r>
        <w:rPr>
          <w:rFonts w:ascii="Consolas" w:eastAsia="Consolas" w:hAnsi="Consolas" w:hint="eastAsia"/>
          <w:color w:val="6A3E3E"/>
          <w:sz w:val="22"/>
          <w:szCs w:val="22"/>
        </w:rPr>
        <w:t>item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itemService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.queryById(</w:t>
      </w:r>
      <w:r>
        <w:rPr>
          <w:rFonts w:ascii="Consolas" w:eastAsia="Consolas" w:hAnsi="Consolas" w:hint="eastAsia"/>
          <w:color w:val="6A3E3E"/>
          <w:sz w:val="22"/>
          <w:szCs w:val="22"/>
        </w:rPr>
        <w:t>itemId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根据商品id从服务中查询商品描述数据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ItemDesc </w:t>
      </w:r>
      <w:r>
        <w:rPr>
          <w:rFonts w:ascii="Consolas" w:eastAsia="Consolas" w:hAnsi="Consolas" w:hint="eastAsia"/>
          <w:color w:val="6A3E3E"/>
          <w:sz w:val="22"/>
          <w:szCs w:val="22"/>
        </w:rPr>
        <w:t>itemDesc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itemDescService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.queryById(</w:t>
      </w:r>
      <w:r>
        <w:rPr>
          <w:rFonts w:ascii="Consolas" w:eastAsia="Consolas" w:hAnsi="Consolas" w:hint="eastAsia"/>
          <w:color w:val="6A3E3E"/>
          <w:sz w:val="22"/>
          <w:szCs w:val="22"/>
        </w:rPr>
        <w:t>itemId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保存商品数据到模型中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.addAttribute(</w:t>
      </w:r>
      <w:r>
        <w:rPr>
          <w:rFonts w:ascii="Consolas" w:eastAsia="Consolas" w:hAnsi="Consolas" w:hint="eastAsia"/>
          <w:color w:val="2A00FF"/>
          <w:sz w:val="22"/>
          <w:szCs w:val="22"/>
        </w:rPr>
        <w:t>"item"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item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保存商品描述数据到模型中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.addAttribute(</w:t>
      </w:r>
      <w:r>
        <w:rPr>
          <w:rFonts w:ascii="Consolas" w:eastAsia="Consolas" w:hAnsi="Consolas" w:hint="eastAsia"/>
          <w:color w:val="2A00FF"/>
          <w:sz w:val="22"/>
          <w:szCs w:val="22"/>
        </w:rPr>
        <w:t>"itemDesc"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itemDesc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2A00FF"/>
          <w:sz w:val="22"/>
          <w:szCs w:val="22"/>
        </w:rPr>
        <w:t>"item"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954955" w:rsidRDefault="001E62F6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954955" w:rsidRDefault="00954955"/>
    <w:p w:rsidR="00954955" w:rsidRDefault="001E62F6">
      <w:pPr>
        <w:pStyle w:val="40"/>
      </w:pPr>
      <w:r>
        <w:rPr>
          <w:rFonts w:hint="eastAsia"/>
        </w:rPr>
        <w:t>服务层声明服务的发布</w:t>
      </w:r>
    </w:p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taotao-manager-servicce</w:t>
      </w:r>
      <w:r>
        <w:rPr>
          <w:rFonts w:hint="eastAsia"/>
        </w:rPr>
        <w:t>发布服务</w:t>
      </w:r>
    </w:p>
    <w:p w:rsidR="00954955" w:rsidRDefault="001E62F6">
      <w:r>
        <w:rPr>
          <w:noProof/>
        </w:rPr>
        <w:drawing>
          <wp:inline distT="0" distB="0" distL="114300" distR="114300">
            <wp:extent cx="7371715" cy="197167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7171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1E62F6">
      <w:pPr>
        <w:pStyle w:val="2"/>
        <w:ind w:left="240"/>
      </w:pPr>
      <w:r>
        <w:rPr>
          <w:rFonts w:hint="eastAsia"/>
        </w:rPr>
        <w:t>实现效果</w:t>
      </w:r>
    </w:p>
    <w:p w:rsidR="00954955" w:rsidRDefault="001E62F6">
      <w:r>
        <w:rPr>
          <w:noProof/>
        </w:rPr>
        <w:drawing>
          <wp:inline distT="0" distB="0" distL="114300" distR="114300">
            <wp:extent cx="6057265" cy="4731385"/>
            <wp:effectExtent l="0" t="0" r="63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473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1E62F6">
      <w:pPr>
        <w:pStyle w:val="1"/>
      </w:pPr>
      <w:r>
        <w:rPr>
          <w:rFonts w:hint="eastAsia"/>
        </w:rPr>
        <w:lastRenderedPageBreak/>
        <w:t>freemarker</w:t>
      </w:r>
      <w:r>
        <w:rPr>
          <w:rFonts w:hint="eastAsia"/>
        </w:rPr>
        <w:t>介绍</w:t>
      </w:r>
    </w:p>
    <w:p w:rsidR="00954955" w:rsidRDefault="001E62F6">
      <w:pPr>
        <w:pStyle w:val="2"/>
        <w:ind w:left="240"/>
      </w:pPr>
      <w:r>
        <w:rPr>
          <w:rFonts w:hint="eastAsia"/>
        </w:rPr>
        <w:t>为什么要用静态化</w:t>
      </w:r>
    </w:p>
    <w:p w:rsidR="00954955" w:rsidRDefault="001E62F6">
      <w:r>
        <w:rPr>
          <w:rFonts w:hint="eastAsia"/>
        </w:rPr>
        <w:t>商品详情页是消费者了解商品的主要途径，访问的频率非常高。</w:t>
      </w:r>
    </w:p>
    <w:p w:rsidR="00954955" w:rsidRDefault="001E62F6">
      <w:r>
        <w:rPr>
          <w:rFonts w:hint="eastAsia"/>
        </w:rPr>
        <w:t>所以需要对商品详情页进行优化，提高访问的速度。</w:t>
      </w:r>
    </w:p>
    <w:p w:rsidR="00954955" w:rsidRDefault="00954955"/>
    <w:p w:rsidR="00954955" w:rsidRDefault="001E62F6">
      <w:r>
        <w:rPr>
          <w:rFonts w:hint="eastAsia"/>
        </w:rPr>
        <w:t>优化方案：</w:t>
      </w:r>
    </w:p>
    <w:p w:rsidR="00954955" w:rsidRDefault="001E62F6">
      <w:pPr>
        <w:numPr>
          <w:ilvl w:val="0"/>
          <w:numId w:val="5"/>
        </w:numPr>
      </w:pPr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添加缓存</w:t>
      </w:r>
    </w:p>
    <w:p w:rsidR="00954955" w:rsidRDefault="001E62F6">
      <w:r>
        <w:rPr>
          <w:rFonts w:hint="eastAsia"/>
        </w:rPr>
        <w:t>redis</w:t>
      </w:r>
      <w:r>
        <w:rPr>
          <w:rFonts w:hint="eastAsia"/>
        </w:rPr>
        <w:t>的访问速度快，能够较大的提升查询数据的速度，减轻</w:t>
      </w:r>
      <w:r>
        <w:rPr>
          <w:rFonts w:hint="eastAsia"/>
        </w:rPr>
        <w:t>MySQL</w:t>
      </w:r>
      <w:r>
        <w:rPr>
          <w:rFonts w:hint="eastAsia"/>
        </w:rPr>
        <w:t>数据库的访问压力。</w:t>
      </w:r>
    </w:p>
    <w:p w:rsidR="00954955" w:rsidRDefault="001E62F6">
      <w:r>
        <w:rPr>
          <w:rFonts w:hint="eastAsia"/>
        </w:rPr>
        <w:t>如果使用缓存的方式，需要注意数据同步的问题</w:t>
      </w:r>
    </w:p>
    <w:p w:rsidR="00954955" w:rsidRDefault="00954955"/>
    <w:p w:rsidR="00954955" w:rsidRDefault="001E62F6">
      <w:pPr>
        <w:numPr>
          <w:ilvl w:val="0"/>
          <w:numId w:val="5"/>
        </w:numPr>
      </w:pPr>
      <w:r>
        <w:rPr>
          <w:rFonts w:hint="eastAsia"/>
        </w:rPr>
        <w:t>使用静态化</w:t>
      </w:r>
    </w:p>
    <w:p w:rsidR="00954955" w:rsidRDefault="001E62F6">
      <w:r>
        <w:rPr>
          <w:rFonts w:hint="eastAsia"/>
        </w:rPr>
        <w:t>把动态页面（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php</w:t>
      </w:r>
      <w:r>
        <w:rPr>
          <w:rFonts w:hint="eastAsia"/>
        </w:rPr>
        <w:t>，</w:t>
      </w:r>
      <w:r>
        <w:rPr>
          <w:rFonts w:hint="eastAsia"/>
        </w:rPr>
        <w:t>asp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，转变成静态页面（</w:t>
      </w:r>
      <w:r>
        <w:rPr>
          <w:rFonts w:hint="eastAsia"/>
        </w:rPr>
        <w:t>html</w:t>
      </w:r>
      <w:r>
        <w:rPr>
          <w:rFonts w:hint="eastAsia"/>
        </w:rPr>
        <w:t>）</w:t>
      </w:r>
    </w:p>
    <w:p w:rsidR="00954955" w:rsidRDefault="001E62F6">
      <w:r>
        <w:rPr>
          <w:rFonts w:hint="eastAsia"/>
        </w:rPr>
        <w:t>好处：</w:t>
      </w:r>
    </w:p>
    <w:p w:rsidR="00954955" w:rsidRDefault="00502C51">
      <w:pPr>
        <w:numPr>
          <w:ilvl w:val="0"/>
          <w:numId w:val="6"/>
        </w:numPr>
        <w:ind w:firstLine="420"/>
      </w:pPr>
      <w:r>
        <w:rPr>
          <w:rFonts w:hint="eastAsia"/>
        </w:rPr>
        <w:t>访问</w:t>
      </w:r>
      <w:r w:rsidR="001E62F6">
        <w:rPr>
          <w:rFonts w:hint="eastAsia"/>
        </w:rPr>
        <w:t>静态页面不需要经过程序处理，可以提高速度。（处理速度，和数据库访问速度）</w:t>
      </w:r>
    </w:p>
    <w:p w:rsidR="00954955" w:rsidRDefault="001E62F6">
      <w:pPr>
        <w:numPr>
          <w:ilvl w:val="0"/>
          <w:numId w:val="6"/>
        </w:numPr>
        <w:ind w:firstLine="420"/>
      </w:pPr>
      <w:r>
        <w:rPr>
          <w:rFonts w:hint="eastAsia"/>
        </w:rPr>
        <w:t>稳定性高。</w:t>
      </w:r>
    </w:p>
    <w:p w:rsidR="00954955" w:rsidRDefault="001E62F6">
      <w:pPr>
        <w:numPr>
          <w:ilvl w:val="0"/>
          <w:numId w:val="6"/>
        </w:numPr>
        <w:ind w:firstLine="420"/>
      </w:pPr>
      <w:r>
        <w:rPr>
          <w:rFonts w:hint="eastAsia"/>
        </w:rPr>
        <w:t>从安全角度讲，静态网页不易遭到黑客攻击。</w:t>
      </w:r>
    </w:p>
    <w:p w:rsidR="00954955" w:rsidRDefault="001E62F6">
      <w:pPr>
        <w:numPr>
          <w:ilvl w:val="0"/>
          <w:numId w:val="6"/>
        </w:numPr>
        <w:ind w:firstLine="420"/>
      </w:pPr>
      <w:r>
        <w:rPr>
          <w:rFonts w:hint="eastAsia"/>
        </w:rPr>
        <w:t>静态页面相对于动态页面更容易被搜索引擎收录。（</w:t>
      </w:r>
      <w:r>
        <w:rPr>
          <w:rFonts w:hint="eastAsia"/>
        </w:rPr>
        <w:t>SEO</w:t>
      </w:r>
      <w:r>
        <w:rPr>
          <w:rFonts w:hint="eastAsia"/>
        </w:rPr>
        <w:t>）</w:t>
      </w:r>
    </w:p>
    <w:p w:rsidR="00954955" w:rsidRDefault="001E62F6">
      <w:pPr>
        <w:pStyle w:val="2"/>
        <w:tabs>
          <w:tab w:val="clear" w:pos="850"/>
        </w:tabs>
        <w:ind w:left="240"/>
      </w:pPr>
      <w:r>
        <w:rPr>
          <w:rFonts w:hint="eastAsia"/>
        </w:rPr>
        <w:t>静态化访问的流程</w:t>
      </w:r>
    </w:p>
    <w:p w:rsidR="00954955" w:rsidRDefault="001E62F6">
      <w:r>
        <w:rPr>
          <w:noProof/>
        </w:rPr>
        <w:drawing>
          <wp:inline distT="0" distB="0" distL="114300" distR="114300">
            <wp:extent cx="6124575" cy="3116580"/>
            <wp:effectExtent l="0" t="0" r="9525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freemarker</w:t>
      </w:r>
      <w:r>
        <w:rPr>
          <w:rFonts w:hint="eastAsia"/>
        </w:rPr>
        <w:t>介绍</w:t>
      </w:r>
    </w:p>
    <w:p w:rsidR="00954955" w:rsidRDefault="001E62F6">
      <w:r>
        <w:rPr>
          <w:rFonts w:hint="eastAsia"/>
        </w:rPr>
        <w:t>freemarker</w:t>
      </w:r>
      <w:r>
        <w:t>是</w:t>
      </w:r>
      <w:r>
        <w:rPr>
          <w:rFonts w:hint="eastAsia"/>
        </w:rPr>
        <w:t>java</w:t>
      </w:r>
      <w:r>
        <w:rPr>
          <w:rFonts w:hint="eastAsia"/>
        </w:rPr>
        <w:t>语言开发</w:t>
      </w:r>
    </w:p>
    <w:p w:rsidR="00954955" w:rsidRDefault="001E62F6">
      <w:r>
        <w:rPr>
          <w:rFonts w:hint="eastAsia"/>
        </w:rPr>
        <w:t>freemarker</w:t>
      </w:r>
      <w:r>
        <w:rPr>
          <w:rFonts w:hint="eastAsia"/>
        </w:rPr>
        <w:t>是一个模板引擎，可以基于模板生成文本（</w:t>
      </w:r>
      <w:r>
        <w:t>html</w:t>
      </w:r>
      <w:r>
        <w:rPr>
          <w:rFonts w:hint="eastAsia"/>
        </w:rPr>
        <w:t>）</w:t>
      </w:r>
    </w:p>
    <w:p w:rsidR="00954955" w:rsidRDefault="001E62F6">
      <w:r>
        <w:rPr>
          <w:rFonts w:hint="eastAsia"/>
        </w:rPr>
        <w:t>freemarker</w:t>
      </w:r>
      <w:r>
        <w:rPr>
          <w:rFonts w:hint="eastAsia"/>
        </w:rPr>
        <w:t>和应用服务器（</w:t>
      </w:r>
      <w:r>
        <w:t>Tomcat</w:t>
      </w:r>
      <w:r>
        <w:rPr>
          <w:rFonts w:hint="eastAsia"/>
        </w:rPr>
        <w:t>、</w:t>
      </w:r>
      <w:r>
        <w:t>jetty</w:t>
      </w:r>
      <w:r>
        <w:rPr>
          <w:rFonts w:hint="eastAsia"/>
        </w:rPr>
        <w:t>）是没有关联的，不需要使用</w:t>
      </w:r>
      <w:r>
        <w:rPr>
          <w:rFonts w:hint="eastAsia"/>
        </w:rPr>
        <w:t>jsp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技术</w:t>
      </w:r>
    </w:p>
    <w:p w:rsidR="00954955" w:rsidRDefault="001E62F6">
      <w:r>
        <w:rPr>
          <w:rFonts w:hint="eastAsia"/>
        </w:rPr>
        <w:t>freemarker</w:t>
      </w:r>
      <w:r>
        <w:rPr>
          <w:rFonts w:hint="eastAsia"/>
        </w:rPr>
        <w:t>除了前端页面展示的功能外，</w:t>
      </w:r>
      <w:r>
        <w:t>还可以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，</w:t>
      </w:r>
      <w:r>
        <w:t>java</w:t>
      </w:r>
    </w:p>
    <w:p w:rsidR="00954955" w:rsidRDefault="00954955"/>
    <w:p w:rsidR="00954955" w:rsidRDefault="001E62F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企业一般用</w:t>
      </w:r>
      <w:r>
        <w:rPr>
          <w:rFonts w:hint="eastAsia"/>
          <w:sz w:val="21"/>
          <w:szCs w:val="21"/>
        </w:rPr>
        <w:t>freemarker</w:t>
      </w:r>
      <w:r>
        <w:rPr>
          <w:rFonts w:hint="eastAsia"/>
          <w:sz w:val="21"/>
          <w:szCs w:val="21"/>
        </w:rPr>
        <w:t>做生成静态页面功能</w:t>
      </w:r>
    </w:p>
    <w:p w:rsidR="00954955" w:rsidRDefault="00954955">
      <w:pPr>
        <w:rPr>
          <w:sz w:val="21"/>
          <w:szCs w:val="21"/>
        </w:rPr>
      </w:pPr>
    </w:p>
    <w:p w:rsidR="00954955" w:rsidRDefault="001E62F6">
      <w:r>
        <w:rPr>
          <w:rFonts w:hint="eastAsia"/>
        </w:rPr>
        <w:t>freemarker</w:t>
      </w:r>
      <w:r>
        <w:rPr>
          <w:rFonts w:hint="eastAsia"/>
        </w:rPr>
        <w:t>文档地址</w:t>
      </w:r>
    </w:p>
    <w:p w:rsidR="00954955" w:rsidRDefault="001E62F6">
      <w:r>
        <w:rPr>
          <w:noProof/>
        </w:rPr>
        <w:drawing>
          <wp:inline distT="0" distB="0" distL="114300" distR="114300">
            <wp:extent cx="5274310" cy="1997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noProof/>
        </w:rPr>
        <w:drawing>
          <wp:inline distT="0" distB="0" distL="0" distR="0">
            <wp:extent cx="5981700" cy="2133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55" w:rsidRDefault="001E62F6">
      <w:r>
        <w:rPr>
          <w:rFonts w:hint="eastAsia"/>
        </w:rPr>
        <w:t>模板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静态页面</w:t>
      </w:r>
    </w:p>
    <w:p w:rsidR="00954955" w:rsidRDefault="00954955"/>
    <w:p w:rsidR="00954955" w:rsidRDefault="00373760">
      <w:r>
        <w:rPr>
          <w:rFonts w:hint="eastAsia"/>
        </w:rPr>
        <w:t>其实我们要学习的是如何编写</w:t>
      </w:r>
      <w:r w:rsidR="001E62F6">
        <w:rPr>
          <w:rFonts w:hint="eastAsia"/>
        </w:rPr>
        <w:t>模板</w:t>
      </w:r>
    </w:p>
    <w:p w:rsidR="00954955" w:rsidRDefault="00954955"/>
    <w:p w:rsidR="00954955" w:rsidRDefault="00954955"/>
    <w:p w:rsidR="00954955" w:rsidRDefault="001E62F6">
      <w:pPr>
        <w:pStyle w:val="1"/>
      </w:pPr>
      <w:r>
        <w:rPr>
          <w:rFonts w:hint="eastAsia"/>
        </w:rPr>
        <w:lastRenderedPageBreak/>
        <w:t>freemarker</w:t>
      </w:r>
      <w:r>
        <w:rPr>
          <w:rFonts w:hint="eastAsia"/>
        </w:rPr>
        <w:t>使用</w:t>
      </w:r>
    </w:p>
    <w:p w:rsidR="00954955" w:rsidRDefault="001E62F6">
      <w:pPr>
        <w:pStyle w:val="2"/>
        <w:tabs>
          <w:tab w:val="clear" w:pos="850"/>
        </w:tabs>
        <w:ind w:left="240"/>
      </w:pPr>
      <w:r>
        <w:rPr>
          <w:rFonts w:hint="eastAsia"/>
        </w:rPr>
        <w:t>创建工程</w:t>
      </w:r>
    </w:p>
    <w:p w:rsidR="00954955" w:rsidRDefault="001E62F6">
      <w:r>
        <w:rPr>
          <w:rFonts w:hint="eastAsia"/>
        </w:rPr>
        <w:t>创建</w:t>
      </w:r>
      <w:r>
        <w:rPr>
          <w:rFonts w:hint="eastAsia"/>
        </w:rPr>
        <w:t>itcast-freemarker</w:t>
      </w:r>
    </w:p>
    <w:p w:rsidR="00954955" w:rsidRDefault="001E62F6">
      <w:r>
        <w:rPr>
          <w:noProof/>
        </w:rPr>
        <w:drawing>
          <wp:inline distT="0" distB="0" distL="114300" distR="114300">
            <wp:extent cx="4456430" cy="404749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pPr>
        <w:pStyle w:val="2"/>
        <w:ind w:left="240"/>
      </w:pPr>
      <w:r>
        <w:rPr>
          <w:rFonts w:hint="eastAsia"/>
        </w:rPr>
        <w:t>加入依赖</w:t>
      </w:r>
    </w:p>
    <w:p w:rsidR="00954955" w:rsidRDefault="001E62F6">
      <w:r>
        <w:rPr>
          <w:rFonts w:hint="eastAsia"/>
        </w:rPr>
        <w:t>加入</w:t>
      </w:r>
      <w:r>
        <w:rPr>
          <w:rFonts w:hint="eastAsia"/>
        </w:rPr>
        <w:t>freemarker</w:t>
      </w:r>
      <w:r>
        <w:rPr>
          <w:rFonts w:hint="eastAsia"/>
        </w:rPr>
        <w:t>依赖</w:t>
      </w:r>
    </w:p>
    <w:p w:rsidR="00954955" w:rsidRDefault="001E62F6">
      <w:r>
        <w:rPr>
          <w:rFonts w:hint="eastAsia"/>
        </w:rPr>
        <w:t>依赖只有一个，</w:t>
      </w:r>
      <w:r>
        <w:t>freemarker</w:t>
      </w:r>
      <w:r>
        <w:rPr>
          <w:rFonts w:hint="eastAsia"/>
        </w:rPr>
        <w:t>可以单独使用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4.0.0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0.0.1-SNAPSHOT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taotao-freemarker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静态化freemarker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org.freemarker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freemarker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/>
    <w:p w:rsidR="00954955" w:rsidRDefault="001E62F6">
      <w:pPr>
        <w:pStyle w:val="2"/>
        <w:ind w:left="240"/>
      </w:pPr>
      <w:r>
        <w:rPr>
          <w:rFonts w:hint="eastAsia"/>
        </w:rPr>
        <w:t>最简单的使用</w:t>
      </w:r>
    </w:p>
    <w:p w:rsidR="00954955" w:rsidRDefault="001E62F6">
      <w:r>
        <w:rPr>
          <w:rFonts w:hint="eastAsia"/>
        </w:rPr>
        <w:t>需要编写测试逻辑和模板文件</w:t>
      </w:r>
    </w:p>
    <w:p w:rsidR="00954955" w:rsidRDefault="001E62F6">
      <w:r>
        <w:rPr>
          <w:noProof/>
        </w:rPr>
        <w:drawing>
          <wp:inline distT="0" distB="0" distL="114300" distR="114300">
            <wp:extent cx="2790190" cy="3466465"/>
            <wp:effectExtent l="0" t="0" r="1016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测试逻辑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b/>
          <w:color w:val="7F0055"/>
          <w:sz w:val="22"/>
          <w:szCs w:val="21"/>
        </w:rPr>
        <w:t>public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class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FreeMarkerTest {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public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static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void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main(String[] </w:t>
      </w:r>
      <w:r>
        <w:rPr>
          <w:rFonts w:ascii="Consolas" w:eastAsia="Consolas" w:hAnsi="Consolas" w:hint="eastAsia"/>
          <w:color w:val="6A3E3E"/>
          <w:sz w:val="22"/>
          <w:szCs w:val="21"/>
        </w:rPr>
        <w:t>args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throws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Exception {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模板 + 数据 = 静态页面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创建核心类Configuration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  <w:t xml:space="preserve">Configuration </w:t>
      </w:r>
      <w:r>
        <w:rPr>
          <w:rFonts w:ascii="Consolas" w:eastAsia="Consolas" w:hAnsi="Consolas" w:hint="eastAsia"/>
          <w:color w:val="6A3E3E"/>
          <w:sz w:val="22"/>
          <w:szCs w:val="21"/>
        </w:rPr>
        <w:t>cfg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new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Configuration(Configuration.</w:t>
      </w:r>
      <w:r>
        <w:rPr>
          <w:rFonts w:ascii="Consolas" w:eastAsia="Consolas" w:hAnsi="Consolas" w:hint="eastAsia"/>
          <w:b/>
          <w:i/>
          <w:color w:val="0000C0"/>
          <w:sz w:val="22"/>
          <w:szCs w:val="21"/>
        </w:rPr>
        <w:t>VERSION_2_3_23</w:t>
      </w:r>
      <w:r>
        <w:rPr>
          <w:rFonts w:ascii="Consolas" w:eastAsia="Consolas" w:hAnsi="Consolas" w:hint="eastAsia"/>
          <w:color w:val="000000"/>
          <w:sz w:val="22"/>
          <w:szCs w:val="21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设置模板所在的位置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1"/>
        </w:rPr>
        <w:t>out</w:t>
      </w:r>
      <w:r>
        <w:rPr>
          <w:rFonts w:ascii="Consolas" w:eastAsia="Consolas" w:hAnsi="Consolas" w:hint="eastAsia"/>
          <w:color w:val="000000"/>
          <w:sz w:val="22"/>
          <w:szCs w:val="21"/>
        </w:rPr>
        <w:t>.println(System.</w:t>
      </w:r>
      <w:r>
        <w:rPr>
          <w:rFonts w:ascii="Consolas" w:eastAsia="Consolas" w:hAnsi="Consolas" w:hint="eastAsia"/>
          <w:i/>
          <w:color w:val="000000"/>
          <w:sz w:val="22"/>
          <w:szCs w:val="21"/>
        </w:rPr>
        <w:t>getProperty</w:t>
      </w:r>
      <w:r>
        <w:rPr>
          <w:rFonts w:ascii="Consolas" w:eastAsia="Consolas" w:hAnsi="Consolas" w:hint="eastAsia"/>
          <w:color w:val="000000"/>
          <w:sz w:val="22"/>
          <w:szCs w:val="21"/>
        </w:rPr>
        <w:t>(</w:t>
      </w:r>
      <w:r>
        <w:rPr>
          <w:rFonts w:ascii="Consolas" w:eastAsia="Consolas" w:hAnsi="Consolas" w:hint="eastAsia"/>
          <w:color w:val="2A00FF"/>
          <w:sz w:val="22"/>
          <w:szCs w:val="21"/>
        </w:rPr>
        <w:t>"user.dir"</w:t>
      </w:r>
      <w:r>
        <w:rPr>
          <w:rFonts w:ascii="Consolas" w:eastAsia="Consolas" w:hAnsi="Consolas" w:hint="eastAsia"/>
          <w:color w:val="000000"/>
          <w:sz w:val="22"/>
          <w:szCs w:val="21"/>
        </w:rPr>
        <w:t>));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6A3E3E"/>
          <w:sz w:val="22"/>
          <w:szCs w:val="21"/>
        </w:rPr>
        <w:t>cfg</w:t>
      </w:r>
      <w:r>
        <w:rPr>
          <w:rFonts w:ascii="Consolas" w:eastAsia="Consolas" w:hAnsi="Consolas" w:hint="eastAsia"/>
          <w:color w:val="000000"/>
          <w:sz w:val="22"/>
          <w:szCs w:val="21"/>
        </w:rPr>
        <w:t>.setDirectoryForTemplateLoading(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new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File(System.</w:t>
      </w:r>
      <w:r>
        <w:rPr>
          <w:rFonts w:ascii="Consolas" w:eastAsia="Consolas" w:hAnsi="Consolas" w:hint="eastAsia"/>
          <w:i/>
          <w:color w:val="000000"/>
          <w:sz w:val="22"/>
          <w:szCs w:val="21"/>
        </w:rPr>
        <w:t>getProperty</w:t>
      </w:r>
      <w:r>
        <w:rPr>
          <w:rFonts w:ascii="Consolas" w:eastAsia="Consolas" w:hAnsi="Consolas" w:hint="eastAsia"/>
          <w:color w:val="000000"/>
          <w:sz w:val="22"/>
          <w:szCs w:val="21"/>
        </w:rPr>
        <w:t>(</w:t>
      </w:r>
      <w:r>
        <w:rPr>
          <w:rFonts w:ascii="Consolas" w:eastAsia="Consolas" w:hAnsi="Consolas" w:hint="eastAsia"/>
          <w:color w:val="2A00FF"/>
          <w:sz w:val="22"/>
          <w:szCs w:val="21"/>
        </w:rPr>
        <w:t>"user.dir"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) + </w:t>
      </w:r>
      <w:r>
        <w:rPr>
          <w:rFonts w:ascii="Consolas" w:eastAsia="Consolas" w:hAnsi="Consolas" w:hint="eastAsia"/>
          <w:color w:val="2A00FF"/>
          <w:sz w:val="22"/>
          <w:szCs w:val="21"/>
        </w:rPr>
        <w:t>"/src/ftl"</w:t>
      </w:r>
      <w:r>
        <w:rPr>
          <w:rFonts w:ascii="Consolas" w:eastAsia="Consolas" w:hAnsi="Consolas" w:hint="eastAsia"/>
          <w:color w:val="000000"/>
          <w:sz w:val="22"/>
          <w:szCs w:val="21"/>
        </w:rPr>
        <w:t>));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获取模板,参数是模板名称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模板类型，官方要求ftl后缀,jsp,html,java,itcast后缀都可以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  <w:t xml:space="preserve">Template </w:t>
      </w:r>
      <w:r>
        <w:rPr>
          <w:rFonts w:ascii="Consolas" w:eastAsia="Consolas" w:hAnsi="Consolas" w:hint="eastAsia"/>
          <w:color w:val="6A3E3E"/>
          <w:sz w:val="22"/>
          <w:szCs w:val="21"/>
        </w:rPr>
        <w:t>template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1"/>
        </w:rPr>
        <w:t>cfg</w:t>
      </w:r>
      <w:r>
        <w:rPr>
          <w:rFonts w:ascii="Consolas" w:eastAsia="Consolas" w:hAnsi="Consolas" w:hint="eastAsia"/>
          <w:color w:val="000000"/>
          <w:sz w:val="22"/>
          <w:szCs w:val="21"/>
        </w:rPr>
        <w:t>.getTemplate(</w:t>
      </w:r>
      <w:r>
        <w:rPr>
          <w:rFonts w:ascii="Consolas" w:eastAsia="Consolas" w:hAnsi="Consolas" w:hint="eastAsia"/>
          <w:color w:val="2A00FF"/>
          <w:sz w:val="22"/>
          <w:szCs w:val="21"/>
        </w:rPr>
        <w:t>"template.html"</w:t>
      </w:r>
      <w:r>
        <w:rPr>
          <w:rFonts w:ascii="Consolas" w:eastAsia="Consolas" w:hAnsi="Consolas" w:hint="eastAsia"/>
          <w:color w:val="000000"/>
          <w:sz w:val="22"/>
          <w:szCs w:val="21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指定数据模型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  <w:t xml:space="preserve">Map&lt;String, Object&gt; </w:t>
      </w:r>
      <w:r>
        <w:rPr>
          <w:rFonts w:ascii="Consolas" w:eastAsia="Consolas" w:hAnsi="Consolas" w:hint="eastAsia"/>
          <w:color w:val="6A3E3E"/>
          <w:sz w:val="22"/>
          <w:szCs w:val="21"/>
        </w:rPr>
        <w:t>root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new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HashMap&lt;String, Object&gt;();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6A3E3E"/>
          <w:sz w:val="22"/>
          <w:szCs w:val="21"/>
        </w:rPr>
        <w:t>root</w:t>
      </w:r>
      <w:r>
        <w:rPr>
          <w:rFonts w:ascii="Consolas" w:eastAsia="Consolas" w:hAnsi="Consolas" w:hint="eastAsia"/>
          <w:color w:val="000000"/>
          <w:sz w:val="22"/>
          <w:szCs w:val="21"/>
        </w:rPr>
        <w:t>.put(</w:t>
      </w:r>
      <w:r>
        <w:rPr>
          <w:rFonts w:ascii="Consolas" w:eastAsia="Consolas" w:hAnsi="Consolas" w:hint="eastAsia"/>
          <w:color w:val="2A00FF"/>
          <w:sz w:val="22"/>
          <w:szCs w:val="21"/>
        </w:rPr>
        <w:t>"hello"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"world"</w:t>
      </w:r>
      <w:r>
        <w:rPr>
          <w:rFonts w:ascii="Consolas" w:eastAsia="Consolas" w:hAnsi="Consolas" w:hint="eastAsia"/>
          <w:color w:val="000000"/>
          <w:sz w:val="22"/>
          <w:szCs w:val="21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指定输出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  <w:t xml:space="preserve">Writer </w:t>
      </w:r>
      <w:r>
        <w:rPr>
          <w:rFonts w:ascii="Consolas" w:eastAsia="Consolas" w:hAnsi="Consolas" w:hint="eastAsia"/>
          <w:color w:val="6A3E3E"/>
          <w:sz w:val="22"/>
          <w:szCs w:val="21"/>
        </w:rPr>
        <w:t>out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new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FileWriter(</w:t>
      </w:r>
      <w:r>
        <w:rPr>
          <w:rFonts w:ascii="Consolas" w:eastAsia="Consolas" w:hAnsi="Consolas" w:hint="eastAsia"/>
          <w:b/>
          <w:color w:val="7F0055"/>
          <w:sz w:val="22"/>
          <w:szCs w:val="21"/>
        </w:rPr>
        <w:t>new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 File(</w:t>
      </w:r>
      <w:r>
        <w:rPr>
          <w:rFonts w:ascii="Consolas" w:eastAsia="Consolas" w:hAnsi="Consolas" w:hint="eastAsia"/>
          <w:color w:val="2A00FF"/>
          <w:sz w:val="22"/>
          <w:szCs w:val="21"/>
        </w:rPr>
        <w:t>"c:/result.html"</w:t>
      </w:r>
      <w:r>
        <w:rPr>
          <w:rFonts w:ascii="Consolas" w:eastAsia="Consolas" w:hAnsi="Consolas" w:hint="eastAsia"/>
          <w:color w:val="000000"/>
          <w:sz w:val="22"/>
          <w:szCs w:val="21"/>
        </w:rPr>
        <w:t>));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3F7F5F"/>
          <w:sz w:val="22"/>
          <w:szCs w:val="21"/>
        </w:rPr>
        <w:t>// 使用模板输出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6A3E3E"/>
          <w:sz w:val="22"/>
          <w:szCs w:val="21"/>
        </w:rPr>
        <w:t>template</w:t>
      </w:r>
      <w:r>
        <w:rPr>
          <w:rFonts w:ascii="Consolas" w:eastAsia="Consolas" w:hAnsi="Consolas" w:hint="eastAsia"/>
          <w:color w:val="000000"/>
          <w:sz w:val="22"/>
          <w:szCs w:val="21"/>
        </w:rPr>
        <w:t>.process(</w:t>
      </w:r>
      <w:r>
        <w:rPr>
          <w:rFonts w:ascii="Consolas" w:eastAsia="Consolas" w:hAnsi="Consolas" w:hint="eastAsia"/>
          <w:color w:val="6A3E3E"/>
          <w:sz w:val="22"/>
          <w:szCs w:val="21"/>
        </w:rPr>
        <w:t>root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1"/>
        </w:rPr>
        <w:t>out</w:t>
      </w:r>
      <w:r>
        <w:rPr>
          <w:rFonts w:ascii="Consolas" w:eastAsia="Consolas" w:hAnsi="Consolas" w:hint="eastAsia"/>
          <w:color w:val="000000"/>
          <w:sz w:val="22"/>
          <w:szCs w:val="21"/>
        </w:rPr>
        <w:t>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000000"/>
          <w:sz w:val="22"/>
          <w:szCs w:val="21"/>
        </w:rPr>
        <w:tab/>
      </w:r>
      <w:r>
        <w:rPr>
          <w:rFonts w:ascii="Consolas" w:eastAsia="Consolas" w:hAnsi="Consolas" w:hint="eastAsia"/>
          <w:color w:val="6A3E3E"/>
          <w:sz w:val="22"/>
          <w:szCs w:val="21"/>
        </w:rPr>
        <w:t>out</w:t>
      </w:r>
      <w:r>
        <w:rPr>
          <w:rFonts w:ascii="Consolas" w:eastAsia="Consolas" w:hAnsi="Consolas" w:hint="eastAsia"/>
          <w:color w:val="000000"/>
          <w:sz w:val="22"/>
          <w:szCs w:val="21"/>
        </w:rPr>
        <w:t>.close();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000000"/>
          <w:sz w:val="22"/>
          <w:szCs w:val="21"/>
        </w:rPr>
        <w:tab/>
        <w:t>}</w:t>
      </w:r>
    </w:p>
    <w:p w:rsidR="00954955" w:rsidRDefault="001E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1"/>
        </w:rPr>
        <w:t>}</w:t>
      </w:r>
    </w:p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编写模板</w:t>
      </w:r>
    </w:p>
    <w:p w:rsidR="00954955" w:rsidRDefault="001E62F6">
      <w:r>
        <w:rPr>
          <w:noProof/>
        </w:rPr>
        <w:drawing>
          <wp:inline distT="0" distB="0" distL="114300" distR="114300">
            <wp:extent cx="3618865" cy="279971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1E62F6">
      <w:pPr>
        <w:pStyle w:val="2"/>
        <w:ind w:left="240"/>
      </w:pPr>
      <w:r>
        <w:rPr>
          <w:rFonts w:hint="eastAsia"/>
        </w:rPr>
        <w:lastRenderedPageBreak/>
        <w:t>常用的模板语法</w:t>
      </w:r>
    </w:p>
    <w:p w:rsidR="00954955" w:rsidRDefault="001E62F6">
      <w:pPr>
        <w:pStyle w:val="3"/>
        <w:ind w:left="480"/>
      </w:pPr>
      <w:r>
        <w:rPr>
          <w:rFonts w:hint="eastAsia"/>
        </w:rPr>
        <w:t>JavaBean</w:t>
      </w:r>
    </w:p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1E62F6">
      <w:r>
        <w:rPr>
          <w:rFonts w:hint="eastAsia"/>
        </w:rPr>
        <w:t>创建</w:t>
      </w:r>
      <w:r>
        <w:rPr>
          <w:rFonts w:hint="eastAsia"/>
        </w:rPr>
        <w:t>JavaBean</w:t>
      </w:r>
    </w:p>
    <w:p w:rsidR="00954955" w:rsidRDefault="001E62F6">
      <w:r>
        <w:rPr>
          <w:noProof/>
        </w:rPr>
        <w:drawing>
          <wp:inline distT="0" distB="0" distL="114300" distR="114300">
            <wp:extent cx="4752340" cy="3999865"/>
            <wp:effectExtent l="0" t="0" r="1016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编写输出逻辑</w:t>
      </w:r>
    </w:p>
    <w:p w:rsidR="00954955" w:rsidRDefault="001E62F6">
      <w:r>
        <w:rPr>
          <w:noProof/>
        </w:rPr>
        <w:drawing>
          <wp:inline distT="0" distB="0" distL="114300" distR="114300">
            <wp:extent cx="4095115" cy="193357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954955"/>
    <w:p w:rsidR="00954955" w:rsidRDefault="001E62F6">
      <w:r>
        <w:rPr>
          <w:rFonts w:hint="eastAsia"/>
        </w:rPr>
        <w:lastRenderedPageBreak/>
        <w:t>模板展示</w:t>
      </w:r>
    </w:p>
    <w:p w:rsidR="00954955" w:rsidRDefault="001E62F6">
      <w:r>
        <w:rPr>
          <w:noProof/>
        </w:rPr>
        <w:drawing>
          <wp:inline distT="0" distB="0" distL="114300" distR="114300">
            <wp:extent cx="2999740" cy="1981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rFonts w:hint="eastAsia"/>
        </w:rPr>
        <w:t>Long</w:t>
      </w:r>
      <w:r>
        <w:rPr>
          <w:rFonts w:hint="eastAsia"/>
        </w:rPr>
        <w:t>型会自动加千分位标识符，</w:t>
      </w:r>
    </w:p>
    <w:p w:rsidR="00954955" w:rsidRDefault="001E62F6">
      <w:r>
        <w:rPr>
          <w:rFonts w:hint="eastAsia"/>
        </w:rPr>
        <w:t>去除千分位加</w:t>
      </w:r>
      <w:r>
        <w:rPr>
          <w:rFonts w:hint="eastAsia"/>
        </w:rPr>
        <w:t xml:space="preserve">?c </w:t>
      </w:r>
      <w:r>
        <w:rPr>
          <w:rFonts w:hint="eastAsia"/>
        </w:rPr>
        <w:t>即可。</w:t>
      </w:r>
    </w:p>
    <w:p w:rsidR="00954955" w:rsidRDefault="001E62F6">
      <w:r>
        <w:rPr>
          <w:rFonts w:hint="eastAsia"/>
        </w:rPr>
        <w:t>freemarker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开发的，大小写敏感</w:t>
      </w:r>
    </w:p>
    <w:p w:rsidR="00954955" w:rsidRDefault="00954955"/>
    <w:p w:rsidR="00954955" w:rsidRDefault="001E62F6">
      <w:r>
        <w:rPr>
          <w:rFonts w:hint="eastAsia"/>
        </w:rPr>
        <w:t>效果</w:t>
      </w:r>
    </w:p>
    <w:p w:rsidR="00954955" w:rsidRDefault="001E62F6">
      <w:r>
        <w:rPr>
          <w:noProof/>
        </w:rPr>
        <w:drawing>
          <wp:inline distT="0" distB="0" distL="114300" distR="114300">
            <wp:extent cx="4028440" cy="18764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List</w:t>
      </w:r>
    </w:p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1E62F6">
      <w:r>
        <w:rPr>
          <w:noProof/>
        </w:rPr>
        <w:drawing>
          <wp:inline distT="0" distB="0" distL="114300" distR="114300">
            <wp:extent cx="5276215" cy="191452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lastRenderedPageBreak/>
        <w:t>模板展示</w:t>
      </w:r>
    </w:p>
    <w:p w:rsidR="00954955" w:rsidRDefault="001E62F6">
      <w:r>
        <w:rPr>
          <w:noProof/>
        </w:rPr>
        <w:drawing>
          <wp:inline distT="0" distB="0" distL="114300" distR="114300">
            <wp:extent cx="3133090" cy="1666875"/>
            <wp:effectExtent l="0" t="0" r="1016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效果</w:t>
      </w:r>
    </w:p>
    <w:p w:rsidR="00954955" w:rsidRDefault="001E62F6">
      <w:r>
        <w:rPr>
          <w:noProof/>
        </w:rPr>
        <w:drawing>
          <wp:inline distT="0" distB="0" distL="114300" distR="114300">
            <wp:extent cx="4399915" cy="2124075"/>
            <wp:effectExtent l="0" t="0" r="63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角标</w:t>
      </w:r>
    </w:p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1E62F6">
      <w:r>
        <w:rPr>
          <w:rFonts w:hint="eastAsia"/>
        </w:rPr>
        <w:t>同上面的</w:t>
      </w:r>
      <w:r>
        <w:rPr>
          <w:rFonts w:hint="eastAsia"/>
        </w:rPr>
        <w:t>List</w:t>
      </w:r>
      <w:r>
        <w:rPr>
          <w:rFonts w:hint="eastAsia"/>
        </w:rPr>
        <w:t>输出</w:t>
      </w:r>
    </w:p>
    <w:p w:rsidR="00954955" w:rsidRDefault="001E62F6">
      <w:r>
        <w:rPr>
          <w:noProof/>
        </w:rPr>
        <w:drawing>
          <wp:inline distT="0" distB="0" distL="114300" distR="114300">
            <wp:extent cx="5276215" cy="1914525"/>
            <wp:effectExtent l="0" t="0" r="63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1E62F6">
      <w:r>
        <w:rPr>
          <w:rFonts w:hint="eastAsia"/>
        </w:rPr>
        <w:lastRenderedPageBreak/>
        <w:t>模板展示</w:t>
      </w:r>
    </w:p>
    <w:p w:rsidR="00954955" w:rsidRDefault="001E62F6">
      <w:r>
        <w:rPr>
          <w:noProof/>
        </w:rPr>
        <w:drawing>
          <wp:inline distT="0" distB="0" distL="114300" distR="114300">
            <wp:extent cx="3114040" cy="19907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rFonts w:hint="eastAsia"/>
        </w:rPr>
        <w:t>角标从</w:t>
      </w:r>
      <w:r>
        <w:rPr>
          <w:rFonts w:hint="eastAsia"/>
        </w:rPr>
        <w:t>0</w:t>
      </w:r>
      <w:r>
        <w:rPr>
          <w:rFonts w:hint="eastAsia"/>
        </w:rPr>
        <w:t>开始，可以加任意数字，这里是加</w:t>
      </w:r>
      <w:r>
        <w:rPr>
          <w:rFonts w:hint="eastAsia"/>
        </w:rPr>
        <w:t>1</w:t>
      </w:r>
    </w:p>
    <w:p w:rsidR="00954955" w:rsidRDefault="00954955"/>
    <w:p w:rsidR="00954955" w:rsidRDefault="001E62F6">
      <w:r>
        <w:rPr>
          <w:rFonts w:hint="eastAsia"/>
        </w:rPr>
        <w:t>效果</w:t>
      </w:r>
    </w:p>
    <w:p w:rsidR="00954955" w:rsidRDefault="001E62F6">
      <w:r>
        <w:rPr>
          <w:noProof/>
        </w:rPr>
        <w:drawing>
          <wp:inline distT="0" distB="0" distL="114300" distR="114300">
            <wp:extent cx="4295140" cy="2428875"/>
            <wp:effectExtent l="0" t="0" r="1016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Map</w:t>
      </w:r>
    </w:p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1E62F6">
      <w:r>
        <w:rPr>
          <w:noProof/>
        </w:rPr>
        <w:drawing>
          <wp:inline distT="0" distB="0" distL="114300" distR="114300">
            <wp:extent cx="6362065" cy="188595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lastRenderedPageBreak/>
        <w:t>模板展示</w:t>
      </w:r>
    </w:p>
    <w:p w:rsidR="00954955" w:rsidRDefault="001E62F6">
      <w:r>
        <w:rPr>
          <w:rFonts w:hint="eastAsia"/>
        </w:rPr>
        <w:t>map</w:t>
      </w:r>
      <w:r>
        <w:rPr>
          <w:rFonts w:hint="eastAsia"/>
        </w:rPr>
        <w:t>输出有两种方式</w:t>
      </w:r>
    </w:p>
    <w:p w:rsidR="00954955" w:rsidRDefault="001E62F6">
      <w:r>
        <w:rPr>
          <w:noProof/>
        </w:rPr>
        <w:drawing>
          <wp:inline distT="0" distB="0" distL="114300" distR="114300">
            <wp:extent cx="3123565" cy="287591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效果</w:t>
      </w:r>
    </w:p>
    <w:p w:rsidR="00954955" w:rsidRDefault="001E62F6">
      <w:r>
        <w:rPr>
          <w:noProof/>
        </w:rPr>
        <w:drawing>
          <wp:inline distT="0" distB="0" distL="114300" distR="114300">
            <wp:extent cx="4361815" cy="3114040"/>
            <wp:effectExtent l="0" t="0" r="635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lastRenderedPageBreak/>
        <w:t>List&lt;Map&gt;</w:t>
      </w:r>
    </w:p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1E62F6">
      <w:r>
        <w:rPr>
          <w:noProof/>
        </w:rPr>
        <w:drawing>
          <wp:inline distT="0" distB="0" distL="114300" distR="114300">
            <wp:extent cx="6438900" cy="27806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模板展示</w:t>
      </w:r>
    </w:p>
    <w:p w:rsidR="00954955" w:rsidRDefault="001E62F6">
      <w:r>
        <w:rPr>
          <w:noProof/>
        </w:rPr>
        <w:drawing>
          <wp:inline distT="0" distB="0" distL="114300" distR="114300">
            <wp:extent cx="3190240" cy="346646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1E62F6">
      <w:r>
        <w:rPr>
          <w:rFonts w:hint="eastAsia"/>
        </w:rPr>
        <w:lastRenderedPageBreak/>
        <w:t>效果</w:t>
      </w:r>
    </w:p>
    <w:p w:rsidR="00954955" w:rsidRDefault="001E62F6">
      <w:r>
        <w:rPr>
          <w:noProof/>
        </w:rPr>
        <w:drawing>
          <wp:inline distT="0" distB="0" distL="114300" distR="114300">
            <wp:extent cx="4580890" cy="4095115"/>
            <wp:effectExtent l="0" t="0" r="1016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时间</w:t>
      </w:r>
    </w:p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1E62F6">
      <w:r>
        <w:rPr>
          <w:noProof/>
        </w:rPr>
        <w:drawing>
          <wp:inline distT="0" distB="0" distL="114300" distR="114300">
            <wp:extent cx="4095115" cy="962025"/>
            <wp:effectExtent l="0" t="0" r="63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模板展示</w:t>
      </w:r>
    </w:p>
    <w:p w:rsidR="00954955" w:rsidRDefault="001E62F6">
      <w:r>
        <w:rPr>
          <w:noProof/>
        </w:rPr>
        <w:drawing>
          <wp:inline distT="0" distB="0" distL="114300" distR="114300">
            <wp:extent cx="4904740" cy="1733550"/>
            <wp:effectExtent l="0" t="0" r="1016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lastRenderedPageBreak/>
        <w:t>效果</w:t>
      </w:r>
    </w:p>
    <w:p w:rsidR="00954955" w:rsidRDefault="001E62F6">
      <w:r>
        <w:rPr>
          <w:noProof/>
        </w:rPr>
        <w:drawing>
          <wp:inline distT="0" distB="0" distL="114300" distR="114300">
            <wp:extent cx="4399915" cy="1781175"/>
            <wp:effectExtent l="0" t="0" r="63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t>null</w:t>
      </w:r>
    </w:p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1E62F6">
      <w:r>
        <w:rPr>
          <w:noProof/>
        </w:rPr>
        <w:drawing>
          <wp:inline distT="0" distB="0" distL="114300" distR="114300">
            <wp:extent cx="4266565" cy="1038225"/>
            <wp:effectExtent l="0" t="0" r="63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1E62F6">
      <w:r>
        <w:rPr>
          <w:rFonts w:hint="eastAsia"/>
        </w:rPr>
        <w:t>模板展示</w:t>
      </w:r>
    </w:p>
    <w:p w:rsidR="00954955" w:rsidRDefault="001E62F6">
      <w:r>
        <w:rPr>
          <w:noProof/>
        </w:rPr>
        <w:drawing>
          <wp:inline distT="0" distB="0" distL="114300" distR="114300">
            <wp:extent cx="3618865" cy="1343025"/>
            <wp:effectExtent l="0" t="0" r="63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效果</w:t>
      </w:r>
    </w:p>
    <w:p w:rsidR="00954955" w:rsidRDefault="001E62F6">
      <w:r>
        <w:rPr>
          <w:noProof/>
        </w:rPr>
        <w:drawing>
          <wp:inline distT="0" distB="0" distL="114300" distR="114300">
            <wp:extent cx="4304665" cy="142875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3"/>
        <w:ind w:left="480"/>
      </w:pPr>
      <w:r>
        <w:rPr>
          <w:rFonts w:hint="eastAsia"/>
        </w:rPr>
        <w:lastRenderedPageBreak/>
        <w:t>&lt;#include&gt;</w:t>
      </w:r>
    </w:p>
    <w:p w:rsidR="00954955" w:rsidRDefault="001E62F6">
      <w:r>
        <w:rPr>
          <w:rFonts w:hint="eastAsia"/>
        </w:rPr>
        <w:t>包含标签，可以把其他的文档包含进来</w:t>
      </w:r>
    </w:p>
    <w:p w:rsidR="00954955" w:rsidRDefault="00954955"/>
    <w:p w:rsidR="00954955" w:rsidRDefault="001E62F6">
      <w:r>
        <w:rPr>
          <w:rFonts w:hint="eastAsia"/>
        </w:rPr>
        <w:t>java</w:t>
      </w:r>
      <w:r>
        <w:rPr>
          <w:rFonts w:hint="eastAsia"/>
        </w:rPr>
        <w:t>代码输出数据</w:t>
      </w:r>
    </w:p>
    <w:p w:rsidR="00954955" w:rsidRDefault="00954955"/>
    <w:p w:rsidR="00954955" w:rsidRDefault="001E62F6">
      <w:r>
        <w:rPr>
          <w:rFonts w:hint="eastAsia"/>
        </w:rPr>
        <w:t>模板展示</w:t>
      </w:r>
    </w:p>
    <w:p w:rsidR="00954955" w:rsidRDefault="001E62F6">
      <w:r>
        <w:rPr>
          <w:rFonts w:hint="eastAsia"/>
        </w:rPr>
        <w:t>建立</w:t>
      </w:r>
      <w:r>
        <w:rPr>
          <w:rFonts w:hint="eastAsia"/>
        </w:rPr>
        <w:t>ftl.itcast</w:t>
      </w:r>
    </w:p>
    <w:p w:rsidR="00954955" w:rsidRDefault="001E62F6">
      <w:r>
        <w:rPr>
          <w:noProof/>
        </w:rPr>
        <w:drawing>
          <wp:inline distT="0" distB="0" distL="114300" distR="114300">
            <wp:extent cx="2599690" cy="3142615"/>
            <wp:effectExtent l="0" t="0" r="1016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rFonts w:hint="eastAsia"/>
        </w:rPr>
        <w:t>内容</w:t>
      </w:r>
    </w:p>
    <w:p w:rsidR="00954955" w:rsidRDefault="001E62F6">
      <w:r>
        <w:rPr>
          <w:noProof/>
        </w:rPr>
        <w:drawing>
          <wp:inline distT="0" distB="0" distL="114300" distR="114300">
            <wp:extent cx="5076190" cy="1504950"/>
            <wp:effectExtent l="0" t="0" r="1016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编辑模板文件</w:t>
      </w:r>
    </w:p>
    <w:p w:rsidR="00954955" w:rsidRDefault="001E62F6">
      <w:r>
        <w:rPr>
          <w:noProof/>
        </w:rPr>
        <w:drawing>
          <wp:inline distT="0" distB="0" distL="114300" distR="114300">
            <wp:extent cx="2999740" cy="1095375"/>
            <wp:effectExtent l="0" t="0" r="1016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效果</w:t>
      </w:r>
    </w:p>
    <w:p w:rsidR="00954955" w:rsidRDefault="001E62F6">
      <w:r>
        <w:rPr>
          <w:noProof/>
        </w:rPr>
        <w:lastRenderedPageBreak/>
        <w:drawing>
          <wp:inline distT="0" distB="0" distL="114300" distR="114300">
            <wp:extent cx="4066540" cy="2057400"/>
            <wp:effectExtent l="0" t="0" r="1016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1"/>
      </w:pPr>
      <w:r>
        <w:rPr>
          <w:rFonts w:hint="eastAsia"/>
        </w:rPr>
        <w:t>商品详情静态化改造</w:t>
      </w:r>
    </w:p>
    <w:p w:rsidR="00954955" w:rsidRDefault="001E62F6">
      <w:pPr>
        <w:pStyle w:val="2"/>
        <w:ind w:left="240"/>
      </w:pPr>
      <w:r>
        <w:rPr>
          <w:rFonts w:hint="eastAsia"/>
        </w:rPr>
        <w:t>流程图</w:t>
      </w:r>
    </w:p>
    <w:p w:rsidR="00954955" w:rsidRDefault="001E62F6">
      <w:r>
        <w:rPr>
          <w:rFonts w:hint="eastAsia"/>
        </w:rPr>
        <w:t>用户访问静态化页面流程图</w:t>
      </w:r>
    </w:p>
    <w:p w:rsidR="00954955" w:rsidRDefault="001E62F6">
      <w:r>
        <w:rPr>
          <w:noProof/>
        </w:rPr>
        <w:drawing>
          <wp:inline distT="0" distB="0" distL="114300" distR="114300">
            <wp:extent cx="6124575" cy="31165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1E62F6">
      <w:pPr>
        <w:pStyle w:val="2"/>
        <w:ind w:left="240"/>
      </w:pPr>
      <w:r>
        <w:rPr>
          <w:rFonts w:hint="eastAsia"/>
        </w:rPr>
        <w:t>实现静态化</w:t>
      </w:r>
    </w:p>
    <w:p w:rsidR="00954955" w:rsidRDefault="001E62F6">
      <w:r>
        <w:rPr>
          <w:rFonts w:hint="eastAsia"/>
        </w:rPr>
        <w:t>需要在新增商品时发送消息给</w:t>
      </w:r>
      <w:r>
        <w:rPr>
          <w:rFonts w:hint="eastAsia"/>
        </w:rPr>
        <w:t>ActiveMQ</w:t>
      </w:r>
      <w:r>
        <w:rPr>
          <w:rFonts w:hint="eastAsia"/>
        </w:rPr>
        <w:t>，商品详情系统接收消息，生成静态页面</w:t>
      </w:r>
    </w:p>
    <w:p w:rsidR="00954955" w:rsidRDefault="00954955"/>
    <w:p w:rsidR="00954955" w:rsidRDefault="001E62F6">
      <w:r>
        <w:rPr>
          <w:rFonts w:hint="eastAsia"/>
        </w:rPr>
        <w:t>商品新增发送消息给</w:t>
      </w:r>
      <w:r>
        <w:rPr>
          <w:rFonts w:hint="eastAsia"/>
        </w:rPr>
        <w:t>ActiveMQ</w:t>
      </w:r>
      <w:r>
        <w:rPr>
          <w:rFonts w:hint="eastAsia"/>
        </w:rPr>
        <w:t>，已经实现，需要实现商品详情系统接收消息，生成静态页面</w:t>
      </w:r>
    </w:p>
    <w:p w:rsidR="00954955" w:rsidRDefault="001E62F6">
      <w:pPr>
        <w:pStyle w:val="3"/>
        <w:ind w:left="480"/>
      </w:pPr>
      <w:r>
        <w:rPr>
          <w:rFonts w:hint="eastAsia"/>
        </w:rPr>
        <w:t>实现静态化逻辑</w:t>
      </w:r>
    </w:p>
    <w:p w:rsidR="00954955" w:rsidRDefault="001E62F6">
      <w:r>
        <w:rPr>
          <w:rFonts w:hint="eastAsia"/>
        </w:rPr>
        <w:t>需要接受消息，根据消息内容生成静态化页面</w:t>
      </w:r>
    </w:p>
    <w:p w:rsidR="00954955" w:rsidRDefault="001E62F6">
      <w:r>
        <w:rPr>
          <w:rFonts w:hint="eastAsia"/>
        </w:rPr>
        <w:t>需要做两件事，</w:t>
      </w:r>
    </w:p>
    <w:p w:rsidR="00954955" w:rsidRDefault="001E62F6">
      <w:pPr>
        <w:numPr>
          <w:ilvl w:val="0"/>
          <w:numId w:val="7"/>
        </w:numPr>
      </w:pPr>
      <w:r>
        <w:rPr>
          <w:rFonts w:hint="eastAsia"/>
        </w:rPr>
        <w:t>接受消息</w:t>
      </w:r>
    </w:p>
    <w:p w:rsidR="00954955" w:rsidRDefault="001E62F6">
      <w:r>
        <w:rPr>
          <w:rFonts w:hint="eastAsia"/>
        </w:rPr>
        <w:t>消费消息：</w:t>
      </w:r>
    </w:p>
    <w:p w:rsidR="00954955" w:rsidRDefault="001E62F6">
      <w:pPr>
        <w:numPr>
          <w:ilvl w:val="0"/>
          <w:numId w:val="8"/>
        </w:numPr>
      </w:pPr>
      <w:r>
        <w:rPr>
          <w:rFonts w:hint="eastAsia"/>
        </w:rPr>
        <w:t>编写静态化方法</w:t>
      </w:r>
      <w:r w:rsidR="00412259">
        <w:rPr>
          <w:rFonts w:hint="eastAsia"/>
        </w:rPr>
        <w:t>（数据</w:t>
      </w:r>
      <w:r w:rsidR="00412259">
        <w:t>）</w:t>
      </w:r>
    </w:p>
    <w:p w:rsidR="00954955" w:rsidRDefault="001E62F6">
      <w:pPr>
        <w:numPr>
          <w:ilvl w:val="0"/>
          <w:numId w:val="8"/>
        </w:numPr>
      </w:pPr>
      <w:r>
        <w:rPr>
          <w:rFonts w:hint="eastAsia"/>
        </w:rPr>
        <w:t>编写商品模板</w:t>
      </w:r>
      <w:r w:rsidR="00F65506">
        <w:rPr>
          <w:rFonts w:hint="eastAsia"/>
        </w:rPr>
        <w:t>（模板</w:t>
      </w:r>
      <w:r w:rsidR="00F65506">
        <w:t>）</w:t>
      </w:r>
    </w:p>
    <w:p w:rsidR="00954955" w:rsidRDefault="001E62F6">
      <w:pPr>
        <w:pStyle w:val="3"/>
        <w:ind w:left="480"/>
      </w:pPr>
      <w:r>
        <w:rPr>
          <w:rFonts w:hint="eastAsia"/>
        </w:rPr>
        <w:t>商品详情集成</w:t>
      </w:r>
      <w:r>
        <w:rPr>
          <w:rFonts w:hint="eastAsia"/>
        </w:rPr>
        <w:t>ActiveMQ</w:t>
      </w:r>
    </w:p>
    <w:p w:rsidR="00954955" w:rsidRDefault="001E62F6">
      <w:pPr>
        <w:pStyle w:val="40"/>
      </w:pPr>
      <w:r>
        <w:rPr>
          <w:rFonts w:hint="eastAsia"/>
        </w:rPr>
        <w:t>添加依赖</w:t>
      </w:r>
    </w:p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taotao-item-web</w:t>
      </w:r>
      <w:r>
        <w:rPr>
          <w:rFonts w:hint="eastAsia"/>
        </w:rPr>
        <w:t>添加</w:t>
      </w:r>
    </w:p>
    <w:p w:rsidR="00954955" w:rsidRDefault="001E62F6">
      <w:r>
        <w:rPr>
          <w:noProof/>
        </w:rPr>
        <w:drawing>
          <wp:inline distT="0" distB="0" distL="114300" distR="114300">
            <wp:extent cx="5458460" cy="4297045"/>
            <wp:effectExtent l="0" t="0" r="88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429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pPr>
        <w:pStyle w:val="40"/>
      </w:pPr>
      <w:r>
        <w:rPr>
          <w:rFonts w:hint="eastAsia"/>
        </w:rPr>
        <w:t>配置文件</w:t>
      </w:r>
    </w:p>
    <w:p w:rsidR="00954955" w:rsidRDefault="001E62F6">
      <w:r>
        <w:rPr>
          <w:rFonts w:hint="eastAsia"/>
        </w:rPr>
        <w:t>freemarker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整合，添加配置文件</w:t>
      </w:r>
    </w:p>
    <w:p w:rsidR="00954955" w:rsidRDefault="001E62F6">
      <w:r>
        <w:rPr>
          <w:rFonts w:hint="eastAsia"/>
        </w:rPr>
        <w:lastRenderedPageBreak/>
        <w:t>springmvc-freemarker.xml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xmlns:mvc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"http://www.springframework.org/schema/mvc"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xmlns:dubbo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"http://code.alibabatech.com/schema/dubbo"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http://code.alibabatech.com/schema/dubbo http://code.alibabatech.com/schema/dubbo/dubbo.xsd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配置freemarker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"freeMarkerConfigurer"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"org.springframework.web.servlet.view.freemarker.FreeMarkerConfigurer"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设置模板加载路径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t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emplateLoaderPath"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"WEB-INF/ftl"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设置编码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d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efaultEncoding"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/>
    <w:p w:rsidR="00954955" w:rsidRDefault="00954955"/>
    <w:p w:rsidR="00954955" w:rsidRDefault="001E62F6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ActiveMQ</w:t>
      </w:r>
      <w:r>
        <w:rPr>
          <w:rFonts w:hint="eastAsia"/>
        </w:rPr>
        <w:t>整合配置文件</w:t>
      </w:r>
    </w:p>
    <w:p w:rsidR="00954955" w:rsidRDefault="001E62F6">
      <w:r>
        <w:rPr>
          <w:rFonts w:hint="eastAsia"/>
        </w:rPr>
        <w:t>applicationContext-activemq.xml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xmlns:jms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"http://www.springframework.org/schema/jms"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lastRenderedPageBreak/>
        <w:tab/>
        <w:t>http://www.springframework.org/schema/context http://www.springframework.org/schema/context/spring-context-4.0.xsd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 xml:space="preserve">http://www.springframework.org/schema/aop http://www.springframework.org/schema/aop/spring-aop-4.0.xsd 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http://www.springframework.org/schema/tx http://www.springframework.org/schema/tx/spring-tx-4.0.xsd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http://www.springframework.org/schema/jms http://www.springframework.org/schema/jms/spring-jms-4.0.xsd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http://www.springframework.org/schema/util 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真正可以产生Connection的ConnectionFactory，由对应的 JMS服务厂商提供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"targetConnectionFactory"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"org.apache.activemq.ActiveMQConnectionFactory"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"brokerURL"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"tcp://192.168.37.161:61616"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Spring用于管理真正的ConnectionFactory的ConnectionFactory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"connectionFactory"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"org.springframework.jms.connection.SingleConnectionFactory"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目标ConnectionFactory对应真实的可以产生JMS Connection的ConnectionFactory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"targetConnectionFactory"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"targetConnectionFactory"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&lt;!--这个是主题目的地，一对多的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"topicDestination"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"org.apache.activemq.command.ActiveMQTopic"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"topic"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messageListener实现类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"myMessageListener"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"com.taotao.item.listener.ItemMessageListener"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配置一个jsm监听容器 --&gt;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"jmsContainer"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"org.springframework.jms.listener.DefaultMessageListenerContainer"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"connectionFactory"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"connectionFactory"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"destination"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"topicDestination"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"messageListener"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"myMessageListener"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954955" w:rsidRDefault="001E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95495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954955" w:rsidRDefault="001E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954955" w:rsidRDefault="00954955"/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taotao-item-web</w:t>
      </w:r>
      <w:r>
        <w:rPr>
          <w:rFonts w:hint="eastAsia"/>
        </w:rPr>
        <w:t>配置</w:t>
      </w:r>
      <w:r>
        <w:rPr>
          <w:rFonts w:hint="eastAsia"/>
        </w:rPr>
        <w:t>web.xml</w:t>
      </w:r>
    </w:p>
    <w:p w:rsidR="00954955" w:rsidRDefault="001E62F6">
      <w:r>
        <w:rPr>
          <w:noProof/>
        </w:rPr>
        <w:drawing>
          <wp:inline distT="0" distB="0" distL="114300" distR="114300">
            <wp:extent cx="7181850" cy="39998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1E62F6">
      <w:pPr>
        <w:pStyle w:val="40"/>
      </w:pPr>
      <w:r>
        <w:rPr>
          <w:rFonts w:hint="eastAsia"/>
        </w:rPr>
        <w:t>消费消息（静态化</w:t>
      </w:r>
      <w:r>
        <w:rPr>
          <w:rFonts w:hint="eastAsia"/>
        </w:rPr>
        <w:t>java</w:t>
      </w:r>
      <w:r>
        <w:rPr>
          <w:rFonts w:hint="eastAsia"/>
        </w:rPr>
        <w:t>实现）</w:t>
      </w:r>
    </w:p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taotao-item-web</w:t>
      </w:r>
      <w:r>
        <w:rPr>
          <w:rFonts w:hint="eastAsia"/>
        </w:rPr>
        <w:t>实现</w:t>
      </w:r>
    </w:p>
    <w:p w:rsidR="00954955" w:rsidRDefault="001E62F6">
      <w:r>
        <w:rPr>
          <w:rFonts w:hint="eastAsia"/>
        </w:rPr>
        <w:t>加入配置文件</w:t>
      </w:r>
    </w:p>
    <w:p w:rsidR="00954955" w:rsidRDefault="001E62F6">
      <w:r>
        <w:rPr>
          <w:noProof/>
        </w:rPr>
        <w:lastRenderedPageBreak/>
        <w:drawing>
          <wp:inline distT="0" distB="0" distL="114300" distR="114300">
            <wp:extent cx="4828540" cy="100012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接收消息，并消费消息，根据消息实现静态化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public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class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ItemMessageListener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implements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MessageListener {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private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static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final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ObjectMapper </w:t>
      </w:r>
      <w:r w:rsidRPr="00A65E3E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MAPPER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new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ObjectMapper();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46464"/>
          <w:kern w:val="0"/>
          <w:szCs w:val="28"/>
        </w:rPr>
        <w:t>@Override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public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void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onMessage(Message </w:t>
      </w:r>
      <w:r w:rsidRPr="00A65E3E">
        <w:rPr>
          <w:rFonts w:ascii="Consolas" w:hAnsi="Consolas" w:cs="Consolas"/>
          <w:color w:val="6A3E3E"/>
          <w:kern w:val="0"/>
          <w:szCs w:val="28"/>
        </w:rPr>
        <w:t>message</w:t>
      </w:r>
      <w:r w:rsidRPr="00A65E3E">
        <w:rPr>
          <w:rFonts w:ascii="Consolas" w:hAnsi="Consolas" w:cs="Consolas"/>
          <w:color w:val="000000"/>
          <w:kern w:val="0"/>
          <w:szCs w:val="28"/>
        </w:rPr>
        <w:t>) {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if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(</w:t>
      </w:r>
      <w:r w:rsidRPr="00A65E3E">
        <w:rPr>
          <w:rFonts w:ascii="Consolas" w:hAnsi="Consolas" w:cs="Consolas"/>
          <w:color w:val="6A3E3E"/>
          <w:kern w:val="0"/>
          <w:szCs w:val="28"/>
        </w:rPr>
        <w:t>message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instanceof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TextMessage) {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获取消息的内容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TextMessage </w:t>
      </w:r>
      <w:r w:rsidRPr="00A65E3E">
        <w:rPr>
          <w:rFonts w:ascii="Consolas" w:hAnsi="Consolas" w:cs="Consolas"/>
          <w:color w:val="6A3E3E"/>
          <w:kern w:val="0"/>
          <w:szCs w:val="28"/>
        </w:rPr>
        <w:t>textMessage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(TextMessage) </w:t>
      </w:r>
      <w:r w:rsidRPr="00A65E3E">
        <w:rPr>
          <w:rFonts w:ascii="Consolas" w:hAnsi="Consolas" w:cs="Consolas"/>
          <w:color w:val="6A3E3E"/>
          <w:kern w:val="0"/>
          <w:szCs w:val="28"/>
        </w:rPr>
        <w:t>message</w:t>
      </w:r>
      <w:r w:rsidRPr="00A65E3E">
        <w:rPr>
          <w:rFonts w:ascii="Consolas" w:hAnsi="Consolas" w:cs="Consolas"/>
          <w:color w:val="000000"/>
          <w:kern w:val="0"/>
          <w:szCs w:val="28"/>
        </w:rPr>
        <w:t>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try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{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String </w:t>
      </w:r>
      <w:r w:rsidRPr="00A65E3E">
        <w:rPr>
          <w:rFonts w:ascii="Consolas" w:hAnsi="Consolas" w:cs="Consolas"/>
          <w:color w:val="6A3E3E"/>
          <w:kern w:val="0"/>
          <w:szCs w:val="28"/>
        </w:rPr>
        <w:t>json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color w:val="6A3E3E"/>
          <w:kern w:val="0"/>
          <w:szCs w:val="28"/>
        </w:rPr>
        <w:t>textMessage</w:t>
      </w:r>
      <w:r w:rsidRPr="00A65E3E">
        <w:rPr>
          <w:rFonts w:ascii="Consolas" w:hAnsi="Consolas" w:cs="Consolas"/>
          <w:color w:val="000000"/>
          <w:kern w:val="0"/>
          <w:szCs w:val="28"/>
        </w:rPr>
        <w:t>.getText();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判断</w:t>
      </w:r>
      <w:r w:rsidRPr="00A65E3E">
        <w:rPr>
          <w:rFonts w:ascii="Consolas" w:hAnsi="Consolas" w:cs="Consolas"/>
          <w:color w:val="3F7F5F"/>
          <w:kern w:val="0"/>
          <w:szCs w:val="28"/>
          <w:u w:val="single"/>
        </w:rPr>
        <w:t>json</w:t>
      </w:r>
      <w:r w:rsidRPr="00A65E3E">
        <w:rPr>
          <w:rFonts w:ascii="Consolas" w:hAnsi="Consolas" w:cs="Consolas"/>
          <w:color w:val="3F7F5F"/>
          <w:kern w:val="0"/>
          <w:szCs w:val="28"/>
        </w:rPr>
        <w:t>为非空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if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(StringUtils.</w:t>
      </w:r>
      <w:r w:rsidRPr="00A65E3E">
        <w:rPr>
          <w:rFonts w:ascii="Consolas" w:hAnsi="Consolas" w:cs="Consolas"/>
          <w:i/>
          <w:iCs/>
          <w:color w:val="000000"/>
          <w:kern w:val="0"/>
          <w:szCs w:val="28"/>
        </w:rPr>
        <w:t>isNotBlank</w:t>
      </w:r>
      <w:r w:rsidRPr="00A65E3E">
        <w:rPr>
          <w:rFonts w:ascii="Consolas" w:hAnsi="Consolas" w:cs="Consolas"/>
          <w:color w:val="000000"/>
          <w:kern w:val="0"/>
          <w:szCs w:val="28"/>
        </w:rPr>
        <w:t>(</w:t>
      </w:r>
      <w:r w:rsidRPr="00A65E3E">
        <w:rPr>
          <w:rFonts w:ascii="Consolas" w:hAnsi="Consolas" w:cs="Consolas"/>
          <w:color w:val="6A3E3E"/>
          <w:kern w:val="0"/>
          <w:szCs w:val="28"/>
        </w:rPr>
        <w:t>json</w:t>
      </w:r>
      <w:r w:rsidRPr="00A65E3E">
        <w:rPr>
          <w:rFonts w:ascii="Consolas" w:hAnsi="Consolas" w:cs="Consolas"/>
          <w:color w:val="000000"/>
          <w:kern w:val="0"/>
          <w:szCs w:val="28"/>
        </w:rPr>
        <w:t>)) {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使用</w:t>
      </w:r>
      <w:r w:rsidRPr="00A65E3E">
        <w:rPr>
          <w:rFonts w:ascii="Consolas" w:hAnsi="Consolas" w:cs="Consolas"/>
          <w:color w:val="3F7F5F"/>
          <w:kern w:val="0"/>
          <w:szCs w:val="28"/>
        </w:rPr>
        <w:t>MAPPER</w:t>
      </w:r>
      <w:r w:rsidRPr="00A65E3E">
        <w:rPr>
          <w:rFonts w:ascii="Consolas" w:hAnsi="Consolas" w:cs="Consolas"/>
          <w:color w:val="3F7F5F"/>
          <w:kern w:val="0"/>
          <w:szCs w:val="28"/>
        </w:rPr>
        <w:t>解析</w:t>
      </w:r>
      <w:r w:rsidRPr="00A65E3E">
        <w:rPr>
          <w:rFonts w:ascii="Consolas" w:hAnsi="Consolas" w:cs="Consolas"/>
          <w:color w:val="3F7F5F"/>
          <w:kern w:val="0"/>
          <w:szCs w:val="28"/>
          <w:u w:val="single"/>
        </w:rPr>
        <w:t>json</w:t>
      </w:r>
      <w:r w:rsidRPr="00A65E3E">
        <w:rPr>
          <w:rFonts w:ascii="Consolas" w:hAnsi="Consolas" w:cs="Consolas"/>
          <w:color w:val="3F7F5F"/>
          <w:kern w:val="0"/>
          <w:szCs w:val="28"/>
        </w:rPr>
        <w:t>格式的数据，获取</w:t>
      </w:r>
      <w:r w:rsidRPr="00A65E3E">
        <w:rPr>
          <w:rFonts w:ascii="Consolas" w:hAnsi="Consolas" w:cs="Consolas"/>
          <w:color w:val="3F7F5F"/>
          <w:kern w:val="0"/>
          <w:szCs w:val="28"/>
        </w:rPr>
        <w:t>jsonNode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JsonNode </w:t>
      </w:r>
      <w:r w:rsidRPr="00A65E3E">
        <w:rPr>
          <w:rFonts w:ascii="Consolas" w:hAnsi="Consolas" w:cs="Consolas"/>
          <w:color w:val="6A3E3E"/>
          <w:kern w:val="0"/>
          <w:szCs w:val="28"/>
        </w:rPr>
        <w:t>jsonNode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MAPPER</w:t>
      </w:r>
      <w:r w:rsidRPr="00A65E3E">
        <w:rPr>
          <w:rFonts w:ascii="Consolas" w:hAnsi="Consolas" w:cs="Consolas"/>
          <w:color w:val="000000"/>
          <w:kern w:val="0"/>
          <w:szCs w:val="28"/>
        </w:rPr>
        <w:t>.readTree(</w:t>
      </w:r>
      <w:r w:rsidRPr="00A65E3E">
        <w:rPr>
          <w:rFonts w:ascii="Consolas" w:hAnsi="Consolas" w:cs="Consolas"/>
          <w:color w:val="6A3E3E"/>
          <w:kern w:val="0"/>
          <w:szCs w:val="28"/>
        </w:rPr>
        <w:t>json</w:t>
      </w:r>
      <w:r w:rsidRPr="00A65E3E">
        <w:rPr>
          <w:rFonts w:ascii="Consolas" w:hAnsi="Consolas" w:cs="Consolas"/>
          <w:color w:val="000000"/>
          <w:kern w:val="0"/>
          <w:szCs w:val="28"/>
        </w:rPr>
        <w:t>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获取商品的操作符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String </w:t>
      </w:r>
      <w:r w:rsidRPr="00A65E3E">
        <w:rPr>
          <w:rFonts w:ascii="Consolas" w:hAnsi="Consolas" w:cs="Consolas"/>
          <w:color w:val="6A3E3E"/>
          <w:kern w:val="0"/>
          <w:szCs w:val="28"/>
          <w:u w:val="single"/>
        </w:rPr>
        <w:t>type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color w:val="6A3E3E"/>
          <w:kern w:val="0"/>
          <w:szCs w:val="28"/>
        </w:rPr>
        <w:t>jsonNode</w:t>
      </w:r>
      <w:r w:rsidRPr="00A65E3E">
        <w:rPr>
          <w:rFonts w:ascii="Consolas" w:hAnsi="Consolas" w:cs="Consolas"/>
          <w:color w:val="000000"/>
          <w:kern w:val="0"/>
          <w:szCs w:val="28"/>
        </w:rPr>
        <w:t>.get(</w:t>
      </w:r>
      <w:r w:rsidRPr="00A65E3E">
        <w:rPr>
          <w:rFonts w:ascii="Consolas" w:hAnsi="Consolas" w:cs="Consolas"/>
          <w:color w:val="2A00FF"/>
          <w:kern w:val="0"/>
          <w:szCs w:val="28"/>
        </w:rPr>
        <w:t>"type"</w:t>
      </w:r>
      <w:r w:rsidRPr="00A65E3E">
        <w:rPr>
          <w:rFonts w:ascii="Consolas" w:hAnsi="Consolas" w:cs="Consolas"/>
          <w:color w:val="000000"/>
          <w:kern w:val="0"/>
          <w:szCs w:val="28"/>
        </w:rPr>
        <w:t>).asText();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获取商品</w:t>
      </w:r>
      <w:r w:rsidRPr="00A65E3E">
        <w:rPr>
          <w:rFonts w:ascii="Consolas" w:hAnsi="Consolas" w:cs="Consolas"/>
          <w:color w:val="3F7F5F"/>
          <w:kern w:val="0"/>
          <w:szCs w:val="28"/>
        </w:rPr>
        <w:t>id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long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color w:val="6A3E3E"/>
          <w:kern w:val="0"/>
          <w:szCs w:val="28"/>
        </w:rPr>
        <w:t>itemId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color w:val="6A3E3E"/>
          <w:kern w:val="0"/>
          <w:szCs w:val="28"/>
        </w:rPr>
        <w:t>jsonNode</w:t>
      </w:r>
      <w:r w:rsidRPr="00A65E3E">
        <w:rPr>
          <w:rFonts w:ascii="Consolas" w:hAnsi="Consolas" w:cs="Consolas"/>
          <w:color w:val="000000"/>
          <w:kern w:val="0"/>
          <w:szCs w:val="28"/>
        </w:rPr>
        <w:t>.get(</w:t>
      </w:r>
      <w:r w:rsidRPr="00A65E3E">
        <w:rPr>
          <w:rFonts w:ascii="Consolas" w:hAnsi="Consolas" w:cs="Consolas"/>
          <w:color w:val="2A00FF"/>
          <w:kern w:val="0"/>
          <w:szCs w:val="28"/>
        </w:rPr>
        <w:t>"itemId"</w:t>
      </w:r>
      <w:r w:rsidRPr="00A65E3E">
        <w:rPr>
          <w:rFonts w:ascii="Consolas" w:hAnsi="Consolas" w:cs="Consolas"/>
          <w:color w:val="000000"/>
          <w:kern w:val="0"/>
          <w:szCs w:val="28"/>
        </w:rPr>
        <w:t>).asLong();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根据商品</w:t>
      </w:r>
      <w:r w:rsidRPr="00A65E3E">
        <w:rPr>
          <w:rFonts w:ascii="Consolas" w:hAnsi="Consolas" w:cs="Consolas"/>
          <w:color w:val="3F7F5F"/>
          <w:kern w:val="0"/>
          <w:szCs w:val="28"/>
        </w:rPr>
        <w:t>id</w:t>
      </w:r>
      <w:r w:rsidRPr="00A65E3E">
        <w:rPr>
          <w:rFonts w:ascii="Consolas" w:hAnsi="Consolas" w:cs="Consolas"/>
          <w:color w:val="3F7F5F"/>
          <w:kern w:val="0"/>
          <w:szCs w:val="28"/>
        </w:rPr>
        <w:t>生成静态化页面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A65E3E">
        <w:rPr>
          <w:rFonts w:ascii="Consolas" w:hAnsi="Consolas" w:cs="Consolas"/>
          <w:color w:val="000000"/>
          <w:kern w:val="0"/>
          <w:szCs w:val="28"/>
        </w:rPr>
        <w:t>.genHtml(</w:t>
      </w:r>
      <w:r w:rsidRPr="00A65E3E">
        <w:rPr>
          <w:rFonts w:ascii="Consolas" w:hAnsi="Consolas" w:cs="Consolas"/>
          <w:color w:val="6A3E3E"/>
          <w:kern w:val="0"/>
          <w:szCs w:val="28"/>
        </w:rPr>
        <w:t>itemId</w:t>
      </w:r>
      <w:r w:rsidRPr="00A65E3E">
        <w:rPr>
          <w:rFonts w:ascii="Consolas" w:hAnsi="Consolas" w:cs="Consolas"/>
          <w:color w:val="000000"/>
          <w:kern w:val="0"/>
          <w:szCs w:val="28"/>
        </w:rPr>
        <w:t>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}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catch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(Exception </w:t>
      </w:r>
      <w:r w:rsidRPr="00A65E3E">
        <w:rPr>
          <w:rFonts w:ascii="Consolas" w:hAnsi="Consolas" w:cs="Consolas"/>
          <w:color w:val="6A3E3E"/>
          <w:kern w:val="0"/>
          <w:szCs w:val="28"/>
        </w:rPr>
        <w:t>e</w:t>
      </w:r>
      <w:r w:rsidRPr="00A65E3E">
        <w:rPr>
          <w:rFonts w:ascii="Consolas" w:hAnsi="Consolas" w:cs="Consolas"/>
          <w:color w:val="000000"/>
          <w:kern w:val="0"/>
          <w:szCs w:val="28"/>
        </w:rPr>
        <w:t>) {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b/>
          <w:bCs/>
          <w:color w:val="7F9FBF"/>
          <w:kern w:val="0"/>
          <w:szCs w:val="28"/>
        </w:rPr>
        <w:t>TODO</w:t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 Auto-generated catch block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A3E3E"/>
          <w:kern w:val="0"/>
          <w:szCs w:val="28"/>
        </w:rPr>
        <w:t>e</w:t>
      </w:r>
      <w:r w:rsidRPr="00A65E3E">
        <w:rPr>
          <w:rFonts w:ascii="Consolas" w:hAnsi="Consolas" w:cs="Consolas"/>
          <w:color w:val="000000"/>
          <w:kern w:val="0"/>
          <w:szCs w:val="28"/>
        </w:rPr>
        <w:t>.printStackTrace();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46464"/>
          <w:kern w:val="0"/>
          <w:szCs w:val="28"/>
        </w:rPr>
        <w:t>@Autowired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lastRenderedPageBreak/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private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FreeMarkerConfigurer </w:t>
      </w:r>
      <w:r w:rsidRPr="00A65E3E">
        <w:rPr>
          <w:rFonts w:ascii="Consolas" w:hAnsi="Consolas" w:cs="Consolas"/>
          <w:color w:val="0000C0"/>
          <w:kern w:val="0"/>
          <w:szCs w:val="28"/>
        </w:rPr>
        <w:t>freeMarkerConfigurer</w:t>
      </w:r>
      <w:r w:rsidRPr="00A65E3E">
        <w:rPr>
          <w:rFonts w:ascii="Consolas" w:hAnsi="Consolas" w:cs="Consolas"/>
          <w:color w:val="000000"/>
          <w:kern w:val="0"/>
          <w:szCs w:val="28"/>
        </w:rPr>
        <w:t>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46464"/>
          <w:kern w:val="0"/>
          <w:szCs w:val="28"/>
        </w:rPr>
        <w:t>@Autowired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private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ItemService </w:t>
      </w:r>
      <w:r w:rsidRPr="00A65E3E">
        <w:rPr>
          <w:rFonts w:ascii="Consolas" w:hAnsi="Consolas" w:cs="Consolas"/>
          <w:color w:val="0000C0"/>
          <w:kern w:val="0"/>
          <w:szCs w:val="28"/>
        </w:rPr>
        <w:t>itemService</w:t>
      </w:r>
      <w:r w:rsidRPr="00A65E3E">
        <w:rPr>
          <w:rFonts w:ascii="Consolas" w:hAnsi="Consolas" w:cs="Consolas"/>
          <w:color w:val="000000"/>
          <w:kern w:val="0"/>
          <w:szCs w:val="28"/>
        </w:rPr>
        <w:t>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46464"/>
          <w:kern w:val="0"/>
          <w:szCs w:val="28"/>
        </w:rPr>
        <w:t>@Autowired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private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ItemDescService </w:t>
      </w:r>
      <w:r w:rsidRPr="00A65E3E">
        <w:rPr>
          <w:rFonts w:ascii="Consolas" w:hAnsi="Consolas" w:cs="Consolas"/>
          <w:color w:val="0000C0"/>
          <w:kern w:val="0"/>
          <w:szCs w:val="28"/>
        </w:rPr>
        <w:t>itemDescService</w:t>
      </w:r>
      <w:r w:rsidRPr="00A65E3E">
        <w:rPr>
          <w:rFonts w:ascii="Consolas" w:hAnsi="Consolas" w:cs="Consolas"/>
          <w:color w:val="000000"/>
          <w:kern w:val="0"/>
          <w:szCs w:val="28"/>
        </w:rPr>
        <w:t>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46464"/>
          <w:kern w:val="0"/>
          <w:szCs w:val="28"/>
        </w:rPr>
        <w:t>@Value</w:t>
      </w:r>
      <w:r w:rsidRPr="00A65E3E">
        <w:rPr>
          <w:rFonts w:ascii="Consolas" w:hAnsi="Consolas" w:cs="Consolas"/>
          <w:color w:val="000000"/>
          <w:kern w:val="0"/>
          <w:szCs w:val="28"/>
        </w:rPr>
        <w:t>(</w:t>
      </w:r>
      <w:r w:rsidRPr="00A65E3E">
        <w:rPr>
          <w:rFonts w:ascii="Consolas" w:hAnsi="Consolas" w:cs="Consolas"/>
          <w:color w:val="2A00FF"/>
          <w:kern w:val="0"/>
          <w:szCs w:val="28"/>
        </w:rPr>
        <w:t>"${TAOTAO_ITEM_HTML_PATH}"</w:t>
      </w:r>
      <w:r w:rsidRPr="00A65E3E">
        <w:rPr>
          <w:rFonts w:ascii="Consolas" w:hAnsi="Consolas" w:cs="Consolas"/>
          <w:color w:val="000000"/>
          <w:kern w:val="0"/>
          <w:szCs w:val="28"/>
        </w:rPr>
        <w:t>)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private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String </w:t>
      </w:r>
      <w:r w:rsidRPr="00A65E3E">
        <w:rPr>
          <w:rFonts w:ascii="Consolas" w:hAnsi="Consolas" w:cs="Consolas"/>
          <w:color w:val="0000C0"/>
          <w:kern w:val="0"/>
          <w:szCs w:val="28"/>
        </w:rPr>
        <w:t>TAOTAO_ITEM_HTML_PATH</w:t>
      </w:r>
      <w:r w:rsidRPr="00A65E3E">
        <w:rPr>
          <w:rFonts w:ascii="Consolas" w:hAnsi="Consolas" w:cs="Consolas"/>
          <w:color w:val="000000"/>
          <w:kern w:val="0"/>
          <w:szCs w:val="28"/>
        </w:rPr>
        <w:t>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private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void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genHtml(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long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A65E3E">
        <w:rPr>
          <w:rFonts w:ascii="Consolas" w:hAnsi="Consolas" w:cs="Consolas"/>
          <w:color w:val="6A3E3E"/>
          <w:kern w:val="0"/>
          <w:szCs w:val="28"/>
        </w:rPr>
        <w:t>itemId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)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throws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Exception {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获取</w:t>
      </w:r>
      <w:r w:rsidRPr="00A65E3E">
        <w:rPr>
          <w:rFonts w:ascii="Consolas" w:hAnsi="Consolas" w:cs="Consolas"/>
          <w:color w:val="3F7F5F"/>
          <w:kern w:val="0"/>
          <w:szCs w:val="28"/>
          <w:u w:val="single"/>
        </w:rPr>
        <w:t>freemarker</w:t>
      </w:r>
      <w:r w:rsidRPr="00A65E3E">
        <w:rPr>
          <w:rFonts w:ascii="Consolas" w:hAnsi="Consolas" w:cs="Consolas"/>
          <w:color w:val="3F7F5F"/>
          <w:kern w:val="0"/>
          <w:szCs w:val="28"/>
        </w:rPr>
        <w:t>的核心对象，使用</w:t>
      </w:r>
      <w:r w:rsidRPr="00A65E3E">
        <w:rPr>
          <w:rFonts w:ascii="Consolas" w:hAnsi="Consolas" w:cs="Consolas"/>
          <w:color w:val="3F7F5F"/>
          <w:kern w:val="0"/>
          <w:szCs w:val="28"/>
        </w:rPr>
        <w:t>spring</w:t>
      </w:r>
      <w:r w:rsidRPr="00A65E3E">
        <w:rPr>
          <w:rFonts w:ascii="Consolas" w:hAnsi="Consolas" w:cs="Consolas"/>
          <w:color w:val="3F7F5F"/>
          <w:kern w:val="0"/>
          <w:szCs w:val="28"/>
        </w:rPr>
        <w:t>整合的对象获取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Configuration </w:t>
      </w:r>
      <w:r w:rsidRPr="00A65E3E">
        <w:rPr>
          <w:rFonts w:ascii="Consolas" w:hAnsi="Consolas" w:cs="Consolas"/>
          <w:color w:val="6A3E3E"/>
          <w:kern w:val="0"/>
          <w:szCs w:val="28"/>
        </w:rPr>
        <w:t>configuration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A65E3E">
        <w:rPr>
          <w:rFonts w:ascii="Consolas" w:hAnsi="Consolas" w:cs="Consolas"/>
          <w:color w:val="000000"/>
          <w:kern w:val="0"/>
          <w:szCs w:val="28"/>
        </w:rPr>
        <w:t>.</w:t>
      </w:r>
      <w:r w:rsidRPr="00A65E3E">
        <w:rPr>
          <w:rFonts w:ascii="Consolas" w:hAnsi="Consolas" w:cs="Consolas"/>
          <w:color w:val="0000C0"/>
          <w:kern w:val="0"/>
          <w:szCs w:val="28"/>
        </w:rPr>
        <w:t>freeMarkerConfigurer</w:t>
      </w:r>
      <w:r w:rsidRPr="00A65E3E">
        <w:rPr>
          <w:rFonts w:ascii="Consolas" w:hAnsi="Consolas" w:cs="Consolas"/>
          <w:color w:val="000000"/>
          <w:kern w:val="0"/>
          <w:szCs w:val="28"/>
        </w:rPr>
        <w:t>.getConfiguration();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使用核心对象，获取模板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Template </w:t>
      </w:r>
      <w:r w:rsidRPr="00A65E3E">
        <w:rPr>
          <w:rFonts w:ascii="Consolas" w:hAnsi="Consolas" w:cs="Consolas"/>
          <w:color w:val="6A3E3E"/>
          <w:kern w:val="0"/>
          <w:szCs w:val="28"/>
        </w:rPr>
        <w:t>template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color w:val="6A3E3E"/>
          <w:kern w:val="0"/>
          <w:szCs w:val="28"/>
        </w:rPr>
        <w:t>configuration</w:t>
      </w:r>
      <w:r w:rsidRPr="00A65E3E">
        <w:rPr>
          <w:rFonts w:ascii="Consolas" w:hAnsi="Consolas" w:cs="Consolas"/>
          <w:color w:val="000000"/>
          <w:kern w:val="0"/>
          <w:szCs w:val="28"/>
        </w:rPr>
        <w:t>.getTemplate(</w:t>
      </w:r>
      <w:r w:rsidRPr="00A65E3E">
        <w:rPr>
          <w:rFonts w:ascii="Consolas" w:hAnsi="Consolas" w:cs="Consolas"/>
          <w:color w:val="2A00FF"/>
          <w:kern w:val="0"/>
          <w:szCs w:val="28"/>
        </w:rPr>
        <w:t>"item.ftl"</w:t>
      </w:r>
      <w:r w:rsidRPr="00A65E3E">
        <w:rPr>
          <w:rFonts w:ascii="Consolas" w:hAnsi="Consolas" w:cs="Consolas"/>
          <w:color w:val="000000"/>
          <w:kern w:val="0"/>
          <w:szCs w:val="28"/>
        </w:rPr>
        <w:t>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设置模型数据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Map&lt;String, </w:t>
      </w:r>
      <w:r w:rsidRPr="00A65E3E">
        <w:rPr>
          <w:rFonts w:ascii="Consolas" w:hAnsi="Consolas" w:cs="Consolas"/>
          <w:color w:val="000000"/>
          <w:kern w:val="0"/>
          <w:szCs w:val="28"/>
          <w:highlight w:val="lightGray"/>
        </w:rPr>
        <w:t>Object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&gt; </w:t>
      </w:r>
      <w:r w:rsidRPr="00A65E3E">
        <w:rPr>
          <w:rFonts w:ascii="Consolas" w:hAnsi="Consolas" w:cs="Consolas"/>
          <w:color w:val="6A3E3E"/>
          <w:kern w:val="0"/>
          <w:szCs w:val="28"/>
        </w:rPr>
        <w:t>root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new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HashMap&lt;&gt;();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把商品基础数据放到</w:t>
      </w:r>
      <w:r w:rsidRPr="00A65E3E">
        <w:rPr>
          <w:rFonts w:ascii="Consolas" w:hAnsi="Consolas" w:cs="Consolas"/>
          <w:color w:val="3F7F5F"/>
          <w:kern w:val="0"/>
          <w:szCs w:val="28"/>
        </w:rPr>
        <w:t>root</w:t>
      </w:r>
      <w:r w:rsidRPr="00A65E3E">
        <w:rPr>
          <w:rFonts w:ascii="Consolas" w:hAnsi="Consolas" w:cs="Consolas"/>
          <w:color w:val="3F7F5F"/>
          <w:kern w:val="0"/>
          <w:szCs w:val="28"/>
        </w:rPr>
        <w:t>中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A3E3E"/>
          <w:kern w:val="0"/>
          <w:szCs w:val="28"/>
        </w:rPr>
        <w:t>root</w:t>
      </w:r>
      <w:r w:rsidRPr="00A65E3E">
        <w:rPr>
          <w:rFonts w:ascii="Consolas" w:hAnsi="Consolas" w:cs="Consolas"/>
          <w:color w:val="000000"/>
          <w:kern w:val="0"/>
          <w:szCs w:val="28"/>
        </w:rPr>
        <w:t>.put(</w:t>
      </w:r>
      <w:r w:rsidRPr="00A65E3E">
        <w:rPr>
          <w:rFonts w:ascii="Consolas" w:hAnsi="Consolas" w:cs="Consolas"/>
          <w:color w:val="2A00FF"/>
          <w:kern w:val="0"/>
          <w:szCs w:val="28"/>
        </w:rPr>
        <w:t>"item"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,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A65E3E">
        <w:rPr>
          <w:rFonts w:ascii="Consolas" w:hAnsi="Consolas" w:cs="Consolas"/>
          <w:color w:val="000000"/>
          <w:kern w:val="0"/>
          <w:szCs w:val="28"/>
        </w:rPr>
        <w:t>.</w:t>
      </w:r>
      <w:r w:rsidRPr="00A65E3E">
        <w:rPr>
          <w:rFonts w:ascii="Consolas" w:hAnsi="Consolas" w:cs="Consolas"/>
          <w:color w:val="0000C0"/>
          <w:kern w:val="0"/>
          <w:szCs w:val="28"/>
        </w:rPr>
        <w:t>itemService</w:t>
      </w:r>
      <w:r w:rsidRPr="00A65E3E">
        <w:rPr>
          <w:rFonts w:ascii="Consolas" w:hAnsi="Consolas" w:cs="Consolas"/>
          <w:color w:val="000000"/>
          <w:kern w:val="0"/>
          <w:szCs w:val="28"/>
        </w:rPr>
        <w:t>.queryById(</w:t>
      </w:r>
      <w:r w:rsidRPr="00A65E3E">
        <w:rPr>
          <w:rFonts w:ascii="Consolas" w:hAnsi="Consolas" w:cs="Consolas"/>
          <w:color w:val="6A3E3E"/>
          <w:kern w:val="0"/>
          <w:szCs w:val="28"/>
        </w:rPr>
        <w:t>itemId</w:t>
      </w:r>
      <w:r w:rsidRPr="00A65E3E">
        <w:rPr>
          <w:rFonts w:ascii="Consolas" w:hAnsi="Consolas" w:cs="Consolas"/>
          <w:color w:val="000000"/>
          <w:kern w:val="0"/>
          <w:szCs w:val="28"/>
        </w:rPr>
        <w:t>));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把商品描述数据放到</w:t>
      </w:r>
      <w:r w:rsidRPr="00A65E3E">
        <w:rPr>
          <w:rFonts w:ascii="Consolas" w:hAnsi="Consolas" w:cs="Consolas"/>
          <w:color w:val="3F7F5F"/>
          <w:kern w:val="0"/>
          <w:szCs w:val="28"/>
        </w:rPr>
        <w:t>root</w:t>
      </w:r>
      <w:r w:rsidRPr="00A65E3E">
        <w:rPr>
          <w:rFonts w:ascii="Consolas" w:hAnsi="Consolas" w:cs="Consolas"/>
          <w:color w:val="3F7F5F"/>
          <w:kern w:val="0"/>
          <w:szCs w:val="28"/>
        </w:rPr>
        <w:t>中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A3E3E"/>
          <w:kern w:val="0"/>
          <w:szCs w:val="28"/>
        </w:rPr>
        <w:t>root</w:t>
      </w:r>
      <w:r w:rsidRPr="00A65E3E">
        <w:rPr>
          <w:rFonts w:ascii="Consolas" w:hAnsi="Consolas" w:cs="Consolas"/>
          <w:color w:val="000000"/>
          <w:kern w:val="0"/>
          <w:szCs w:val="28"/>
        </w:rPr>
        <w:t>.put(</w:t>
      </w:r>
      <w:r w:rsidRPr="00A65E3E">
        <w:rPr>
          <w:rFonts w:ascii="Consolas" w:hAnsi="Consolas" w:cs="Consolas"/>
          <w:color w:val="2A00FF"/>
          <w:kern w:val="0"/>
          <w:szCs w:val="28"/>
        </w:rPr>
        <w:t>"itemDesc"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,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A65E3E">
        <w:rPr>
          <w:rFonts w:ascii="Consolas" w:hAnsi="Consolas" w:cs="Consolas"/>
          <w:color w:val="000000"/>
          <w:kern w:val="0"/>
          <w:szCs w:val="28"/>
        </w:rPr>
        <w:t>.</w:t>
      </w:r>
      <w:r w:rsidRPr="00A65E3E">
        <w:rPr>
          <w:rFonts w:ascii="Consolas" w:hAnsi="Consolas" w:cs="Consolas"/>
          <w:color w:val="0000C0"/>
          <w:kern w:val="0"/>
          <w:szCs w:val="28"/>
        </w:rPr>
        <w:t>itemDescService</w:t>
      </w:r>
      <w:r w:rsidRPr="00A65E3E">
        <w:rPr>
          <w:rFonts w:ascii="Consolas" w:hAnsi="Consolas" w:cs="Consolas"/>
          <w:color w:val="000000"/>
          <w:kern w:val="0"/>
          <w:szCs w:val="28"/>
        </w:rPr>
        <w:t>.queryById(</w:t>
      </w:r>
      <w:r w:rsidRPr="00A65E3E">
        <w:rPr>
          <w:rFonts w:ascii="Consolas" w:hAnsi="Consolas" w:cs="Consolas"/>
          <w:color w:val="6A3E3E"/>
          <w:kern w:val="0"/>
          <w:szCs w:val="28"/>
        </w:rPr>
        <w:t>itemId</w:t>
      </w:r>
      <w:r w:rsidRPr="00A65E3E">
        <w:rPr>
          <w:rFonts w:ascii="Consolas" w:hAnsi="Consolas" w:cs="Consolas"/>
          <w:color w:val="000000"/>
          <w:kern w:val="0"/>
          <w:szCs w:val="28"/>
        </w:rPr>
        <w:t>));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A65E3E">
        <w:rPr>
          <w:rFonts w:ascii="Consolas" w:hAnsi="Consolas" w:cs="Consolas"/>
          <w:color w:val="3F7F5F"/>
          <w:kern w:val="0"/>
          <w:szCs w:val="28"/>
        </w:rPr>
        <w:t>使用模板输出静态页面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  <w:t xml:space="preserve">Writer </w:t>
      </w:r>
      <w:r w:rsidRPr="00A65E3E">
        <w:rPr>
          <w:rFonts w:ascii="Consolas" w:hAnsi="Consolas" w:cs="Consolas"/>
          <w:color w:val="6A3E3E"/>
          <w:kern w:val="0"/>
          <w:szCs w:val="28"/>
        </w:rPr>
        <w:t>out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new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FileWriter(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new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File(</w:t>
      </w:r>
      <w:r w:rsidRPr="00A65E3E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A65E3E">
        <w:rPr>
          <w:rFonts w:ascii="Consolas" w:hAnsi="Consolas" w:cs="Consolas"/>
          <w:color w:val="000000"/>
          <w:kern w:val="0"/>
          <w:szCs w:val="28"/>
        </w:rPr>
        <w:t>.</w:t>
      </w:r>
      <w:r w:rsidRPr="00A65E3E">
        <w:rPr>
          <w:rFonts w:ascii="Consolas" w:hAnsi="Consolas" w:cs="Consolas"/>
          <w:color w:val="0000C0"/>
          <w:kern w:val="0"/>
          <w:szCs w:val="28"/>
        </w:rPr>
        <w:t>TAOTAO_ITEM_HTML_PATH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A65E3E">
        <w:rPr>
          <w:rFonts w:ascii="Consolas" w:hAnsi="Consolas" w:cs="Consolas"/>
          <w:color w:val="6A3E3E"/>
          <w:kern w:val="0"/>
          <w:szCs w:val="28"/>
        </w:rPr>
        <w:t>itemId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A65E3E">
        <w:rPr>
          <w:rFonts w:ascii="Consolas" w:hAnsi="Consolas" w:cs="Consolas"/>
          <w:color w:val="2A00FF"/>
          <w:kern w:val="0"/>
          <w:szCs w:val="28"/>
        </w:rPr>
        <w:t>".html"</w:t>
      </w:r>
      <w:r w:rsidRPr="00A65E3E">
        <w:rPr>
          <w:rFonts w:ascii="Consolas" w:hAnsi="Consolas" w:cs="Consolas"/>
          <w:color w:val="000000"/>
          <w:kern w:val="0"/>
          <w:szCs w:val="28"/>
        </w:rPr>
        <w:t>));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000000"/>
          <w:kern w:val="0"/>
          <w:szCs w:val="28"/>
        </w:rPr>
        <w:tab/>
      </w:r>
      <w:r w:rsidRPr="00A65E3E">
        <w:rPr>
          <w:rFonts w:ascii="Consolas" w:hAnsi="Consolas" w:cs="Consolas"/>
          <w:color w:val="6A3E3E"/>
          <w:kern w:val="0"/>
          <w:szCs w:val="28"/>
        </w:rPr>
        <w:t>template</w:t>
      </w:r>
      <w:r w:rsidRPr="00A65E3E">
        <w:rPr>
          <w:rFonts w:ascii="Consolas" w:hAnsi="Consolas" w:cs="Consolas"/>
          <w:color w:val="000000"/>
          <w:kern w:val="0"/>
          <w:szCs w:val="28"/>
        </w:rPr>
        <w:t>.process(</w:t>
      </w:r>
      <w:r w:rsidRPr="00A65E3E">
        <w:rPr>
          <w:rFonts w:ascii="Consolas" w:hAnsi="Consolas" w:cs="Consolas"/>
          <w:color w:val="6A3E3E"/>
          <w:kern w:val="0"/>
          <w:szCs w:val="28"/>
        </w:rPr>
        <w:t>root</w:t>
      </w:r>
      <w:r w:rsidRPr="00A65E3E">
        <w:rPr>
          <w:rFonts w:ascii="Consolas" w:hAnsi="Consolas" w:cs="Consolas"/>
          <w:color w:val="000000"/>
          <w:kern w:val="0"/>
          <w:szCs w:val="28"/>
        </w:rPr>
        <w:t xml:space="preserve">, </w:t>
      </w:r>
      <w:r w:rsidRPr="00A65E3E">
        <w:rPr>
          <w:rFonts w:ascii="Consolas" w:hAnsi="Consolas" w:cs="Consolas"/>
          <w:color w:val="6A3E3E"/>
          <w:kern w:val="0"/>
          <w:szCs w:val="28"/>
        </w:rPr>
        <w:t>out</w:t>
      </w:r>
      <w:r w:rsidRPr="00A65E3E">
        <w:rPr>
          <w:rFonts w:ascii="Consolas" w:hAnsi="Consolas" w:cs="Consolas"/>
          <w:color w:val="000000"/>
          <w:kern w:val="0"/>
          <w:szCs w:val="28"/>
        </w:rPr>
        <w:t>);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A65E3E" w:rsidRPr="00A65E3E" w:rsidRDefault="00A65E3E" w:rsidP="00A65E3E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954955" w:rsidRPr="00A65E3E" w:rsidRDefault="00A65E3E" w:rsidP="00A65E3E">
      <w:pPr>
        <w:shd w:val="clear" w:color="auto" w:fill="D0CECE" w:themeFill="background2" w:themeFillShade="E6"/>
        <w:rPr>
          <w:sz w:val="22"/>
        </w:rPr>
      </w:pPr>
      <w:r w:rsidRPr="00A65E3E">
        <w:rPr>
          <w:rFonts w:ascii="Consolas" w:hAnsi="Consolas" w:cs="Consolas"/>
          <w:color w:val="000000"/>
          <w:kern w:val="0"/>
          <w:szCs w:val="28"/>
        </w:rPr>
        <w:t>}</w:t>
      </w:r>
    </w:p>
    <w:p w:rsidR="00954955" w:rsidRDefault="00954955"/>
    <w:p w:rsidR="00954955" w:rsidRDefault="00954955"/>
    <w:p w:rsidR="00954955" w:rsidRDefault="001E62F6">
      <w:pPr>
        <w:pStyle w:val="40"/>
      </w:pPr>
      <w:r>
        <w:rPr>
          <w:rFonts w:hint="eastAsia"/>
        </w:rPr>
        <w:t>编写商品模板</w:t>
      </w:r>
    </w:p>
    <w:p w:rsidR="00954955" w:rsidRDefault="001E62F6">
      <w:r>
        <w:rPr>
          <w:rFonts w:hint="eastAsia"/>
        </w:rPr>
        <w:t>在</w:t>
      </w:r>
      <w:r>
        <w:rPr>
          <w:rFonts w:hint="eastAsia"/>
        </w:rPr>
        <w:t>taotao-item-web</w:t>
      </w:r>
      <w:r>
        <w:rPr>
          <w:rFonts w:hint="eastAsia"/>
        </w:rPr>
        <w:t>编写</w:t>
      </w:r>
    </w:p>
    <w:p w:rsidR="00954955" w:rsidRDefault="00954955"/>
    <w:p w:rsidR="00954955" w:rsidRDefault="001E62F6">
      <w:pPr>
        <w:pStyle w:val="50"/>
        <w:ind w:left="960"/>
      </w:pPr>
      <w:r>
        <w:rPr>
          <w:rFonts w:hint="eastAsia"/>
        </w:rPr>
        <w:lastRenderedPageBreak/>
        <w:t>创建</w:t>
      </w:r>
      <w:r>
        <w:rPr>
          <w:rFonts w:hint="eastAsia"/>
        </w:rPr>
        <w:t>ftl</w:t>
      </w:r>
      <w:r>
        <w:rPr>
          <w:rFonts w:hint="eastAsia"/>
        </w:rPr>
        <w:t>文件夹，并复制</w:t>
      </w:r>
      <w:r>
        <w:rPr>
          <w:rFonts w:hint="eastAsia"/>
        </w:rPr>
        <w:t>5</w:t>
      </w:r>
      <w:r>
        <w:rPr>
          <w:rFonts w:hint="eastAsia"/>
        </w:rPr>
        <w:t>个文件到</w:t>
      </w:r>
      <w:r>
        <w:rPr>
          <w:rFonts w:hint="eastAsia"/>
        </w:rPr>
        <w:t>ftl</w:t>
      </w:r>
      <w:r>
        <w:rPr>
          <w:rFonts w:hint="eastAsia"/>
        </w:rPr>
        <w:t>里面</w:t>
      </w:r>
    </w:p>
    <w:p w:rsidR="00954955" w:rsidRDefault="001E62F6">
      <w:r>
        <w:rPr>
          <w:noProof/>
        </w:rPr>
        <w:drawing>
          <wp:inline distT="0" distB="0" distL="114300" distR="114300">
            <wp:extent cx="2961640" cy="5200015"/>
            <wp:effectExtent l="0" t="0" r="1016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50"/>
        <w:ind w:left="960"/>
      </w:pPr>
      <w:r>
        <w:rPr>
          <w:rFonts w:hint="eastAsia"/>
        </w:rPr>
        <w:t>item.jsp</w:t>
      </w:r>
      <w:r>
        <w:rPr>
          <w:rFonts w:hint="eastAsia"/>
        </w:rPr>
        <w:t>改名为</w:t>
      </w:r>
      <w:r>
        <w:rPr>
          <w:rFonts w:hint="eastAsia"/>
        </w:rPr>
        <w:t>item.ftl</w:t>
      </w:r>
    </w:p>
    <w:p w:rsidR="00954955" w:rsidRDefault="001E62F6">
      <w:r>
        <w:rPr>
          <w:noProof/>
        </w:rPr>
        <w:drawing>
          <wp:inline distT="0" distB="0" distL="114300" distR="114300">
            <wp:extent cx="1743075" cy="14192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50"/>
        <w:ind w:left="960"/>
      </w:pPr>
      <w:r>
        <w:rPr>
          <w:rFonts w:hint="eastAsia"/>
        </w:rPr>
        <w:lastRenderedPageBreak/>
        <w:t>修改</w:t>
      </w:r>
      <w:r>
        <w:rPr>
          <w:rFonts w:hint="eastAsia"/>
        </w:rPr>
        <w:t>5</w:t>
      </w:r>
      <w:r>
        <w:rPr>
          <w:rFonts w:hint="eastAsia"/>
        </w:rPr>
        <w:t>个文件去掉</w:t>
      </w:r>
      <w:r>
        <w:rPr>
          <w:rFonts w:hint="eastAsia"/>
        </w:rPr>
        <w:t>jsp</w:t>
      </w:r>
      <w:r>
        <w:rPr>
          <w:rFonts w:hint="eastAsia"/>
        </w:rPr>
        <w:t>头信息</w:t>
      </w:r>
    </w:p>
    <w:p w:rsidR="00954955" w:rsidRDefault="001E62F6">
      <w:r>
        <w:rPr>
          <w:noProof/>
        </w:rPr>
        <w:drawing>
          <wp:inline distT="0" distB="0" distL="114300" distR="114300">
            <wp:extent cx="6276340" cy="1314450"/>
            <wp:effectExtent l="0" t="0" r="1016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noProof/>
        </w:rPr>
        <w:drawing>
          <wp:inline distT="0" distB="0" distL="114300" distR="114300">
            <wp:extent cx="7171690" cy="1257300"/>
            <wp:effectExtent l="0" t="0" r="1016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noProof/>
        </w:rPr>
        <w:drawing>
          <wp:inline distT="0" distB="0" distL="114300" distR="114300">
            <wp:extent cx="6152515" cy="1609725"/>
            <wp:effectExtent l="0" t="0" r="63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noProof/>
        </w:rPr>
        <w:drawing>
          <wp:inline distT="0" distB="0" distL="114300" distR="114300">
            <wp:extent cx="7390765" cy="1304925"/>
            <wp:effectExtent l="0" t="0" r="63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noProof/>
        </w:rPr>
        <w:drawing>
          <wp:inline distT="0" distB="0" distL="114300" distR="114300">
            <wp:extent cx="5942965" cy="1447800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954955"/>
    <w:p w:rsidR="00954955" w:rsidRDefault="00954955"/>
    <w:p w:rsidR="00954955" w:rsidRDefault="00954955"/>
    <w:p w:rsidR="00954955" w:rsidRDefault="00954955"/>
    <w:p w:rsidR="00954955" w:rsidRDefault="001E62F6">
      <w:pPr>
        <w:pStyle w:val="50"/>
        <w:ind w:left="960"/>
      </w:pPr>
      <w:r>
        <w:rPr>
          <w:rFonts w:hint="eastAsia"/>
        </w:rPr>
        <w:lastRenderedPageBreak/>
        <w:t>修改所有文件中的</w:t>
      </w:r>
      <w:r>
        <w:rPr>
          <w:rFonts w:hint="eastAsia"/>
        </w:rPr>
        <w:t>include</w:t>
      </w:r>
      <w:r>
        <w:rPr>
          <w:rFonts w:hint="eastAsia"/>
        </w:rPr>
        <w:t>标签，为</w:t>
      </w:r>
      <w:r>
        <w:rPr>
          <w:rFonts w:hint="eastAsia"/>
        </w:rPr>
        <w:t>freemarker</w:t>
      </w:r>
      <w:r>
        <w:rPr>
          <w:rFonts w:hint="eastAsia"/>
        </w:rPr>
        <w:t>的</w:t>
      </w:r>
      <w:r>
        <w:rPr>
          <w:rFonts w:hint="eastAsia"/>
        </w:rPr>
        <w:t>include</w:t>
      </w:r>
    </w:p>
    <w:p w:rsidR="00954955" w:rsidRDefault="001E62F6">
      <w:r>
        <w:rPr>
          <w:rFonts w:hint="eastAsia"/>
        </w:rPr>
        <w:t>需要修改所</w:t>
      </w:r>
      <w:r>
        <w:rPr>
          <w:rFonts w:hint="eastAsia"/>
        </w:rPr>
        <w:t>ftl</w:t>
      </w:r>
      <w:r>
        <w:rPr>
          <w:rFonts w:hint="eastAsia"/>
        </w:rPr>
        <w:t>下所有的文件</w:t>
      </w:r>
    </w:p>
    <w:p w:rsidR="00954955" w:rsidRDefault="001E62F6">
      <w:r>
        <w:rPr>
          <w:noProof/>
        </w:rPr>
        <w:drawing>
          <wp:inline distT="0" distB="0" distL="114300" distR="114300">
            <wp:extent cx="3352165" cy="2057400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pPr>
        <w:pStyle w:val="40"/>
      </w:pPr>
      <w:r>
        <w:rPr>
          <w:rFonts w:hint="eastAsia"/>
        </w:rPr>
        <w:t>修改</w:t>
      </w:r>
      <w:r>
        <w:rPr>
          <w:rFonts w:hint="eastAsia"/>
        </w:rPr>
        <w:t>item.ftl</w:t>
      </w:r>
      <w:r>
        <w:rPr>
          <w:rFonts w:hint="eastAsia"/>
        </w:rPr>
        <w:t>符合</w:t>
      </w:r>
      <w:r>
        <w:rPr>
          <w:rFonts w:hint="eastAsia"/>
        </w:rPr>
        <w:t>freemarker</w:t>
      </w:r>
      <w:r>
        <w:rPr>
          <w:rFonts w:hint="eastAsia"/>
        </w:rPr>
        <w:t>语法</w:t>
      </w:r>
    </w:p>
    <w:p w:rsidR="00954955" w:rsidRDefault="001E62F6">
      <w:r>
        <w:rPr>
          <w:noProof/>
        </w:rPr>
        <w:drawing>
          <wp:inline distT="0" distB="0" distL="114300" distR="114300">
            <wp:extent cx="5999480" cy="2144395"/>
            <wp:effectExtent l="0" t="0" r="127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noProof/>
        </w:rPr>
        <w:drawing>
          <wp:inline distT="0" distB="0" distL="114300" distR="114300">
            <wp:extent cx="6214745" cy="1689735"/>
            <wp:effectExtent l="0" t="0" r="1460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r>
        <w:rPr>
          <w:noProof/>
        </w:rPr>
        <w:lastRenderedPageBreak/>
        <w:drawing>
          <wp:inline distT="0" distB="0" distL="114300" distR="114300">
            <wp:extent cx="6009640" cy="4234815"/>
            <wp:effectExtent l="0" t="0" r="10160" b="133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423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1E62F6">
      <w:pPr>
        <w:pStyle w:val="2"/>
        <w:ind w:left="240"/>
      </w:pPr>
      <w:r>
        <w:rPr>
          <w:rFonts w:hint="eastAsia"/>
        </w:rPr>
        <w:t>搭建静态资源服务器</w:t>
      </w:r>
    </w:p>
    <w:p w:rsidR="00954955" w:rsidRDefault="001E62F6">
      <w:r>
        <w:rPr>
          <w:rFonts w:hint="eastAsia"/>
        </w:rPr>
        <w:t>使用</w:t>
      </w:r>
      <w:r>
        <w:rPr>
          <w:rFonts w:hint="eastAsia"/>
        </w:rPr>
        <w:t>Nginx</w:t>
      </w:r>
      <w:r>
        <w:rPr>
          <w:rFonts w:hint="eastAsia"/>
        </w:rPr>
        <w:t>搭建静态资源服务器</w:t>
      </w:r>
    </w:p>
    <w:p w:rsidR="00954955" w:rsidRDefault="001E62F6">
      <w:r>
        <w:rPr>
          <w:noProof/>
        </w:rPr>
        <w:drawing>
          <wp:inline distT="0" distB="0" distL="114300" distR="114300">
            <wp:extent cx="4883785" cy="3564255"/>
            <wp:effectExtent l="0" t="0" r="12065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加入静态资源（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等）到对应的目录</w:t>
      </w:r>
    </w:p>
    <w:p w:rsidR="00954955" w:rsidRDefault="001E62F6">
      <w:r>
        <w:rPr>
          <w:noProof/>
        </w:rPr>
        <w:drawing>
          <wp:inline distT="0" distB="0" distL="114300" distR="114300">
            <wp:extent cx="1562100" cy="1981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54955" w:rsidRDefault="00954955"/>
    <w:p w:rsidR="00954955" w:rsidRDefault="001E62F6">
      <w:r>
        <w:rPr>
          <w:rFonts w:hint="eastAsia"/>
        </w:rPr>
        <w:t>测试：</w:t>
      </w:r>
    </w:p>
    <w:p w:rsidR="00954955" w:rsidRDefault="001E62F6">
      <w:r>
        <w:rPr>
          <w:rFonts w:hint="eastAsia"/>
        </w:rPr>
        <w:t>先在后台系统新增一个商品</w:t>
      </w:r>
    </w:p>
    <w:p w:rsidR="00954955" w:rsidRDefault="001E62F6">
      <w:r>
        <w:rPr>
          <w:rFonts w:hint="eastAsia"/>
        </w:rPr>
        <w:t>商品详情页进行访问，成功显示</w:t>
      </w:r>
    </w:p>
    <w:p w:rsidR="00954955" w:rsidRDefault="00954955"/>
    <w:p w:rsidR="00954955" w:rsidRDefault="00954955"/>
    <w:p w:rsidR="00954955" w:rsidRDefault="001E62F6">
      <w:r>
        <w:rPr>
          <w:rFonts w:hint="eastAsia"/>
        </w:rPr>
        <w:t>PS</w:t>
      </w:r>
      <w:r>
        <w:rPr>
          <w:rFonts w:hint="eastAsia"/>
        </w:rPr>
        <w:t>：</w:t>
      </w:r>
    </w:p>
    <w:p w:rsidR="00954955" w:rsidRDefault="001E62F6">
      <w:r>
        <w:rPr>
          <w:rFonts w:hint="eastAsia"/>
        </w:rPr>
        <w:t>因为只有生成了静态页的商品才可以显示，所有导入的商品全部生成静态页比较麻烦，所以这个功能实现以后，为了后续开发学习方便，仍旧切换为动态页面展示商品详情。</w:t>
      </w:r>
    </w:p>
    <w:p w:rsidR="00954955" w:rsidRDefault="001E62F6">
      <w:r>
        <w:rPr>
          <w:rFonts w:hint="eastAsia"/>
        </w:rPr>
        <w:t>修改方式：只需要修改</w:t>
      </w:r>
      <w:r>
        <w:rPr>
          <w:rFonts w:hint="eastAsia"/>
        </w:rPr>
        <w:t>Nginx</w:t>
      </w:r>
      <w:r>
        <w:rPr>
          <w:rFonts w:hint="eastAsia"/>
        </w:rPr>
        <w:t>配置即可</w:t>
      </w:r>
    </w:p>
    <w:p w:rsidR="00954955" w:rsidRDefault="001E62F6">
      <w:r>
        <w:rPr>
          <w:noProof/>
        </w:rPr>
        <w:drawing>
          <wp:inline distT="0" distB="0" distL="114300" distR="114300">
            <wp:extent cx="5798820" cy="3776345"/>
            <wp:effectExtent l="0" t="0" r="1143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 w:rsidR="00954955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433E" w:rsidRDefault="003C433E">
      <w:pPr>
        <w:spacing w:line="240" w:lineRule="auto"/>
      </w:pPr>
      <w:r>
        <w:separator/>
      </w:r>
    </w:p>
  </w:endnote>
  <w:endnote w:type="continuationSeparator" w:id="0">
    <w:p w:rsidR="003C433E" w:rsidRDefault="003C4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353" w:rsidRDefault="00E04353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46" name="图片 46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433E" w:rsidRDefault="003C433E">
      <w:pPr>
        <w:spacing w:line="240" w:lineRule="auto"/>
      </w:pPr>
      <w:r>
        <w:separator/>
      </w:r>
    </w:p>
  </w:footnote>
  <w:footnote w:type="continuationSeparator" w:id="0">
    <w:p w:rsidR="003C433E" w:rsidRDefault="003C43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353" w:rsidRDefault="00E04353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4" name="图片 4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图片 44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-113"/>
        </w:tabs>
        <w:ind w:left="737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878111"/>
    <w:multiLevelType w:val="singleLevel"/>
    <w:tmpl w:val="57878111"/>
    <w:lvl w:ilvl="0">
      <w:start w:val="1"/>
      <w:numFmt w:val="decimal"/>
      <w:suff w:val="space"/>
      <w:lvlText w:val="%1."/>
      <w:lvlJc w:val="left"/>
    </w:lvl>
  </w:abstractNum>
  <w:abstractNum w:abstractNumId="4">
    <w:nsid w:val="5787A884"/>
    <w:multiLevelType w:val="singleLevel"/>
    <w:tmpl w:val="5787A884"/>
    <w:lvl w:ilvl="0">
      <w:start w:val="1"/>
      <w:numFmt w:val="decimal"/>
      <w:suff w:val="space"/>
      <w:lvlText w:val="%1."/>
      <w:lvlJc w:val="left"/>
    </w:lvl>
  </w:abstractNum>
  <w:abstractNum w:abstractNumId="5">
    <w:nsid w:val="5787A9CE"/>
    <w:multiLevelType w:val="singleLevel"/>
    <w:tmpl w:val="5787A9CE"/>
    <w:lvl w:ilvl="0">
      <w:start w:val="1"/>
      <w:numFmt w:val="decimal"/>
      <w:suff w:val="space"/>
      <w:lvlText w:val="%1."/>
      <w:lvlJc w:val="left"/>
    </w:lvl>
  </w:abstractNum>
  <w:abstractNum w:abstractNumId="6">
    <w:nsid w:val="57BA2C63"/>
    <w:multiLevelType w:val="singleLevel"/>
    <w:tmpl w:val="57BA2C63"/>
    <w:lvl w:ilvl="0">
      <w:start w:val="1"/>
      <w:numFmt w:val="decimal"/>
      <w:suff w:val="space"/>
      <w:lvlText w:val="%1."/>
      <w:lvlJc w:val="left"/>
    </w:lvl>
  </w:abstractNum>
  <w:abstractNum w:abstractNumId="7">
    <w:nsid w:val="57E0B7E2"/>
    <w:multiLevelType w:val="singleLevel"/>
    <w:tmpl w:val="57E0B7E2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6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0D3FF9"/>
    <w:rsid w:val="00161A11"/>
    <w:rsid w:val="00172A27"/>
    <w:rsid w:val="00190DB0"/>
    <w:rsid w:val="001E62F6"/>
    <w:rsid w:val="0035493D"/>
    <w:rsid w:val="00373760"/>
    <w:rsid w:val="003C433E"/>
    <w:rsid w:val="00412259"/>
    <w:rsid w:val="00416A38"/>
    <w:rsid w:val="004E1566"/>
    <w:rsid w:val="00502C51"/>
    <w:rsid w:val="006D510E"/>
    <w:rsid w:val="0094704D"/>
    <w:rsid w:val="00954955"/>
    <w:rsid w:val="00A65E3E"/>
    <w:rsid w:val="00C157AD"/>
    <w:rsid w:val="00C664DD"/>
    <w:rsid w:val="00E04353"/>
    <w:rsid w:val="00E458E3"/>
    <w:rsid w:val="00E51273"/>
    <w:rsid w:val="00F65506"/>
    <w:rsid w:val="00FC0270"/>
    <w:rsid w:val="010447A3"/>
    <w:rsid w:val="01201A38"/>
    <w:rsid w:val="01957EE9"/>
    <w:rsid w:val="01B0457D"/>
    <w:rsid w:val="023566E1"/>
    <w:rsid w:val="024A32D5"/>
    <w:rsid w:val="02874DC3"/>
    <w:rsid w:val="02887964"/>
    <w:rsid w:val="028A5293"/>
    <w:rsid w:val="02926795"/>
    <w:rsid w:val="02A77E20"/>
    <w:rsid w:val="02C30C2D"/>
    <w:rsid w:val="03516714"/>
    <w:rsid w:val="035B41BA"/>
    <w:rsid w:val="03983ED0"/>
    <w:rsid w:val="03B17B0C"/>
    <w:rsid w:val="03CB179F"/>
    <w:rsid w:val="04174C8E"/>
    <w:rsid w:val="04831E6C"/>
    <w:rsid w:val="04AF5499"/>
    <w:rsid w:val="04CF5477"/>
    <w:rsid w:val="04D83A35"/>
    <w:rsid w:val="05952FE3"/>
    <w:rsid w:val="05B6768B"/>
    <w:rsid w:val="05C03315"/>
    <w:rsid w:val="067F7C2F"/>
    <w:rsid w:val="06E155DC"/>
    <w:rsid w:val="07574685"/>
    <w:rsid w:val="076E7A25"/>
    <w:rsid w:val="07BE75AB"/>
    <w:rsid w:val="08243196"/>
    <w:rsid w:val="08663675"/>
    <w:rsid w:val="08783DE3"/>
    <w:rsid w:val="08ED3D19"/>
    <w:rsid w:val="08FD1746"/>
    <w:rsid w:val="09410F4D"/>
    <w:rsid w:val="096564E9"/>
    <w:rsid w:val="09817A12"/>
    <w:rsid w:val="098315F1"/>
    <w:rsid w:val="09A54327"/>
    <w:rsid w:val="09BA0274"/>
    <w:rsid w:val="09FD0296"/>
    <w:rsid w:val="0A3E6A90"/>
    <w:rsid w:val="0A7E32B8"/>
    <w:rsid w:val="0ABE630A"/>
    <w:rsid w:val="0AEB3DAC"/>
    <w:rsid w:val="0AF376B1"/>
    <w:rsid w:val="0B62297E"/>
    <w:rsid w:val="0BEF08C3"/>
    <w:rsid w:val="0C187107"/>
    <w:rsid w:val="0C47251B"/>
    <w:rsid w:val="0C490185"/>
    <w:rsid w:val="0C7B60C4"/>
    <w:rsid w:val="0C7C7BED"/>
    <w:rsid w:val="0C9332D2"/>
    <w:rsid w:val="0CA33316"/>
    <w:rsid w:val="0CC1418B"/>
    <w:rsid w:val="0CD7335C"/>
    <w:rsid w:val="0D555276"/>
    <w:rsid w:val="0D5A1232"/>
    <w:rsid w:val="0D635209"/>
    <w:rsid w:val="0D701879"/>
    <w:rsid w:val="0D715BC2"/>
    <w:rsid w:val="0DE65BB9"/>
    <w:rsid w:val="0E145E70"/>
    <w:rsid w:val="0F886BB5"/>
    <w:rsid w:val="0FBF43B0"/>
    <w:rsid w:val="102F54CB"/>
    <w:rsid w:val="105C2812"/>
    <w:rsid w:val="1079600A"/>
    <w:rsid w:val="109C5AE2"/>
    <w:rsid w:val="110C72CE"/>
    <w:rsid w:val="112F2D13"/>
    <w:rsid w:val="113B2D60"/>
    <w:rsid w:val="11646C4A"/>
    <w:rsid w:val="11930AC9"/>
    <w:rsid w:val="11E17C67"/>
    <w:rsid w:val="11EC7ACD"/>
    <w:rsid w:val="13373A59"/>
    <w:rsid w:val="13584C86"/>
    <w:rsid w:val="135A192B"/>
    <w:rsid w:val="13815985"/>
    <w:rsid w:val="139A5C9D"/>
    <w:rsid w:val="13D5373F"/>
    <w:rsid w:val="144D4C56"/>
    <w:rsid w:val="147F2A28"/>
    <w:rsid w:val="15137804"/>
    <w:rsid w:val="15287B3C"/>
    <w:rsid w:val="15423F2C"/>
    <w:rsid w:val="155D3D05"/>
    <w:rsid w:val="1571604F"/>
    <w:rsid w:val="15B30BCE"/>
    <w:rsid w:val="16521822"/>
    <w:rsid w:val="165F2A4A"/>
    <w:rsid w:val="16EA66B1"/>
    <w:rsid w:val="16F80A69"/>
    <w:rsid w:val="180D7146"/>
    <w:rsid w:val="183539F2"/>
    <w:rsid w:val="18503710"/>
    <w:rsid w:val="18CF7444"/>
    <w:rsid w:val="194460D8"/>
    <w:rsid w:val="19A02FC4"/>
    <w:rsid w:val="19B4630E"/>
    <w:rsid w:val="19E36392"/>
    <w:rsid w:val="1A676BE5"/>
    <w:rsid w:val="1AD11CF2"/>
    <w:rsid w:val="1B3620D2"/>
    <w:rsid w:val="1B3A51C4"/>
    <w:rsid w:val="1B921D4E"/>
    <w:rsid w:val="1BD87C4F"/>
    <w:rsid w:val="1C062F7C"/>
    <w:rsid w:val="1C320437"/>
    <w:rsid w:val="1C5B6B3C"/>
    <w:rsid w:val="1C5B7D62"/>
    <w:rsid w:val="1C755598"/>
    <w:rsid w:val="1D87035D"/>
    <w:rsid w:val="1DA96443"/>
    <w:rsid w:val="1E381482"/>
    <w:rsid w:val="1E5A0823"/>
    <w:rsid w:val="1EB55A5E"/>
    <w:rsid w:val="1EC8038F"/>
    <w:rsid w:val="1ED06D66"/>
    <w:rsid w:val="1F0908B3"/>
    <w:rsid w:val="1F09267D"/>
    <w:rsid w:val="1F4652B9"/>
    <w:rsid w:val="1F8561AD"/>
    <w:rsid w:val="1F957871"/>
    <w:rsid w:val="200317D5"/>
    <w:rsid w:val="200D5C7E"/>
    <w:rsid w:val="2016304C"/>
    <w:rsid w:val="20A94AF7"/>
    <w:rsid w:val="211511B7"/>
    <w:rsid w:val="213B4A66"/>
    <w:rsid w:val="215B6A27"/>
    <w:rsid w:val="216C38D9"/>
    <w:rsid w:val="22BA5531"/>
    <w:rsid w:val="23414EE3"/>
    <w:rsid w:val="23465BCC"/>
    <w:rsid w:val="23A81C26"/>
    <w:rsid w:val="23F86779"/>
    <w:rsid w:val="24903238"/>
    <w:rsid w:val="24B81416"/>
    <w:rsid w:val="24D32671"/>
    <w:rsid w:val="25002F7E"/>
    <w:rsid w:val="25141FD4"/>
    <w:rsid w:val="257F2ADE"/>
    <w:rsid w:val="25F01105"/>
    <w:rsid w:val="25F94E9C"/>
    <w:rsid w:val="267A377D"/>
    <w:rsid w:val="26815CD3"/>
    <w:rsid w:val="269D231A"/>
    <w:rsid w:val="269F14BE"/>
    <w:rsid w:val="26AF6ED6"/>
    <w:rsid w:val="26BC2608"/>
    <w:rsid w:val="26DB53A3"/>
    <w:rsid w:val="26EA10B9"/>
    <w:rsid w:val="2708249A"/>
    <w:rsid w:val="273D79CA"/>
    <w:rsid w:val="27692562"/>
    <w:rsid w:val="277032E5"/>
    <w:rsid w:val="279A34DA"/>
    <w:rsid w:val="27D64509"/>
    <w:rsid w:val="27E32731"/>
    <w:rsid w:val="27F763E5"/>
    <w:rsid w:val="28033D22"/>
    <w:rsid w:val="283F1057"/>
    <w:rsid w:val="28BA339A"/>
    <w:rsid w:val="28D6775B"/>
    <w:rsid w:val="28DE2D22"/>
    <w:rsid w:val="28EB7987"/>
    <w:rsid w:val="292D32D5"/>
    <w:rsid w:val="29E31358"/>
    <w:rsid w:val="29EB69B0"/>
    <w:rsid w:val="2A8304EB"/>
    <w:rsid w:val="2ACA7A6F"/>
    <w:rsid w:val="2B1A34FE"/>
    <w:rsid w:val="2B232D7D"/>
    <w:rsid w:val="2B39530C"/>
    <w:rsid w:val="2BCD6D8C"/>
    <w:rsid w:val="2BF93033"/>
    <w:rsid w:val="2C2D6A60"/>
    <w:rsid w:val="2C324643"/>
    <w:rsid w:val="2C7A1288"/>
    <w:rsid w:val="2C977253"/>
    <w:rsid w:val="2CEF1DBF"/>
    <w:rsid w:val="2D6D5E51"/>
    <w:rsid w:val="2D6F3FE3"/>
    <w:rsid w:val="2D8E3BD7"/>
    <w:rsid w:val="2D920909"/>
    <w:rsid w:val="2D945DE7"/>
    <w:rsid w:val="2DED563F"/>
    <w:rsid w:val="2E177F2A"/>
    <w:rsid w:val="2E302A03"/>
    <w:rsid w:val="2E35769D"/>
    <w:rsid w:val="2E791ACB"/>
    <w:rsid w:val="2E893395"/>
    <w:rsid w:val="2ED748B2"/>
    <w:rsid w:val="2EFD6A38"/>
    <w:rsid w:val="2F2E5495"/>
    <w:rsid w:val="2F7805A7"/>
    <w:rsid w:val="2FFC036F"/>
    <w:rsid w:val="30081D7B"/>
    <w:rsid w:val="307D36D6"/>
    <w:rsid w:val="30940ED0"/>
    <w:rsid w:val="30C0598E"/>
    <w:rsid w:val="30CA4974"/>
    <w:rsid w:val="30F32010"/>
    <w:rsid w:val="31457839"/>
    <w:rsid w:val="31457ECF"/>
    <w:rsid w:val="314E0780"/>
    <w:rsid w:val="319531C0"/>
    <w:rsid w:val="31A973C1"/>
    <w:rsid w:val="32362A7A"/>
    <w:rsid w:val="324E4A0A"/>
    <w:rsid w:val="32835415"/>
    <w:rsid w:val="328415B3"/>
    <w:rsid w:val="335A39D5"/>
    <w:rsid w:val="338A3850"/>
    <w:rsid w:val="33CD55DC"/>
    <w:rsid w:val="342B4CAE"/>
    <w:rsid w:val="343C2D79"/>
    <w:rsid w:val="34A8142F"/>
    <w:rsid w:val="34BC1004"/>
    <w:rsid w:val="34C01AB1"/>
    <w:rsid w:val="351C0A76"/>
    <w:rsid w:val="35B92DAB"/>
    <w:rsid w:val="35F030E1"/>
    <w:rsid w:val="35FC4BE9"/>
    <w:rsid w:val="36037A7E"/>
    <w:rsid w:val="36C46B37"/>
    <w:rsid w:val="37135C60"/>
    <w:rsid w:val="37C0137F"/>
    <w:rsid w:val="37F870BE"/>
    <w:rsid w:val="38422534"/>
    <w:rsid w:val="38D971EE"/>
    <w:rsid w:val="3930788F"/>
    <w:rsid w:val="396476A4"/>
    <w:rsid w:val="39F02B11"/>
    <w:rsid w:val="39FC16BA"/>
    <w:rsid w:val="3A3E1341"/>
    <w:rsid w:val="3A596719"/>
    <w:rsid w:val="3A7C4C11"/>
    <w:rsid w:val="3A7F6525"/>
    <w:rsid w:val="3AF77CEB"/>
    <w:rsid w:val="3B460CE6"/>
    <w:rsid w:val="3B5056FB"/>
    <w:rsid w:val="3B775921"/>
    <w:rsid w:val="3BF22290"/>
    <w:rsid w:val="3C242251"/>
    <w:rsid w:val="3C35169A"/>
    <w:rsid w:val="3C4816C0"/>
    <w:rsid w:val="3C6413F0"/>
    <w:rsid w:val="3CC8794B"/>
    <w:rsid w:val="3DEC43EA"/>
    <w:rsid w:val="3E38069E"/>
    <w:rsid w:val="3E4A7F38"/>
    <w:rsid w:val="3E732855"/>
    <w:rsid w:val="3EA14863"/>
    <w:rsid w:val="3EDB131B"/>
    <w:rsid w:val="3F391A0B"/>
    <w:rsid w:val="3F64397A"/>
    <w:rsid w:val="40191906"/>
    <w:rsid w:val="409D442A"/>
    <w:rsid w:val="40B261F5"/>
    <w:rsid w:val="40CE6DFB"/>
    <w:rsid w:val="40E54026"/>
    <w:rsid w:val="41194BA8"/>
    <w:rsid w:val="4144748E"/>
    <w:rsid w:val="41C774BF"/>
    <w:rsid w:val="421F2D7A"/>
    <w:rsid w:val="4251442E"/>
    <w:rsid w:val="42907061"/>
    <w:rsid w:val="42A569DD"/>
    <w:rsid w:val="42CB667F"/>
    <w:rsid w:val="43D409A7"/>
    <w:rsid w:val="44062631"/>
    <w:rsid w:val="44550AAC"/>
    <w:rsid w:val="44797249"/>
    <w:rsid w:val="447F7342"/>
    <w:rsid w:val="452F616F"/>
    <w:rsid w:val="453643BB"/>
    <w:rsid w:val="45570F9F"/>
    <w:rsid w:val="458D7C14"/>
    <w:rsid w:val="45EF1D49"/>
    <w:rsid w:val="45F54F27"/>
    <w:rsid w:val="46042E4D"/>
    <w:rsid w:val="463B0171"/>
    <w:rsid w:val="463E4748"/>
    <w:rsid w:val="468A46FE"/>
    <w:rsid w:val="46A663D2"/>
    <w:rsid w:val="46AB5C12"/>
    <w:rsid w:val="46BB3DD1"/>
    <w:rsid w:val="478D4839"/>
    <w:rsid w:val="47EA53A6"/>
    <w:rsid w:val="48465391"/>
    <w:rsid w:val="485C7218"/>
    <w:rsid w:val="485F3DDB"/>
    <w:rsid w:val="48B66D9A"/>
    <w:rsid w:val="48F4025E"/>
    <w:rsid w:val="49250FDC"/>
    <w:rsid w:val="49320779"/>
    <w:rsid w:val="4982403A"/>
    <w:rsid w:val="49DF71D9"/>
    <w:rsid w:val="49E107A1"/>
    <w:rsid w:val="49FF286C"/>
    <w:rsid w:val="4A805DCE"/>
    <w:rsid w:val="4AA043B3"/>
    <w:rsid w:val="4ABF6D43"/>
    <w:rsid w:val="4AF55657"/>
    <w:rsid w:val="4B334384"/>
    <w:rsid w:val="4B4F6D04"/>
    <w:rsid w:val="4BFF18AD"/>
    <w:rsid w:val="4C261F36"/>
    <w:rsid w:val="4C391214"/>
    <w:rsid w:val="4C6A195A"/>
    <w:rsid w:val="4CB61E42"/>
    <w:rsid w:val="4D010F9E"/>
    <w:rsid w:val="4D1F06C8"/>
    <w:rsid w:val="4D6C4AC3"/>
    <w:rsid w:val="4D7169E9"/>
    <w:rsid w:val="4D792253"/>
    <w:rsid w:val="4DBD0A00"/>
    <w:rsid w:val="4DDC5EE5"/>
    <w:rsid w:val="4E3554CA"/>
    <w:rsid w:val="4E602305"/>
    <w:rsid w:val="4E7A33CC"/>
    <w:rsid w:val="4E8B5DCE"/>
    <w:rsid w:val="4EA35A53"/>
    <w:rsid w:val="4EDB7267"/>
    <w:rsid w:val="4F386983"/>
    <w:rsid w:val="4F742139"/>
    <w:rsid w:val="4F7A6B6B"/>
    <w:rsid w:val="4F976704"/>
    <w:rsid w:val="4FE946D5"/>
    <w:rsid w:val="506F051F"/>
    <w:rsid w:val="50800FDA"/>
    <w:rsid w:val="50963C98"/>
    <w:rsid w:val="50DF6392"/>
    <w:rsid w:val="514228E8"/>
    <w:rsid w:val="521A2DBE"/>
    <w:rsid w:val="522E3A6A"/>
    <w:rsid w:val="524C0B26"/>
    <w:rsid w:val="525E2542"/>
    <w:rsid w:val="529C0D4E"/>
    <w:rsid w:val="534E1EBA"/>
    <w:rsid w:val="548518FC"/>
    <w:rsid w:val="54BA6DC5"/>
    <w:rsid w:val="54C77102"/>
    <w:rsid w:val="54F24575"/>
    <w:rsid w:val="551B752A"/>
    <w:rsid w:val="55892609"/>
    <w:rsid w:val="55B13A8E"/>
    <w:rsid w:val="55C56E2A"/>
    <w:rsid w:val="56F858E7"/>
    <w:rsid w:val="57113C8E"/>
    <w:rsid w:val="575270A7"/>
    <w:rsid w:val="5776399B"/>
    <w:rsid w:val="58172782"/>
    <w:rsid w:val="581F4077"/>
    <w:rsid w:val="582D5A1F"/>
    <w:rsid w:val="58447E3A"/>
    <w:rsid w:val="58654058"/>
    <w:rsid w:val="587B422D"/>
    <w:rsid w:val="58C772AC"/>
    <w:rsid w:val="58D4439A"/>
    <w:rsid w:val="59324971"/>
    <w:rsid w:val="59982F58"/>
    <w:rsid w:val="59E2530E"/>
    <w:rsid w:val="5A2448D5"/>
    <w:rsid w:val="5A531F53"/>
    <w:rsid w:val="5B432446"/>
    <w:rsid w:val="5B626329"/>
    <w:rsid w:val="5B8F0B65"/>
    <w:rsid w:val="5B9D4948"/>
    <w:rsid w:val="5BCE652A"/>
    <w:rsid w:val="5C461F5D"/>
    <w:rsid w:val="5C974290"/>
    <w:rsid w:val="5D124191"/>
    <w:rsid w:val="5D2168F9"/>
    <w:rsid w:val="5D221D63"/>
    <w:rsid w:val="5D590CB4"/>
    <w:rsid w:val="5D626843"/>
    <w:rsid w:val="5D7C0053"/>
    <w:rsid w:val="5D9B52F8"/>
    <w:rsid w:val="5E0F1D43"/>
    <w:rsid w:val="5EC41B03"/>
    <w:rsid w:val="5F0D5F30"/>
    <w:rsid w:val="5F1742F9"/>
    <w:rsid w:val="5F6019E0"/>
    <w:rsid w:val="5FDB743F"/>
    <w:rsid w:val="5FE31ECB"/>
    <w:rsid w:val="6032513F"/>
    <w:rsid w:val="60B6656C"/>
    <w:rsid w:val="60FA052E"/>
    <w:rsid w:val="61016E96"/>
    <w:rsid w:val="61194A3B"/>
    <w:rsid w:val="61374915"/>
    <w:rsid w:val="61717C47"/>
    <w:rsid w:val="61874291"/>
    <w:rsid w:val="62114EF7"/>
    <w:rsid w:val="6214393E"/>
    <w:rsid w:val="630B7C35"/>
    <w:rsid w:val="63606AEC"/>
    <w:rsid w:val="647945B7"/>
    <w:rsid w:val="6497264D"/>
    <w:rsid w:val="649B17B7"/>
    <w:rsid w:val="654B5E10"/>
    <w:rsid w:val="655641F3"/>
    <w:rsid w:val="65876BED"/>
    <w:rsid w:val="65E10BD0"/>
    <w:rsid w:val="65E8315C"/>
    <w:rsid w:val="65F30D4A"/>
    <w:rsid w:val="660616B6"/>
    <w:rsid w:val="664C2D33"/>
    <w:rsid w:val="66AD444D"/>
    <w:rsid w:val="66AF3A29"/>
    <w:rsid w:val="67516C9C"/>
    <w:rsid w:val="67A72802"/>
    <w:rsid w:val="67CE3A15"/>
    <w:rsid w:val="67E7152F"/>
    <w:rsid w:val="6838018C"/>
    <w:rsid w:val="687C4521"/>
    <w:rsid w:val="68A22F80"/>
    <w:rsid w:val="691064E8"/>
    <w:rsid w:val="694668AA"/>
    <w:rsid w:val="69B64457"/>
    <w:rsid w:val="69CF2CBB"/>
    <w:rsid w:val="6A105A67"/>
    <w:rsid w:val="6A20778B"/>
    <w:rsid w:val="6A690E55"/>
    <w:rsid w:val="6A793159"/>
    <w:rsid w:val="6A843871"/>
    <w:rsid w:val="6B4409B7"/>
    <w:rsid w:val="6B593EAE"/>
    <w:rsid w:val="6B5F1DF6"/>
    <w:rsid w:val="6B905ACF"/>
    <w:rsid w:val="6C6762D9"/>
    <w:rsid w:val="6C8F7F15"/>
    <w:rsid w:val="6CD224A8"/>
    <w:rsid w:val="6D643CC6"/>
    <w:rsid w:val="6DED4AF7"/>
    <w:rsid w:val="6E4E1732"/>
    <w:rsid w:val="6E7E6C99"/>
    <w:rsid w:val="6ECE0E3E"/>
    <w:rsid w:val="6EFD03FB"/>
    <w:rsid w:val="6F040FC9"/>
    <w:rsid w:val="6FB57DFC"/>
    <w:rsid w:val="70495265"/>
    <w:rsid w:val="70D90C43"/>
    <w:rsid w:val="71CF5610"/>
    <w:rsid w:val="71F7050B"/>
    <w:rsid w:val="72353994"/>
    <w:rsid w:val="723E1969"/>
    <w:rsid w:val="7244095D"/>
    <w:rsid w:val="72503234"/>
    <w:rsid w:val="72E10363"/>
    <w:rsid w:val="72FA401D"/>
    <w:rsid w:val="741C5269"/>
    <w:rsid w:val="759E55B3"/>
    <w:rsid w:val="75C503E7"/>
    <w:rsid w:val="765716FB"/>
    <w:rsid w:val="77121AFD"/>
    <w:rsid w:val="7716473E"/>
    <w:rsid w:val="777A17D8"/>
    <w:rsid w:val="77B77D78"/>
    <w:rsid w:val="77C96068"/>
    <w:rsid w:val="77D15496"/>
    <w:rsid w:val="7824366F"/>
    <w:rsid w:val="784D6D07"/>
    <w:rsid w:val="788E1461"/>
    <w:rsid w:val="78A870FC"/>
    <w:rsid w:val="78B16366"/>
    <w:rsid w:val="78EC5E12"/>
    <w:rsid w:val="790953A4"/>
    <w:rsid w:val="790E0719"/>
    <w:rsid w:val="79521190"/>
    <w:rsid w:val="799675C6"/>
    <w:rsid w:val="79EA40DD"/>
    <w:rsid w:val="7A3F0E60"/>
    <w:rsid w:val="7AB61B39"/>
    <w:rsid w:val="7AFB0B38"/>
    <w:rsid w:val="7BAC52FA"/>
    <w:rsid w:val="7BB63D40"/>
    <w:rsid w:val="7BC85DF2"/>
    <w:rsid w:val="7BFF67FE"/>
    <w:rsid w:val="7C653713"/>
    <w:rsid w:val="7C930FBE"/>
    <w:rsid w:val="7CD52AE3"/>
    <w:rsid w:val="7D323A2E"/>
    <w:rsid w:val="7D565981"/>
    <w:rsid w:val="7D921582"/>
    <w:rsid w:val="7DB01C6F"/>
    <w:rsid w:val="7DDD0E1B"/>
    <w:rsid w:val="7E940754"/>
    <w:rsid w:val="7F010DDE"/>
    <w:rsid w:val="7F1D69F1"/>
    <w:rsid w:val="7F466661"/>
    <w:rsid w:val="7F7A61B1"/>
    <w:rsid w:val="7FB87807"/>
    <w:rsid w:val="7FD7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8A3905E-B06F-4827-9B2B-77929D8A9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39</Pages>
  <Words>2384</Words>
  <Characters>13591</Characters>
  <Application>Microsoft Office Word</Application>
  <DocSecurity>0</DocSecurity>
  <Lines>113</Lines>
  <Paragraphs>31</Paragraphs>
  <ScaleCrop>false</ScaleCrop>
  <Company/>
  <LinksUpToDate>false</LinksUpToDate>
  <CharactersWithSpaces>15944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tree</cp:lastModifiedBy>
  <cp:revision>12</cp:revision>
  <dcterms:created xsi:type="dcterms:W3CDTF">2016-06-07T12:09:00Z</dcterms:created>
  <dcterms:modified xsi:type="dcterms:W3CDTF">2016-12-18T23:12:00Z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