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smallCaps/>
        </w:rPr>
        <w:id w:val="486957396"/>
        <w:docPartObj>
          <w:docPartGallery w:val="Cover Pages"/>
          <w:docPartUnique/>
        </w:docPartObj>
      </w:sdtPr>
      <w:sdtContent>
        <w:p w:rsidR="005F1165" w:rsidRDefault="00556A2E">
          <w:pPr>
            <w:spacing w:after="200"/>
            <w:rPr>
              <w:b/>
            </w:rPr>
          </w:pPr>
          <w:r w:rsidRPr="00556A2E"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w:pict>
              <v:roundrect id="_x0000_s1068" style="position:absolute;margin-left:0;margin-top:0;width:506.8pt;height:670.45pt;z-index:251665920;mso-width-percent:920;mso-height-percent:940;mso-position-horizontal:center;mso-position-horizontal-relative:page;mso-position-vertical:center;mso-position-vertical-relative:page;mso-width-percent:920;mso-height-percent:940" arcsize="2269f" o:allowincell="f" filled="f" fillcolor="black" strokecolor="black [3213]">
                <v:fill color2="#272727" type="pattern"/>
                <w10:wrap anchorx="page" anchory="page"/>
              </v:roundrect>
            </w:pict>
          </w:r>
          <w:r w:rsidRPr="00556A2E"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w:pict>
              <v:rect id="_x0000_s1067" style="position:absolute;margin-left:0;margin-top:289.85pt;width:575.15pt;height:755.15pt;z-index:251664896;mso-width-percent:917;mso-height-percent:1000;mso-top-percent:250;mso-position-horizontal:center;mso-position-horizontal-relative:page;mso-position-vertical-relative:page;mso-width-percent:917;mso-height-percent:1000;mso-top-percent:250;mso-height-relative:margin" o:allowincell="f" filled="f" stroked="f">
                <v:textbox style="mso-next-textbox:#_x0000_s1067;mso-fit-shape-to-text:t" inset="0,0,0,0">
                  <w:txbxContent>
                    <w:tbl>
                      <w:tblPr>
                        <w:tblStyle w:val="af6"/>
                        <w:tblOverlap w:val="never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/>
                      </w:tblPr>
                      <w:tblGrid>
                        <w:gridCol w:w="10933"/>
                      </w:tblGrid>
                      <w:tr w:rsidR="005F1165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5F1165" w:rsidRDefault="005F1165">
                            <w:pPr>
                              <w:pStyle w:val="af0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5F1165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5F1165" w:rsidRDefault="00556A2E" w:rsidP="00E21AE3">
                            <w:pPr>
                              <w:pStyle w:val="af0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id w:val="3232653"/>
                                <w:placeholder>
                                  <w:docPart w:val="E04EC7017D0741878AAE72862CA51A61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r w:rsidR="00E21AE3"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数据中心设计</w:t>
                                </w:r>
                              </w:sdtContent>
                            </w:sdt>
                          </w:p>
                        </w:tc>
                      </w:tr>
                      <w:tr w:rsidR="005F1165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5F1165" w:rsidRDefault="005F1165">
                            <w:pPr>
                              <w:pStyle w:val="af0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5F1165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5F1165" w:rsidRDefault="00556A2E" w:rsidP="00E21AE3">
                            <w:pPr>
                              <w:pStyle w:val="af0"/>
                              <w:suppressOverlap/>
                              <w:jc w:val="center"/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sz w:val="36"/>
                                  <w:szCs w:val="36"/>
                                </w:rPr>
                                <w:id w:val="1652111"/>
                                <w:placeholder>
                                  <w:docPart w:val="08A2A5FEAA844771AB8F47A200D52AF1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r w:rsidR="00DC3109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>网络身份信息部分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5F1165" w:rsidRDefault="005F1165"/>
                  </w:txbxContent>
                </v:textbox>
                <w10:wrap anchorx="page" anchory="page"/>
              </v:rect>
            </w:pict>
          </w:r>
          <w:r w:rsidRPr="00556A2E"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w:pict>
              <v:rect id="_x0000_s1066" style="position:absolute;margin-left:0;margin-top:1065pt;width:482.5pt;height:50.7pt;z-index:251663872;mso-width-percent:1000;mso-height-percent:1000;mso-top-percent:800;mso-position-horizontal:center;mso-position-horizontal-relative:margin;mso-position-vertical-relative:margin;mso-width-percent:1000;mso-height-percent:1000;mso-top-percent:800;mso-width-relative:margin;mso-height-relative:margin;v-text-anchor:bottom" o:allowincell="f" filled="f" stroked="f" strokeweight=".25pt">
                <v:textbox style="mso-next-textbox:#_x0000_s1066;mso-fit-shape-to-text:t" inset=",18pt,,18pt">
                  <w:txbxContent>
                    <w:p w:rsidR="005F1165" w:rsidRDefault="00556A2E">
                      <w:pPr>
                        <w:pStyle w:val="af0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  <w:sdt>
                        <w:sdtPr>
                          <w:rPr>
                            <w:b/>
                            <w:bCs/>
                            <w:caps/>
                            <w:color w:val="D34817" w:themeColor="accent1"/>
                          </w:rPr>
                          <w:id w:val="1551716"/>
                          <w:placeholder>
                            <w:docPart w:val="02D3196811F54B77839979A58B903C34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r w:rsidR="00E21AE3">
                            <w:rPr>
                              <w:rFonts w:hint="eastAsia"/>
                              <w:b/>
                              <w:bCs/>
                              <w:caps/>
                              <w:color w:val="D34817" w:themeColor="accent1"/>
                            </w:rPr>
                            <w:t>Rainsoft</w:t>
                          </w:r>
                        </w:sdtContent>
                      </w:sdt>
                    </w:p>
                    <w:p w:rsidR="005F1165" w:rsidRDefault="005F1165">
                      <w:pPr>
                        <w:pStyle w:val="af0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</w:p>
                    <w:p w:rsidR="005F1165" w:rsidRDefault="00556A2E">
                      <w:pPr>
                        <w:pStyle w:val="af0"/>
                        <w:spacing w:line="276" w:lineRule="auto"/>
                        <w:suppressOverlap/>
                        <w:jc w:val="center"/>
                      </w:pPr>
                      <w:sdt>
                        <w:sdtPr>
                          <w:id w:val="1551723"/>
                          <w:placeholder>
                            <w:docPart w:val="1576F7EDE8F6405490D7D0FB450B1EA4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0-06-17T00:00:00Z">
                            <w:dateFormat w:val="yyyy-M-d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Content>
                          <w:r w:rsidR="00E21AE3">
                            <w:rPr>
                              <w:rFonts w:hint="eastAsia"/>
                            </w:rPr>
                            <w:t>2010-6-17</w:t>
                          </w:r>
                        </w:sdtContent>
                      </w:sdt>
                    </w:p>
                    <w:p w:rsidR="005F1165" w:rsidRDefault="00B55F15">
                      <w:pPr>
                        <w:pStyle w:val="af0"/>
                        <w:spacing w:line="276" w:lineRule="auto"/>
                        <w:jc w:val="center"/>
                      </w:pPr>
                      <w:r>
                        <w:rPr>
                          <w:lang w:val="zh-CN"/>
                        </w:rPr>
                        <w:t>作者</w:t>
                      </w:r>
                      <w:r>
                        <w:rPr>
                          <w:lang w:val="zh-CN"/>
                        </w:rPr>
                        <w:t xml:space="preserve">: </w:t>
                      </w:r>
                      <w:sdt>
                        <w:sdtPr>
                          <w:id w:val="1551727"/>
                          <w:placeholder>
                            <w:docPart w:val="9F2590C3F94F4D02A250979496FDAC7F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r w:rsidR="00E21AE3">
                            <w:rPr>
                              <w:rFonts w:hint="eastAsia"/>
                            </w:rPr>
                            <w:t>张颖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w:r>
          <w:r w:rsidR="00B55F15">
            <w:rPr>
              <w:smallCaps/>
            </w:rPr>
            <w:br w:type="page"/>
          </w:r>
        </w:p>
      </w:sdtContent>
    </w:sdt>
    <w:p w:rsidR="005F1165" w:rsidRDefault="00556A2E">
      <w:pPr>
        <w:pStyle w:val="a4"/>
        <w:rPr>
          <w:smallCaps w:val="0"/>
        </w:rPr>
      </w:pPr>
      <w:sdt>
        <w:sdtPr>
          <w:rPr>
            <w:smallCaps w:val="0"/>
          </w:rPr>
          <w:alias w:val="标题"/>
          <w:tag w:val="标题"/>
          <w:id w:val="11808329"/>
          <w:placeholder>
            <w:docPart w:val="6A829A173E884D6F9E71B0C753462A2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E21AE3">
            <w:rPr>
              <w:rFonts w:hint="eastAsia"/>
              <w:smallCaps w:val="0"/>
            </w:rPr>
            <w:t>数据中心设计</w:t>
          </w:r>
        </w:sdtContent>
      </w:sdt>
    </w:p>
    <w:p w:rsidR="005F1165" w:rsidRDefault="00556A2E">
      <w:pPr>
        <w:pStyle w:val="a5"/>
      </w:pPr>
      <w:sdt>
        <w:sdtPr>
          <w:alias w:val="副标题"/>
          <w:tag w:val="副标题"/>
          <w:id w:val="11808339"/>
          <w:placeholder>
            <w:docPart w:val="413FF08D073049F7BA9F9165675FF21F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DC3109">
            <w:rPr>
              <w:rFonts w:hint="eastAsia"/>
            </w:rPr>
            <w:t>网络</w:t>
          </w:r>
          <w:r w:rsidR="00E21AE3">
            <w:rPr>
              <w:rFonts w:hint="eastAsia"/>
            </w:rPr>
            <w:t>身份信息部分</w:t>
          </w:r>
        </w:sdtContent>
      </w:sdt>
    </w:p>
    <w:p w:rsidR="00E21AE3" w:rsidRDefault="00E21AE3" w:rsidP="00E21AE3">
      <w:pPr>
        <w:pStyle w:val="20"/>
        <w:numPr>
          <w:ilvl w:val="0"/>
          <w:numId w:val="16"/>
        </w:numPr>
      </w:pPr>
      <w:r>
        <w:rPr>
          <w:rFonts w:hint="eastAsia"/>
        </w:rPr>
        <w:t>需求</w:t>
      </w:r>
    </w:p>
    <w:p w:rsidR="00E21AE3" w:rsidRDefault="00E21AE3" w:rsidP="00E21AE3">
      <w:pPr>
        <w:pStyle w:val="2"/>
      </w:pPr>
      <w:r>
        <w:rPr>
          <w:rFonts w:hint="eastAsia"/>
        </w:rPr>
        <w:t>在客户端获取</w:t>
      </w:r>
      <w:r w:rsidR="00DC3109">
        <w:rPr>
          <w:rFonts w:hint="eastAsia"/>
        </w:rPr>
        <w:t>网络</w:t>
      </w:r>
      <w:r>
        <w:rPr>
          <w:rFonts w:hint="eastAsia"/>
        </w:rPr>
        <w:t>身份信息后，上传到公司数据中心</w:t>
      </w:r>
    </w:p>
    <w:p w:rsidR="00E21AE3" w:rsidRPr="00E21AE3" w:rsidRDefault="00E21AE3" w:rsidP="00E21AE3">
      <w:pPr>
        <w:pStyle w:val="2"/>
      </w:pPr>
      <w:r>
        <w:rPr>
          <w:rFonts w:hint="eastAsia"/>
        </w:rPr>
        <w:t>网络神探需要</w:t>
      </w:r>
      <w:r w:rsidR="00DC3109">
        <w:rPr>
          <w:rFonts w:hint="eastAsia"/>
        </w:rPr>
        <w:t>网络</w:t>
      </w:r>
      <w:r>
        <w:rPr>
          <w:rFonts w:hint="eastAsia"/>
        </w:rPr>
        <w:t>身份信息时，从数据中心调取</w:t>
      </w:r>
      <w:r w:rsidR="00DC3109">
        <w:rPr>
          <w:rFonts w:hint="eastAsia"/>
        </w:rPr>
        <w:t>网络</w:t>
      </w:r>
      <w:r>
        <w:rPr>
          <w:rFonts w:hint="eastAsia"/>
        </w:rPr>
        <w:t>身份信息</w:t>
      </w:r>
    </w:p>
    <w:p w:rsidR="00E21AE3" w:rsidRDefault="00E21AE3" w:rsidP="00E21AE3">
      <w:pPr>
        <w:pStyle w:val="20"/>
        <w:numPr>
          <w:ilvl w:val="0"/>
          <w:numId w:val="16"/>
        </w:numPr>
      </w:pPr>
      <w:r>
        <w:rPr>
          <w:rFonts w:hint="eastAsia"/>
        </w:rPr>
        <w:t>主要功能</w:t>
      </w:r>
    </w:p>
    <w:p w:rsidR="00E21AE3" w:rsidRDefault="00E21AE3" w:rsidP="00E21AE3">
      <w:pPr>
        <w:pStyle w:val="2"/>
      </w:pPr>
      <w:r>
        <w:rPr>
          <w:rFonts w:hint="eastAsia"/>
        </w:rPr>
        <w:t>用户在客户端登陆后，需要根据用户的身份信息从后台获取</w:t>
      </w:r>
      <w:r w:rsidR="00DC3109">
        <w:rPr>
          <w:rFonts w:hint="eastAsia"/>
        </w:rPr>
        <w:t>网络</w:t>
      </w:r>
      <w:r>
        <w:rPr>
          <w:rFonts w:hint="eastAsia"/>
        </w:rPr>
        <w:t>身份信息</w:t>
      </w:r>
    </w:p>
    <w:p w:rsidR="00E21AE3" w:rsidRDefault="00E21AE3" w:rsidP="00E21AE3">
      <w:pPr>
        <w:pStyle w:val="2"/>
      </w:pPr>
      <w:r>
        <w:rPr>
          <w:rFonts w:hint="eastAsia"/>
        </w:rPr>
        <w:t>如果后台</w:t>
      </w:r>
      <w:r w:rsidR="00DC3109">
        <w:rPr>
          <w:rFonts w:hint="eastAsia"/>
        </w:rPr>
        <w:t>网络</w:t>
      </w:r>
      <w:r>
        <w:rPr>
          <w:rFonts w:hint="eastAsia"/>
        </w:rPr>
        <w:t>身份信息已经过期，则在客户端获取</w:t>
      </w:r>
      <w:r w:rsidR="00DC3109">
        <w:rPr>
          <w:rFonts w:hint="eastAsia"/>
        </w:rPr>
        <w:t>网络</w:t>
      </w:r>
      <w:r>
        <w:rPr>
          <w:rFonts w:hint="eastAsia"/>
        </w:rPr>
        <w:t>身份信息</w:t>
      </w:r>
    </w:p>
    <w:p w:rsidR="00E21AE3" w:rsidRPr="00E21AE3" w:rsidRDefault="00E21AE3" w:rsidP="00E21AE3">
      <w:pPr>
        <w:pStyle w:val="2"/>
      </w:pPr>
      <w:r>
        <w:rPr>
          <w:rFonts w:hint="eastAsia"/>
        </w:rPr>
        <w:t>在客户端获取</w:t>
      </w:r>
      <w:r w:rsidR="00DC3109">
        <w:rPr>
          <w:rFonts w:hint="eastAsia"/>
        </w:rPr>
        <w:t>网络</w:t>
      </w:r>
      <w:r>
        <w:rPr>
          <w:rFonts w:hint="eastAsia"/>
        </w:rPr>
        <w:t>身份信息后，将</w:t>
      </w:r>
      <w:r w:rsidR="00DC3109">
        <w:rPr>
          <w:rFonts w:hint="eastAsia"/>
        </w:rPr>
        <w:t>网络</w:t>
      </w:r>
      <w:r>
        <w:rPr>
          <w:rFonts w:hint="eastAsia"/>
        </w:rPr>
        <w:t>身份信息上传到公司数据中心进行更新保存</w:t>
      </w:r>
    </w:p>
    <w:p w:rsidR="00E21AE3" w:rsidRDefault="00DC3109" w:rsidP="00E21AE3">
      <w:pPr>
        <w:pStyle w:val="20"/>
        <w:numPr>
          <w:ilvl w:val="0"/>
          <w:numId w:val="16"/>
        </w:numPr>
      </w:pPr>
      <w:r>
        <w:rPr>
          <w:rFonts w:hint="eastAsia"/>
        </w:rPr>
        <w:t>网络</w:t>
      </w:r>
      <w:r w:rsidR="006D0CE5">
        <w:rPr>
          <w:rFonts w:hint="eastAsia"/>
        </w:rPr>
        <w:t>身份数据中心功能</w:t>
      </w:r>
      <w:r w:rsidR="00E21AE3">
        <w:rPr>
          <w:rFonts w:hint="eastAsia"/>
        </w:rPr>
        <w:t>结构</w:t>
      </w:r>
      <w:r w:rsidR="006D0CE5">
        <w:rPr>
          <w:rFonts w:hint="eastAsia"/>
        </w:rPr>
        <w:t>图</w:t>
      </w:r>
    </w:p>
    <w:p w:rsidR="00E21AE3" w:rsidRDefault="00634623" w:rsidP="006D0CE5">
      <w:r>
        <w:rPr>
          <w:noProof/>
        </w:rPr>
        <w:lastRenderedPageBreak/>
        <w:drawing>
          <wp:inline distT="0" distB="0" distL="0" distR="0">
            <wp:extent cx="4733925" cy="7372350"/>
            <wp:effectExtent l="19050" t="0" r="9525" b="0"/>
            <wp:docPr id="3" name="图片 2" descr="数据中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中心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623" w:rsidRDefault="00634623" w:rsidP="006D0CE5">
      <w:pPr>
        <w:pStyle w:val="20"/>
        <w:numPr>
          <w:ilvl w:val="0"/>
          <w:numId w:val="16"/>
        </w:numPr>
      </w:pPr>
      <w:r>
        <w:rPr>
          <w:rFonts w:hint="eastAsia"/>
        </w:rPr>
        <w:t>后台架构</w:t>
      </w:r>
    </w:p>
    <w:p w:rsidR="00634623" w:rsidRDefault="00634623" w:rsidP="00634623">
      <w:pPr>
        <w:pStyle w:val="2"/>
      </w:pPr>
      <w:r>
        <w:rPr>
          <w:rFonts w:hint="eastAsia"/>
        </w:rPr>
        <w:t>后台服务器可分为：主服务器</w:t>
      </w:r>
      <w:r w:rsidR="004B5A44">
        <w:rPr>
          <w:rFonts w:hint="eastAsia"/>
        </w:rPr>
        <w:t>、备份服务器</w:t>
      </w:r>
    </w:p>
    <w:p w:rsidR="00634623" w:rsidRDefault="00634623" w:rsidP="00634623">
      <w:pPr>
        <w:pStyle w:val="2"/>
      </w:pPr>
      <w:r>
        <w:rPr>
          <w:rFonts w:hint="eastAsia"/>
        </w:rPr>
        <w:t>主服务器</w:t>
      </w:r>
      <w:r w:rsidR="004B5A44">
        <w:rPr>
          <w:rFonts w:hint="eastAsia"/>
        </w:rPr>
        <w:t>负责提供后台所有接口，备份服务器只备份数据</w:t>
      </w:r>
    </w:p>
    <w:p w:rsidR="00634623" w:rsidRDefault="00634623" w:rsidP="00634623">
      <w:pPr>
        <w:pStyle w:val="2"/>
      </w:pPr>
      <w:r>
        <w:rPr>
          <w:rFonts w:hint="eastAsia"/>
        </w:rPr>
        <w:t>在主服务器无法连接的情况下</w:t>
      </w:r>
      <w:r w:rsidR="004B5A44">
        <w:rPr>
          <w:rFonts w:hint="eastAsia"/>
        </w:rPr>
        <w:t>，前端默认都是截获</w:t>
      </w:r>
      <w:r w:rsidR="00DC3109">
        <w:rPr>
          <w:rFonts w:hint="eastAsia"/>
        </w:rPr>
        <w:t>网络</w:t>
      </w:r>
      <w:r w:rsidR="004B5A44">
        <w:rPr>
          <w:rFonts w:hint="eastAsia"/>
        </w:rPr>
        <w:t>身份信息</w:t>
      </w:r>
    </w:p>
    <w:p w:rsidR="00634623" w:rsidRPr="00634623" w:rsidRDefault="00634623" w:rsidP="00634623">
      <w:pPr>
        <w:pStyle w:val="2"/>
      </w:pPr>
    </w:p>
    <w:p w:rsidR="006D0CE5" w:rsidRDefault="006D0CE5" w:rsidP="006D0CE5">
      <w:pPr>
        <w:pStyle w:val="20"/>
        <w:numPr>
          <w:ilvl w:val="0"/>
          <w:numId w:val="16"/>
        </w:numPr>
      </w:pPr>
      <w:r>
        <w:rPr>
          <w:rFonts w:hint="eastAsia"/>
        </w:rPr>
        <w:lastRenderedPageBreak/>
        <w:t>功能划分</w:t>
      </w:r>
    </w:p>
    <w:p w:rsidR="006D0CE5" w:rsidRDefault="00DC3109" w:rsidP="006D0CE5">
      <w:pPr>
        <w:pStyle w:val="2"/>
      </w:pPr>
      <w:r>
        <w:rPr>
          <w:rFonts w:hint="eastAsia"/>
        </w:rPr>
        <w:t>网络</w:t>
      </w:r>
      <w:r w:rsidR="006D0CE5">
        <w:rPr>
          <w:rFonts w:hint="eastAsia"/>
        </w:rPr>
        <w:t>身份管理平台</w:t>
      </w:r>
    </w:p>
    <w:p w:rsidR="006D0CE5" w:rsidRDefault="006D0CE5" w:rsidP="006D0CE5">
      <w:pPr>
        <w:pStyle w:val="2"/>
        <w:numPr>
          <w:ilvl w:val="0"/>
          <w:numId w:val="0"/>
        </w:numPr>
        <w:ind w:left="720"/>
      </w:pPr>
      <w:r>
        <w:rPr>
          <w:rFonts w:hint="eastAsia"/>
        </w:rPr>
        <w:t>包括：</w:t>
      </w:r>
    </w:p>
    <w:p w:rsidR="006D0CE5" w:rsidRDefault="006D0CE5" w:rsidP="006D0CE5">
      <w:pPr>
        <w:pStyle w:val="2"/>
        <w:numPr>
          <w:ilvl w:val="0"/>
          <w:numId w:val="0"/>
        </w:numPr>
        <w:ind w:leftChars="327" w:left="719" w:firstLineChars="200" w:firstLine="440"/>
      </w:pPr>
      <w:r>
        <w:rPr>
          <w:rFonts w:hint="eastAsia"/>
        </w:rPr>
        <w:t>单位管理（从清算中心同步单位信息）、设置单位权限（</w:t>
      </w:r>
      <w:r w:rsidR="00DC3109">
        <w:rPr>
          <w:rFonts w:hint="eastAsia"/>
        </w:rPr>
        <w:t>网络</w:t>
      </w:r>
      <w:r>
        <w:rPr>
          <w:rFonts w:hint="eastAsia"/>
        </w:rPr>
        <w:t>身份是否允许提交到公安平台）</w:t>
      </w:r>
    </w:p>
    <w:p w:rsidR="006D0CE5" w:rsidRDefault="00DC3109" w:rsidP="006D0CE5">
      <w:pPr>
        <w:pStyle w:val="2"/>
        <w:numPr>
          <w:ilvl w:val="0"/>
          <w:numId w:val="0"/>
        </w:numPr>
        <w:ind w:leftChars="327" w:left="719" w:firstLineChars="200" w:firstLine="440"/>
      </w:pPr>
      <w:r>
        <w:rPr>
          <w:rFonts w:hint="eastAsia"/>
        </w:rPr>
        <w:t>网络身份管理（网络</w:t>
      </w:r>
      <w:r w:rsidR="006D0CE5">
        <w:rPr>
          <w:rFonts w:hint="eastAsia"/>
        </w:rPr>
        <w:t>身份信息查询）</w:t>
      </w:r>
      <w:r w:rsidR="00EE58D3">
        <w:rPr>
          <w:rFonts w:hint="eastAsia"/>
        </w:rPr>
        <w:t>、历史记录查询</w:t>
      </w:r>
    </w:p>
    <w:p w:rsidR="006D0CE5" w:rsidRDefault="006D0CE5" w:rsidP="006D0CE5">
      <w:pPr>
        <w:pStyle w:val="2"/>
        <w:numPr>
          <w:ilvl w:val="0"/>
          <w:numId w:val="0"/>
        </w:numPr>
        <w:ind w:leftChars="327" w:left="719" w:firstLineChars="200" w:firstLine="440"/>
      </w:pPr>
      <w:r>
        <w:rPr>
          <w:rFonts w:hint="eastAsia"/>
        </w:rPr>
        <w:t>用户管理（用户、权限管理）</w:t>
      </w:r>
    </w:p>
    <w:p w:rsidR="006D0CE5" w:rsidRDefault="00DC3109" w:rsidP="006D0CE5">
      <w:pPr>
        <w:pStyle w:val="2"/>
      </w:pPr>
      <w:r>
        <w:rPr>
          <w:rFonts w:hint="eastAsia"/>
        </w:rPr>
        <w:t>网络</w:t>
      </w:r>
      <w:r w:rsidR="006D0CE5">
        <w:rPr>
          <w:rFonts w:hint="eastAsia"/>
        </w:rPr>
        <w:t>身份后台服务</w:t>
      </w:r>
    </w:p>
    <w:p w:rsidR="006D0CE5" w:rsidRDefault="00DC3109" w:rsidP="006D0CE5">
      <w:pPr>
        <w:pStyle w:val="2"/>
        <w:numPr>
          <w:ilvl w:val="0"/>
          <w:numId w:val="0"/>
        </w:numPr>
        <w:ind w:left="720"/>
      </w:pPr>
      <w:r>
        <w:rPr>
          <w:rFonts w:hint="eastAsia"/>
        </w:rPr>
        <w:t>提供网络</w:t>
      </w:r>
      <w:r w:rsidR="006D0CE5">
        <w:rPr>
          <w:rFonts w:hint="eastAsia"/>
        </w:rPr>
        <w:t>身份接口：</w:t>
      </w:r>
    </w:p>
    <w:p w:rsidR="006D0CE5" w:rsidRDefault="006D0CE5" w:rsidP="006D0CE5">
      <w:pPr>
        <w:pStyle w:val="2"/>
        <w:numPr>
          <w:ilvl w:val="0"/>
          <w:numId w:val="17"/>
        </w:numPr>
      </w:pPr>
      <w:r>
        <w:rPr>
          <w:rFonts w:hint="eastAsia"/>
        </w:rPr>
        <w:t>获取服务器地址接口</w:t>
      </w:r>
    </w:p>
    <w:p w:rsidR="006D0CE5" w:rsidRDefault="00DC3109" w:rsidP="006D0CE5">
      <w:pPr>
        <w:pStyle w:val="2"/>
        <w:numPr>
          <w:ilvl w:val="0"/>
          <w:numId w:val="17"/>
        </w:numPr>
      </w:pPr>
      <w:r>
        <w:rPr>
          <w:rFonts w:hint="eastAsia"/>
        </w:rPr>
        <w:t>获取网络</w:t>
      </w:r>
      <w:r w:rsidR="006D0CE5">
        <w:rPr>
          <w:rFonts w:hint="eastAsia"/>
        </w:rPr>
        <w:t>身份信息接口</w:t>
      </w:r>
    </w:p>
    <w:p w:rsidR="006D0CE5" w:rsidRDefault="00DC3109" w:rsidP="006D0CE5">
      <w:pPr>
        <w:pStyle w:val="2"/>
        <w:numPr>
          <w:ilvl w:val="0"/>
          <w:numId w:val="17"/>
        </w:numPr>
      </w:pPr>
      <w:r>
        <w:rPr>
          <w:rFonts w:hint="eastAsia"/>
        </w:rPr>
        <w:t>上传网络</w:t>
      </w:r>
      <w:r w:rsidR="006D0CE5">
        <w:rPr>
          <w:rFonts w:hint="eastAsia"/>
        </w:rPr>
        <w:t>身份信息接口</w:t>
      </w:r>
    </w:p>
    <w:p w:rsidR="00130A64" w:rsidRDefault="00130A64" w:rsidP="006D0CE5">
      <w:pPr>
        <w:pStyle w:val="2"/>
        <w:numPr>
          <w:ilvl w:val="0"/>
          <w:numId w:val="17"/>
        </w:numPr>
      </w:pPr>
      <w:r>
        <w:rPr>
          <w:rFonts w:hint="eastAsia"/>
        </w:rPr>
        <w:t>其他接口</w:t>
      </w:r>
    </w:p>
    <w:p w:rsidR="006D0CE5" w:rsidRDefault="006D0CE5" w:rsidP="006D0CE5">
      <w:pPr>
        <w:pStyle w:val="2"/>
      </w:pPr>
      <w:r>
        <w:rPr>
          <w:rFonts w:hint="eastAsia"/>
        </w:rPr>
        <w:t>前端计费中心服务</w:t>
      </w:r>
    </w:p>
    <w:p w:rsidR="00B01BE8" w:rsidRPr="00B01BE8" w:rsidRDefault="00B01BE8" w:rsidP="00B01BE8">
      <w:pPr>
        <w:pStyle w:val="2"/>
        <w:numPr>
          <w:ilvl w:val="0"/>
          <w:numId w:val="0"/>
        </w:numPr>
        <w:ind w:left="720"/>
      </w:pPr>
      <w:r>
        <w:rPr>
          <w:rFonts w:hint="eastAsia"/>
        </w:rPr>
        <w:t>通过</w:t>
      </w:r>
      <w:r w:rsidR="00DC3109">
        <w:rPr>
          <w:rFonts w:hint="eastAsia"/>
        </w:rPr>
        <w:t>网络</w:t>
      </w:r>
      <w:r>
        <w:rPr>
          <w:rFonts w:hint="eastAsia"/>
        </w:rPr>
        <w:t>身份后台接口，获取用户</w:t>
      </w:r>
      <w:r w:rsidR="00DC3109">
        <w:rPr>
          <w:rFonts w:hint="eastAsia"/>
        </w:rPr>
        <w:t>网络</w:t>
      </w:r>
      <w:r>
        <w:rPr>
          <w:rFonts w:hint="eastAsia"/>
        </w:rPr>
        <w:t>身份信息，并给客户端提供</w:t>
      </w:r>
      <w:r w:rsidR="00DC3109">
        <w:rPr>
          <w:rFonts w:hint="eastAsia"/>
        </w:rPr>
        <w:t>网络</w:t>
      </w:r>
      <w:r>
        <w:rPr>
          <w:rFonts w:hint="eastAsia"/>
        </w:rPr>
        <w:t>身份接口</w:t>
      </w:r>
    </w:p>
    <w:p w:rsidR="00B01BE8" w:rsidRDefault="006D0CE5" w:rsidP="00B01BE8">
      <w:pPr>
        <w:pStyle w:val="2"/>
      </w:pPr>
      <w:r>
        <w:rPr>
          <w:rFonts w:hint="eastAsia"/>
        </w:rPr>
        <w:t>客户端</w:t>
      </w:r>
    </w:p>
    <w:p w:rsidR="00B01BE8" w:rsidRPr="006D0CE5" w:rsidRDefault="00B01BE8" w:rsidP="00B01BE8">
      <w:pPr>
        <w:pStyle w:val="2"/>
        <w:numPr>
          <w:ilvl w:val="0"/>
          <w:numId w:val="0"/>
        </w:numPr>
        <w:ind w:left="720"/>
      </w:pPr>
      <w:r>
        <w:rPr>
          <w:rFonts w:hint="eastAsia"/>
        </w:rPr>
        <w:t>调用前端计费中心</w:t>
      </w:r>
      <w:r w:rsidR="00DC3109">
        <w:rPr>
          <w:rFonts w:hint="eastAsia"/>
        </w:rPr>
        <w:t>网络</w:t>
      </w:r>
      <w:r>
        <w:rPr>
          <w:rFonts w:hint="eastAsia"/>
        </w:rPr>
        <w:t>身份接口，获取</w:t>
      </w:r>
      <w:r w:rsidR="00DC3109">
        <w:rPr>
          <w:rFonts w:hint="eastAsia"/>
        </w:rPr>
        <w:t>网络</w:t>
      </w:r>
      <w:r>
        <w:rPr>
          <w:rFonts w:hint="eastAsia"/>
        </w:rPr>
        <w:t>身份和上传</w:t>
      </w:r>
      <w:r w:rsidR="00DC3109">
        <w:rPr>
          <w:rFonts w:hint="eastAsia"/>
        </w:rPr>
        <w:t>网络</w:t>
      </w:r>
      <w:r>
        <w:rPr>
          <w:rFonts w:hint="eastAsia"/>
        </w:rPr>
        <w:t>身份</w:t>
      </w:r>
    </w:p>
    <w:p w:rsidR="006D0CE5" w:rsidRDefault="00E21AE3" w:rsidP="006D0CE5">
      <w:pPr>
        <w:pStyle w:val="20"/>
        <w:numPr>
          <w:ilvl w:val="0"/>
          <w:numId w:val="16"/>
        </w:numPr>
      </w:pPr>
      <w:r>
        <w:rPr>
          <w:rFonts w:hint="eastAsia"/>
        </w:rPr>
        <w:t>功能详细描述</w:t>
      </w:r>
    </w:p>
    <w:p w:rsidR="006D0CE5" w:rsidRDefault="00634623" w:rsidP="006D0CE5">
      <w:pPr>
        <w:pStyle w:val="2"/>
      </w:pPr>
      <w:r>
        <w:rPr>
          <w:rFonts w:hint="eastAsia"/>
        </w:rPr>
        <w:t>前端功能详细描述：</w:t>
      </w:r>
    </w:p>
    <w:p w:rsidR="00634623" w:rsidRDefault="00634623" w:rsidP="00634623">
      <w:pPr>
        <w:pStyle w:val="2"/>
        <w:numPr>
          <w:ilvl w:val="0"/>
          <w:numId w:val="18"/>
        </w:numPr>
      </w:pPr>
      <w:r>
        <w:rPr>
          <w:rFonts w:hint="eastAsia"/>
        </w:rPr>
        <w:t>计费中心启动后通过</w:t>
      </w:r>
      <w:r>
        <w:rPr>
          <w:rFonts w:hint="eastAsia"/>
        </w:rPr>
        <w:t>A</w:t>
      </w:r>
      <w:r>
        <w:rPr>
          <w:rFonts w:hint="eastAsia"/>
        </w:rPr>
        <w:t>接口调用获取服务器</w:t>
      </w:r>
      <w:r w:rsidR="00BB367F">
        <w:rPr>
          <w:rFonts w:hint="eastAsia"/>
        </w:rPr>
        <w:t>信息，后台会自动验证单位信息并且分配权限（主要是是否允许截获</w:t>
      </w:r>
      <w:r w:rsidR="00DC3109">
        <w:rPr>
          <w:rFonts w:hint="eastAsia"/>
        </w:rPr>
        <w:t>网络</w:t>
      </w:r>
      <w:r w:rsidR="00BB367F">
        <w:rPr>
          <w:rFonts w:hint="eastAsia"/>
        </w:rPr>
        <w:t>身份信息权限）</w:t>
      </w:r>
    </w:p>
    <w:p w:rsidR="00634623" w:rsidRDefault="004820AA" w:rsidP="00634623">
      <w:pPr>
        <w:pStyle w:val="2"/>
        <w:numPr>
          <w:ilvl w:val="0"/>
          <w:numId w:val="18"/>
        </w:numPr>
      </w:pPr>
      <w:r>
        <w:rPr>
          <w:rFonts w:hint="eastAsia"/>
        </w:rPr>
        <w:t>用户在开卡激活时，计费中心调用</w:t>
      </w:r>
      <w:r>
        <w:rPr>
          <w:rFonts w:hint="eastAsia"/>
        </w:rPr>
        <w:t>B</w:t>
      </w:r>
      <w:r>
        <w:rPr>
          <w:rFonts w:hint="eastAsia"/>
        </w:rPr>
        <w:t>接口，从后台获取此用户的</w:t>
      </w:r>
      <w:r w:rsidR="00DC3109">
        <w:rPr>
          <w:rFonts w:hint="eastAsia"/>
        </w:rPr>
        <w:t>网络</w:t>
      </w:r>
      <w:r>
        <w:rPr>
          <w:rFonts w:hint="eastAsia"/>
        </w:rPr>
        <w:t>身份信息，并保存在计费中心</w:t>
      </w:r>
    </w:p>
    <w:p w:rsidR="00CF65D9" w:rsidRDefault="00CF65D9" w:rsidP="00634623">
      <w:pPr>
        <w:pStyle w:val="2"/>
        <w:numPr>
          <w:ilvl w:val="0"/>
          <w:numId w:val="18"/>
        </w:numPr>
      </w:pPr>
      <w:r>
        <w:rPr>
          <w:rFonts w:hint="eastAsia"/>
        </w:rPr>
        <w:t>用户在客户端上机后，客户端系统调用</w:t>
      </w:r>
      <w:r>
        <w:rPr>
          <w:rFonts w:hint="eastAsia"/>
        </w:rPr>
        <w:t>D</w:t>
      </w:r>
      <w:r>
        <w:rPr>
          <w:rFonts w:hint="eastAsia"/>
        </w:rPr>
        <w:t>接口，从计费中心获取用户的</w:t>
      </w:r>
      <w:r w:rsidR="00DC3109">
        <w:rPr>
          <w:rFonts w:hint="eastAsia"/>
        </w:rPr>
        <w:t>网络</w:t>
      </w:r>
      <w:r>
        <w:rPr>
          <w:rFonts w:hint="eastAsia"/>
        </w:rPr>
        <w:t>身份信息，并且根据用户</w:t>
      </w:r>
      <w:r w:rsidR="00DC3109">
        <w:rPr>
          <w:rFonts w:hint="eastAsia"/>
        </w:rPr>
        <w:t>网络</w:t>
      </w:r>
      <w:r>
        <w:rPr>
          <w:rFonts w:hint="eastAsia"/>
        </w:rPr>
        <w:t>身份信息进行相应操作（首先根据是否允许截获</w:t>
      </w:r>
      <w:r w:rsidR="00DC3109">
        <w:rPr>
          <w:rFonts w:hint="eastAsia"/>
        </w:rPr>
        <w:t>网络</w:t>
      </w:r>
      <w:r>
        <w:rPr>
          <w:rFonts w:hint="eastAsia"/>
        </w:rPr>
        <w:t>身份信息权限进行操作，如果不允许则不截获，如果允许，则再判断是否有</w:t>
      </w:r>
      <w:r w:rsidR="00DC3109">
        <w:rPr>
          <w:rFonts w:hint="eastAsia"/>
        </w:rPr>
        <w:t>网络</w:t>
      </w:r>
      <w:r>
        <w:rPr>
          <w:rFonts w:hint="eastAsia"/>
        </w:rPr>
        <w:t>身份信息，如果有，则根据</w:t>
      </w:r>
      <w:r w:rsidR="00DC3109">
        <w:rPr>
          <w:rFonts w:hint="eastAsia"/>
        </w:rPr>
        <w:t>网络</w:t>
      </w:r>
      <w:r>
        <w:rPr>
          <w:rFonts w:hint="eastAsia"/>
        </w:rPr>
        <w:t>身份信息的有效期进行操作，如果没有，则直接截获</w:t>
      </w:r>
      <w:r w:rsidR="00DC3109">
        <w:rPr>
          <w:rFonts w:hint="eastAsia"/>
        </w:rPr>
        <w:t>网络</w:t>
      </w:r>
      <w:r>
        <w:rPr>
          <w:rFonts w:hint="eastAsia"/>
        </w:rPr>
        <w:t>身份信息）</w:t>
      </w:r>
    </w:p>
    <w:p w:rsidR="00CF65D9" w:rsidRDefault="00CF65D9" w:rsidP="00634623">
      <w:pPr>
        <w:pStyle w:val="2"/>
        <w:numPr>
          <w:ilvl w:val="0"/>
          <w:numId w:val="18"/>
        </w:numPr>
      </w:pPr>
      <w:r>
        <w:rPr>
          <w:rFonts w:hint="eastAsia"/>
        </w:rPr>
        <w:t>客户端在重新截获</w:t>
      </w:r>
      <w:r w:rsidR="00DC3109">
        <w:rPr>
          <w:rFonts w:hint="eastAsia"/>
        </w:rPr>
        <w:t>网络</w:t>
      </w:r>
      <w:r>
        <w:rPr>
          <w:rFonts w:hint="eastAsia"/>
        </w:rPr>
        <w:t>身份信息后，则通过</w:t>
      </w:r>
      <w:r>
        <w:rPr>
          <w:rFonts w:hint="eastAsia"/>
        </w:rPr>
        <w:t>E</w:t>
      </w:r>
      <w:r>
        <w:rPr>
          <w:rFonts w:hint="eastAsia"/>
        </w:rPr>
        <w:t>接口上传</w:t>
      </w:r>
      <w:r w:rsidR="00DC3109">
        <w:rPr>
          <w:rFonts w:hint="eastAsia"/>
        </w:rPr>
        <w:t>网络</w:t>
      </w:r>
      <w:r>
        <w:rPr>
          <w:rFonts w:hint="eastAsia"/>
        </w:rPr>
        <w:t>身份信息</w:t>
      </w:r>
    </w:p>
    <w:p w:rsidR="00CF65D9" w:rsidRDefault="00CF65D9" w:rsidP="00634623">
      <w:pPr>
        <w:pStyle w:val="2"/>
        <w:numPr>
          <w:ilvl w:val="0"/>
          <w:numId w:val="18"/>
        </w:numPr>
      </w:pPr>
      <w:r>
        <w:rPr>
          <w:rFonts w:hint="eastAsia"/>
        </w:rPr>
        <w:t>计费中心接收到客户端上传的</w:t>
      </w:r>
      <w:r w:rsidR="00DC3109">
        <w:rPr>
          <w:rFonts w:hint="eastAsia"/>
        </w:rPr>
        <w:t>网络</w:t>
      </w:r>
      <w:r>
        <w:rPr>
          <w:rFonts w:hint="eastAsia"/>
        </w:rPr>
        <w:t>身份信息后，则通过</w:t>
      </w:r>
      <w:r>
        <w:rPr>
          <w:rFonts w:hint="eastAsia"/>
        </w:rPr>
        <w:t>C</w:t>
      </w:r>
      <w:r>
        <w:rPr>
          <w:rFonts w:hint="eastAsia"/>
        </w:rPr>
        <w:t>上传到后台，如果不能成功上传，则在本地保留一份，以供其他时间上传</w:t>
      </w:r>
    </w:p>
    <w:p w:rsidR="00634623" w:rsidRPr="006D0CE5" w:rsidRDefault="00634623" w:rsidP="006D0CE5">
      <w:pPr>
        <w:pStyle w:val="2"/>
      </w:pPr>
    </w:p>
    <w:p w:rsidR="00E21AE3" w:rsidRPr="00E21AE3" w:rsidRDefault="006D0CE5" w:rsidP="00E21AE3">
      <w:pPr>
        <w:pStyle w:val="20"/>
        <w:numPr>
          <w:ilvl w:val="0"/>
          <w:numId w:val="16"/>
        </w:numPr>
      </w:pPr>
      <w:r>
        <w:rPr>
          <w:rFonts w:hint="eastAsia"/>
        </w:rPr>
        <w:t>接口定义</w:t>
      </w:r>
    </w:p>
    <w:sectPr w:rsidR="00E21AE3" w:rsidRPr="00E21AE3" w:rsidSect="005F1165">
      <w:footerReference w:type="even" r:id="rId12"/>
      <w:footerReference w:type="default" r:id="rId13"/>
      <w:pgSz w:w="11907" w:h="16839" w:code="1"/>
      <w:pgMar w:top="1440" w:right="1418" w:bottom="1440" w:left="1418" w:header="851" w:footer="709" w:gutter="0"/>
      <w:pgNumType w:start="0"/>
      <w:cols w:space="36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0731" w:rsidRDefault="001D0731">
      <w:pPr>
        <w:spacing w:after="0" w:line="240" w:lineRule="auto"/>
      </w:pPr>
      <w:r>
        <w:separator/>
      </w:r>
    </w:p>
  </w:endnote>
  <w:endnote w:type="continuationSeparator" w:id="1">
    <w:p w:rsidR="001D0731" w:rsidRDefault="001D0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altName w:val="Georgia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Franklin Gothic Book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165" w:rsidRDefault="00556A2E">
    <w:pPr>
      <w:pStyle w:val="a6"/>
    </w:pPr>
    <w:r>
      <w:rPr>
        <w:noProof/>
      </w:rPr>
      <w:pict>
        <v:rect id="_x0000_s2071" style="position:absolute;margin-left:0;margin-top:0;width:41.85pt;height:9in;z-index:251673600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71" inset=",,8.64pt,10.8pt">
            <w:txbxContent>
              <w:p w:rsidR="005F1165" w:rsidRDefault="00556A2E">
                <w:pPr>
                  <w:pStyle w:val="af0"/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标题"/>
                    <w:id w:val="201965352"/>
                    <w:placeholder>
                      <w:docPart w:val="0D87EEC689B9448094BCB5B2C4E9E2BE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E21AE3">
                      <w:rPr>
                        <w:rFonts w:asciiTheme="majorHAnsi" w:eastAsiaTheme="majorEastAsia" w:hAnsiTheme="majorHAnsi" w:cstheme="majorBidi" w:hint="eastAsia"/>
                        <w:color w:val="7F7F7F" w:themeColor="text1" w:themeTint="80"/>
                        <w:sz w:val="20"/>
                        <w:szCs w:val="20"/>
                      </w:rPr>
                      <w:t>数据中心设计</w:t>
                    </w:r>
                  </w:sdtContent>
                </w:sdt>
                <w:r w:rsidR="00B55F15"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zh-CN"/>
                  </w:rPr>
                  <w:t xml:space="preserve"> | </w:t>
                </w: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日期"/>
                    <w:id w:val="201965362"/>
                    <w:placeholder>
                      <w:docPart w:val="A33F5122AC484574A21BED944D0DF684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0-06-17T00:00:00Z">
                      <w:dateFormat w:val="yyyy-M-d"/>
                      <w:lid w:val="zh-CN"/>
                      <w:storeMappedDataAs w:val="dateTime"/>
                      <w:calendar w:val="gregorian"/>
                    </w:date>
                  </w:sdtPr>
                  <w:sdtContent>
                    <w:r w:rsidR="00E21AE3">
                      <w:rPr>
                        <w:rFonts w:asciiTheme="majorHAnsi" w:eastAsiaTheme="majorEastAsia" w:hAnsiTheme="majorHAnsi" w:cstheme="majorBidi" w:hint="eastAsia"/>
                        <w:color w:val="7F7F7F" w:themeColor="text1" w:themeTint="80"/>
                        <w:sz w:val="20"/>
                        <w:szCs w:val="20"/>
                      </w:rPr>
                      <w:t>2010-6-17</w:t>
                    </w:r>
                  </w:sdtContent>
                </w:sdt>
                <w:r w:rsidR="00B55F15"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zh-CN"/>
                  </w:rPr>
                  <w:t xml:space="preserve"> </w:t>
                </w:r>
              </w:p>
            </w:txbxContent>
          </v:textbox>
          <w10:wrap anchorx="page" anchory="margin"/>
        </v:rect>
      </w:pict>
    </w:r>
    <w:r>
      <w:rPr>
        <w:noProof/>
      </w:rPr>
      <w:pict>
        <v:roundrect id="_x0000_s2072" style="position:absolute;margin-left:0;margin-top:0;width:562.05pt;height:743.45pt;z-index:25167462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</w:rPr>
      <w:pict>
        <v:oval id="_x0000_s2070" style="position:absolute;margin-left:0;margin-top:0;width:41pt;height:41pt;z-index:251672576;mso-position-horizontal:left;mso-position-horizontal-relative:right-margin-area;mso-position-vertical:top;mso-position-vertical-relative:bottom-margin-area;v-text-anchor:middle" o:allowincell="f" fillcolor="#d34817 [3204]" stroked="f">
          <v:textbox style="mso-next-textbox:#_x0000_s2070" inset="0,0,0,0">
            <w:txbxContent>
              <w:p w:rsidR="005F1165" w:rsidRDefault="00556A2E">
                <w:pPr>
                  <w:pStyle w:val="af0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EE58D3" w:rsidRPr="00EE58D3">
                    <w:rPr>
                      <w:noProof/>
                      <w:color w:val="FFFFFF" w:themeColor="background1"/>
                      <w:sz w:val="40"/>
                      <w:szCs w:val="40"/>
                      <w:lang w:val="zh-CN"/>
                    </w:rPr>
                    <w:t>2</w:t>
                  </w:r>
                </w:fldSimple>
              </w:p>
            </w:txbxContent>
          </v:textbox>
          <w10:wrap anchorx="page" anchory="page"/>
        </v:oval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165" w:rsidRDefault="00556A2E">
    <w:pPr>
      <w:rPr>
        <w:sz w:val="20"/>
        <w:szCs w:val="20"/>
      </w:rPr>
    </w:pPr>
    <w:r w:rsidRPr="00556A2E">
      <w:rPr>
        <w:noProof/>
        <w:sz w:val="10"/>
        <w:szCs w:val="20"/>
      </w:rPr>
      <w:pict>
        <v:rect id="_x0000_s2069" style="position:absolute;margin-left:-337.85pt;margin-top:0;width:46.85pt;height:9in;z-index:251670528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69" inset=",,8.64pt,10.8pt">
            <w:txbxContent>
              <w:p w:rsidR="005F1165" w:rsidRDefault="00556A2E">
                <w:pPr>
                  <w:pStyle w:val="af0"/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标题"/>
                    <w:id w:val="805429516"/>
                    <w:placeholder>
                      <w:docPart w:val="ECB5FF9729A9445690C0B848CF2AE75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E21AE3">
                      <w:rPr>
                        <w:rFonts w:asciiTheme="majorHAnsi" w:eastAsiaTheme="majorEastAsia" w:hAnsiTheme="majorHAnsi" w:cstheme="majorBidi" w:hint="eastAsia"/>
                        <w:color w:val="7F7F7F" w:themeColor="text1" w:themeTint="80"/>
                        <w:sz w:val="20"/>
                        <w:szCs w:val="20"/>
                      </w:rPr>
                      <w:t>数据中心设计</w:t>
                    </w:r>
                  </w:sdtContent>
                </w:sdt>
                <w:r w:rsidR="00B55F15"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zh-CN"/>
                  </w:rPr>
                  <w:t xml:space="preserve"> | </w:t>
                </w: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日期"/>
                    <w:id w:val="805429517"/>
                    <w:placeholder>
                      <w:docPart w:val="4F59D94A6C594B40ADDD0F3AA1AAF8C1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0-06-17T00:00:00Z">
                      <w:dateFormat w:val="yyyy-M-d"/>
                      <w:lid w:val="zh-CN"/>
                      <w:storeMappedDataAs w:val="dateTime"/>
                      <w:calendar w:val="gregorian"/>
                    </w:date>
                  </w:sdtPr>
                  <w:sdtContent>
                    <w:r w:rsidR="00E21AE3">
                      <w:rPr>
                        <w:rFonts w:asciiTheme="majorHAnsi" w:eastAsiaTheme="majorEastAsia" w:hAnsiTheme="majorHAnsi" w:cstheme="majorBidi" w:hint="eastAsia"/>
                        <w:color w:val="7F7F7F" w:themeColor="text1" w:themeTint="80"/>
                        <w:sz w:val="20"/>
                        <w:szCs w:val="20"/>
                      </w:rPr>
                      <w:t>2010-6-17</w:t>
                    </w:r>
                  </w:sdtContent>
                </w:sdt>
                <w:r w:rsidR="00B55F15"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zh-CN"/>
                  </w:rPr>
                  <w:t xml:space="preserve"> </w:t>
                </w:r>
              </w:p>
            </w:txbxContent>
          </v:textbox>
          <w10:wrap anchorx="margin" anchory="margin"/>
        </v:rect>
      </w:pict>
    </w:r>
    <w:r>
      <w:rPr>
        <w:noProof/>
        <w:sz w:val="20"/>
        <w:szCs w:val="20"/>
      </w:rPr>
      <w:pict>
        <v:roundrect id="_x0000_s2068" style="position:absolute;margin-left:0;margin-top:0;width:562.05pt;height:743.45pt;z-index:25166950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sz w:val="20"/>
        <w:szCs w:val="20"/>
      </w:rPr>
      <w:pict>
        <v:oval id="_x0000_s2067" style="position:absolute;margin-left:62.45pt;margin-top:0;width:41pt;height:41pt;z-index:251668480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067" inset="0,0,0,0">
            <w:txbxContent>
              <w:p w:rsidR="005F1165" w:rsidRDefault="00556A2E">
                <w:pPr>
                  <w:pStyle w:val="af0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EE58D3" w:rsidRPr="00EE58D3">
                    <w:rPr>
                      <w:noProof/>
                      <w:color w:val="FFFFFF" w:themeColor="background1"/>
                      <w:sz w:val="40"/>
                      <w:szCs w:val="40"/>
                      <w:lang w:val="zh-CN"/>
                    </w:rPr>
                    <w:t>3</w:t>
                  </w:r>
                </w:fldSimple>
              </w:p>
            </w:txbxContent>
          </v:textbox>
          <w10:wrap anchorx="margin" anchory="page"/>
        </v:oval>
      </w:pict>
    </w:r>
  </w:p>
  <w:p w:rsidR="005F1165" w:rsidRDefault="005F1165">
    <w:pPr>
      <w:pStyle w:val="a6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0731" w:rsidRDefault="001D0731">
      <w:pPr>
        <w:spacing w:after="0" w:line="240" w:lineRule="auto"/>
      </w:pPr>
      <w:r>
        <w:separator/>
      </w:r>
    </w:p>
  </w:footnote>
  <w:footnote w:type="continuationSeparator" w:id="1">
    <w:p w:rsidR="001D0731" w:rsidRDefault="001D07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4370693D"/>
    <w:multiLevelType w:val="hybridMultilevel"/>
    <w:tmpl w:val="54080BCA"/>
    <w:lvl w:ilvl="0" w:tplc="41B67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58150E"/>
    <w:multiLevelType w:val="hybridMultilevel"/>
    <w:tmpl w:val="D1A66626"/>
    <w:lvl w:ilvl="0" w:tplc="ED5EC6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7CEE0908"/>
    <w:multiLevelType w:val="hybridMultilevel"/>
    <w:tmpl w:val="913AEAF0"/>
    <w:lvl w:ilvl="0" w:tplc="1DF82C52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ind w:left="5055" w:hanging="42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5"/>
  </w:num>
  <w:num w:numId="17">
    <w:abstractNumId w:val="7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5"/>
  <w:evenAndOddHeaders/>
  <w:drawingGridHorizontalSpacing w:val="110"/>
  <w:displayHorizontalDrawingGridEvery w:val="2"/>
  <w:characterSpacingControl w:val="doNotCompress"/>
  <w:hdrShapeDefaults>
    <o:shapedefaults v:ext="edit" spidmax="6146">
      <o:colormenu v:ext="edit" strokecolor="none [3213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94B65"/>
    <w:rsid w:val="00130A64"/>
    <w:rsid w:val="001D0731"/>
    <w:rsid w:val="004820AA"/>
    <w:rsid w:val="004B5A44"/>
    <w:rsid w:val="00556A2E"/>
    <w:rsid w:val="005F1165"/>
    <w:rsid w:val="00634623"/>
    <w:rsid w:val="006D0CE5"/>
    <w:rsid w:val="00994B65"/>
    <w:rsid w:val="00B01BE8"/>
    <w:rsid w:val="00B55F15"/>
    <w:rsid w:val="00BB367F"/>
    <w:rsid w:val="00CF65D9"/>
    <w:rsid w:val="00DC3109"/>
    <w:rsid w:val="00E21AE3"/>
    <w:rsid w:val="00EE5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3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F1165"/>
    <w:pPr>
      <w:spacing w:after="160"/>
    </w:pPr>
    <w:rPr>
      <w:color w:val="000000" w:themeColor="text1"/>
      <w:lang w:eastAsia="zh-CN"/>
    </w:rPr>
  </w:style>
  <w:style w:type="paragraph" w:styleId="1">
    <w:name w:val="heading 1"/>
    <w:basedOn w:val="a0"/>
    <w:next w:val="a0"/>
    <w:link w:val="1Char"/>
    <w:uiPriority w:val="9"/>
    <w:qFormat/>
    <w:rsid w:val="005F1165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rsid w:val="005F1165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unhideWhenUsed/>
    <w:qFormat/>
    <w:rsid w:val="005F1165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rsid w:val="005F1165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rsid w:val="005F116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5F1165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5F1165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5F1165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5F1165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F1165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2Char">
    <w:name w:val="标题 2 Char"/>
    <w:basedOn w:val="a1"/>
    <w:link w:val="20"/>
    <w:uiPriority w:val="9"/>
    <w:rsid w:val="005F1165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3Char">
    <w:name w:val="标题 3 Char"/>
    <w:basedOn w:val="a1"/>
    <w:link w:val="30"/>
    <w:uiPriority w:val="9"/>
    <w:rsid w:val="005F1165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rsid w:val="005F1165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Char">
    <w:name w:val="标题 Char"/>
    <w:basedOn w:val="a1"/>
    <w:link w:val="a4"/>
    <w:uiPriority w:val="10"/>
    <w:rsid w:val="005F1165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rsid w:val="005F1165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Char0">
    <w:name w:val="副标题 Char"/>
    <w:basedOn w:val="a1"/>
    <w:link w:val="a5"/>
    <w:uiPriority w:val="11"/>
    <w:rsid w:val="005F1165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footer"/>
    <w:basedOn w:val="a0"/>
    <w:link w:val="Char1"/>
    <w:uiPriority w:val="99"/>
    <w:semiHidden/>
    <w:unhideWhenUsed/>
    <w:rsid w:val="005F1165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1"/>
    <w:link w:val="a6"/>
    <w:uiPriority w:val="99"/>
    <w:semiHidden/>
    <w:rsid w:val="005F1165"/>
    <w:rPr>
      <w:color w:val="000000" w:themeColor="text1"/>
    </w:rPr>
  </w:style>
  <w:style w:type="paragraph" w:styleId="a7">
    <w:name w:val="caption"/>
    <w:basedOn w:val="a0"/>
    <w:next w:val="a0"/>
    <w:uiPriority w:val="35"/>
    <w:unhideWhenUsed/>
    <w:qFormat/>
    <w:rsid w:val="005F1165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sid w:val="005F1165"/>
    <w:rPr>
      <w:rFonts w:hAnsi="Tahoma"/>
      <w:sz w:val="16"/>
      <w:szCs w:val="16"/>
    </w:rPr>
  </w:style>
  <w:style w:type="character" w:customStyle="1" w:styleId="Char2">
    <w:name w:val="批注框文本 Char"/>
    <w:basedOn w:val="a1"/>
    <w:link w:val="a8"/>
    <w:uiPriority w:val="99"/>
    <w:semiHidden/>
    <w:rsid w:val="005F1165"/>
    <w:rPr>
      <w:rFonts w:eastAsiaTheme="minorEastAsia" w:hAnsi="Tahoma"/>
      <w:color w:val="000000" w:themeColor="text1"/>
      <w:sz w:val="16"/>
      <w:szCs w:val="16"/>
      <w:lang w:eastAsia="zh-CN"/>
    </w:rPr>
  </w:style>
  <w:style w:type="paragraph" w:styleId="a9">
    <w:name w:val="Block Text"/>
    <w:aliases w:val="块引用"/>
    <w:uiPriority w:val="40"/>
    <w:rsid w:val="005F1165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7F7F7F" w:themeColor="background1" w:themeShade="7F"/>
      <w:sz w:val="28"/>
      <w:szCs w:val="28"/>
      <w:lang w:eastAsia="zh-CN"/>
    </w:rPr>
  </w:style>
  <w:style w:type="character" w:styleId="aa">
    <w:name w:val="Book Title"/>
    <w:basedOn w:val="a1"/>
    <w:uiPriority w:val="33"/>
    <w:qFormat/>
    <w:rsid w:val="005F1165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eastAsia="zh-CN"/>
    </w:rPr>
  </w:style>
  <w:style w:type="character" w:styleId="ab">
    <w:name w:val="Emphasis"/>
    <w:uiPriority w:val="20"/>
    <w:qFormat/>
    <w:rsid w:val="005F1165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eastAsia="zh-CN"/>
    </w:rPr>
  </w:style>
  <w:style w:type="paragraph" w:styleId="ac">
    <w:name w:val="header"/>
    <w:basedOn w:val="a0"/>
    <w:link w:val="Char3"/>
    <w:uiPriority w:val="99"/>
    <w:unhideWhenUsed/>
    <w:rsid w:val="005F1165"/>
    <w:pPr>
      <w:tabs>
        <w:tab w:val="center" w:pos="4320"/>
        <w:tab w:val="right" w:pos="8640"/>
      </w:tabs>
    </w:pPr>
  </w:style>
  <w:style w:type="character" w:customStyle="1" w:styleId="Char3">
    <w:name w:val="页眉 Char"/>
    <w:basedOn w:val="a1"/>
    <w:link w:val="ac"/>
    <w:uiPriority w:val="99"/>
    <w:rsid w:val="005F1165"/>
    <w:rPr>
      <w:color w:val="000000" w:themeColor="text1"/>
    </w:rPr>
  </w:style>
  <w:style w:type="character" w:customStyle="1" w:styleId="4Char">
    <w:name w:val="标题 4 Char"/>
    <w:basedOn w:val="a1"/>
    <w:link w:val="40"/>
    <w:uiPriority w:val="9"/>
    <w:rsid w:val="005F1165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5Char">
    <w:name w:val="标题 5 Char"/>
    <w:basedOn w:val="a1"/>
    <w:link w:val="50"/>
    <w:uiPriority w:val="9"/>
    <w:rsid w:val="005F1165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6Char">
    <w:name w:val="标题 6 Char"/>
    <w:basedOn w:val="a1"/>
    <w:link w:val="6"/>
    <w:uiPriority w:val="9"/>
    <w:rsid w:val="005F1165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5F1165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5F1165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9Char">
    <w:name w:val="标题 9 Char"/>
    <w:basedOn w:val="a1"/>
    <w:link w:val="9"/>
    <w:uiPriority w:val="9"/>
    <w:rsid w:val="005F1165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ad">
    <w:name w:val="Intense Emphasis"/>
    <w:basedOn w:val="a1"/>
    <w:uiPriority w:val="21"/>
    <w:qFormat/>
    <w:rsid w:val="005F1165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link w:val="Char4"/>
    <w:uiPriority w:val="30"/>
    <w:qFormat/>
    <w:rsid w:val="005F1165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har4">
    <w:name w:val="明显引用 Char"/>
    <w:basedOn w:val="a1"/>
    <w:link w:val="ae"/>
    <w:uiPriority w:val="30"/>
    <w:rsid w:val="005F1165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af">
    <w:name w:val="Intense Reference"/>
    <w:basedOn w:val="a1"/>
    <w:uiPriority w:val="32"/>
    <w:qFormat/>
    <w:rsid w:val="005F1165"/>
    <w:rPr>
      <w:b/>
      <w:bCs/>
      <w:color w:val="D34817" w:themeColor="accent1"/>
      <w:sz w:val="22"/>
      <w:u w:val="single"/>
    </w:rPr>
  </w:style>
  <w:style w:type="paragraph" w:styleId="a">
    <w:name w:val="List Bullet"/>
    <w:basedOn w:val="a0"/>
    <w:uiPriority w:val="36"/>
    <w:unhideWhenUsed/>
    <w:qFormat/>
    <w:rsid w:val="005F1165"/>
    <w:pPr>
      <w:numPr>
        <w:numId w:val="11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rsid w:val="005F1165"/>
    <w:pPr>
      <w:numPr>
        <w:numId w:val="12"/>
      </w:numPr>
      <w:spacing w:after="0"/>
    </w:pPr>
  </w:style>
  <w:style w:type="paragraph" w:styleId="3">
    <w:name w:val="List Bullet 3"/>
    <w:basedOn w:val="a0"/>
    <w:uiPriority w:val="36"/>
    <w:unhideWhenUsed/>
    <w:qFormat/>
    <w:rsid w:val="005F1165"/>
    <w:pPr>
      <w:numPr>
        <w:numId w:val="13"/>
      </w:numPr>
      <w:spacing w:after="0"/>
    </w:pPr>
  </w:style>
  <w:style w:type="paragraph" w:styleId="4">
    <w:name w:val="List Bullet 4"/>
    <w:basedOn w:val="a0"/>
    <w:uiPriority w:val="36"/>
    <w:unhideWhenUsed/>
    <w:qFormat/>
    <w:rsid w:val="005F1165"/>
    <w:pPr>
      <w:numPr>
        <w:numId w:val="14"/>
      </w:numPr>
      <w:spacing w:after="0"/>
    </w:pPr>
  </w:style>
  <w:style w:type="paragraph" w:styleId="5">
    <w:name w:val="List Bullet 5"/>
    <w:basedOn w:val="a0"/>
    <w:uiPriority w:val="36"/>
    <w:unhideWhenUsed/>
    <w:qFormat/>
    <w:rsid w:val="005F1165"/>
    <w:pPr>
      <w:numPr>
        <w:numId w:val="15"/>
      </w:numPr>
      <w:spacing w:after="0"/>
    </w:pPr>
  </w:style>
  <w:style w:type="paragraph" w:styleId="af0">
    <w:name w:val="No Spacing"/>
    <w:basedOn w:val="a0"/>
    <w:uiPriority w:val="1"/>
    <w:qFormat/>
    <w:rsid w:val="005F1165"/>
    <w:pPr>
      <w:spacing w:after="0" w:line="240" w:lineRule="auto"/>
    </w:pPr>
  </w:style>
  <w:style w:type="character" w:styleId="af1">
    <w:name w:val="Placeholder Text"/>
    <w:basedOn w:val="a1"/>
    <w:uiPriority w:val="99"/>
    <w:semiHidden/>
    <w:rsid w:val="005F1165"/>
    <w:rPr>
      <w:color w:val="808080"/>
    </w:rPr>
  </w:style>
  <w:style w:type="paragraph" w:styleId="af2">
    <w:name w:val="Quote"/>
    <w:basedOn w:val="a0"/>
    <w:link w:val="Char5"/>
    <w:uiPriority w:val="29"/>
    <w:qFormat/>
    <w:rsid w:val="005F1165"/>
    <w:rPr>
      <w:i/>
      <w:iCs/>
      <w:color w:val="7F7F7F" w:themeColor="background1" w:themeShade="7F"/>
      <w:sz w:val="24"/>
      <w:szCs w:val="24"/>
    </w:rPr>
  </w:style>
  <w:style w:type="character" w:customStyle="1" w:styleId="Char5">
    <w:name w:val="引用 Char"/>
    <w:basedOn w:val="a1"/>
    <w:link w:val="af2"/>
    <w:uiPriority w:val="29"/>
    <w:rsid w:val="005F1165"/>
    <w:rPr>
      <w:i/>
      <w:iCs/>
      <w:color w:val="7F7F7F" w:themeColor="background1" w:themeShade="7F"/>
      <w:sz w:val="24"/>
      <w:szCs w:val="24"/>
    </w:rPr>
  </w:style>
  <w:style w:type="character" w:styleId="af3">
    <w:name w:val="Strong"/>
    <w:uiPriority w:val="22"/>
    <w:qFormat/>
    <w:rsid w:val="005F1165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eastAsia="zh-CN"/>
    </w:rPr>
  </w:style>
  <w:style w:type="character" w:styleId="af4">
    <w:name w:val="Subtle Emphasis"/>
    <w:basedOn w:val="a1"/>
    <w:uiPriority w:val="19"/>
    <w:qFormat/>
    <w:rsid w:val="005F1165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af5">
    <w:name w:val="Subtle Reference"/>
    <w:basedOn w:val="a1"/>
    <w:uiPriority w:val="31"/>
    <w:qFormat/>
    <w:rsid w:val="005F1165"/>
    <w:rPr>
      <w:color w:val="737373" w:themeColor="text1" w:themeTint="8C"/>
      <w:sz w:val="22"/>
      <w:u w:val="single"/>
    </w:rPr>
  </w:style>
  <w:style w:type="table" w:styleId="af6">
    <w:name w:val="Table Grid"/>
    <w:basedOn w:val="a2"/>
    <w:uiPriority w:val="1"/>
    <w:rsid w:val="005F1165"/>
    <w:pPr>
      <w:spacing w:after="0" w:line="240" w:lineRule="auto"/>
    </w:pPr>
    <w:rPr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0"/>
    <w:next w:val="a0"/>
    <w:autoRedefine/>
    <w:uiPriority w:val="99"/>
    <w:unhideWhenUsed/>
    <w:qFormat/>
    <w:rsid w:val="005F1165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21">
    <w:name w:val="toc 2"/>
    <w:basedOn w:val="a0"/>
    <w:next w:val="a0"/>
    <w:autoRedefine/>
    <w:uiPriority w:val="99"/>
    <w:unhideWhenUsed/>
    <w:qFormat/>
    <w:rsid w:val="005F1165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31">
    <w:name w:val="toc 3"/>
    <w:basedOn w:val="a0"/>
    <w:next w:val="a0"/>
    <w:autoRedefine/>
    <w:uiPriority w:val="99"/>
    <w:semiHidden/>
    <w:unhideWhenUsed/>
    <w:qFormat/>
    <w:rsid w:val="005F1165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41">
    <w:name w:val="toc 4"/>
    <w:basedOn w:val="a0"/>
    <w:next w:val="a0"/>
    <w:autoRedefine/>
    <w:uiPriority w:val="99"/>
    <w:semiHidden/>
    <w:unhideWhenUsed/>
    <w:qFormat/>
    <w:rsid w:val="005F1165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51">
    <w:name w:val="toc 5"/>
    <w:basedOn w:val="a0"/>
    <w:next w:val="a0"/>
    <w:autoRedefine/>
    <w:uiPriority w:val="99"/>
    <w:semiHidden/>
    <w:unhideWhenUsed/>
    <w:qFormat/>
    <w:rsid w:val="005F1165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60">
    <w:name w:val="toc 6"/>
    <w:basedOn w:val="a0"/>
    <w:next w:val="a0"/>
    <w:autoRedefine/>
    <w:uiPriority w:val="99"/>
    <w:semiHidden/>
    <w:unhideWhenUsed/>
    <w:qFormat/>
    <w:rsid w:val="005F1165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70">
    <w:name w:val="toc 7"/>
    <w:basedOn w:val="a0"/>
    <w:next w:val="a0"/>
    <w:autoRedefine/>
    <w:uiPriority w:val="99"/>
    <w:semiHidden/>
    <w:unhideWhenUsed/>
    <w:qFormat/>
    <w:rsid w:val="005F1165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80">
    <w:name w:val="toc 8"/>
    <w:basedOn w:val="a0"/>
    <w:next w:val="a0"/>
    <w:autoRedefine/>
    <w:uiPriority w:val="99"/>
    <w:semiHidden/>
    <w:unhideWhenUsed/>
    <w:qFormat/>
    <w:rsid w:val="005F1165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90">
    <w:name w:val="toc 9"/>
    <w:basedOn w:val="a0"/>
    <w:next w:val="a0"/>
    <w:autoRedefine/>
    <w:uiPriority w:val="99"/>
    <w:semiHidden/>
    <w:unhideWhenUsed/>
    <w:qFormat/>
    <w:rsid w:val="005F1165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af7">
    <w:name w:val="Hyperlink"/>
    <w:basedOn w:val="a1"/>
    <w:uiPriority w:val="99"/>
    <w:semiHidden/>
    <w:unhideWhenUsed/>
    <w:rsid w:val="005F1165"/>
    <w:rPr>
      <w:color w:val="CC9900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crosoft%20Office\Templates\2052\Equity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A829A173E884D6F9E71B0C753462A2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A12D89-026E-424E-9E31-9FC814F1DE41}"/>
      </w:docPartPr>
      <w:docPartBody>
        <w:p w:rsidR="00BB7AED" w:rsidRDefault="005D29C9">
          <w:pPr>
            <w:pStyle w:val="6A829A173E884D6F9E71B0C753462A25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键入文档标题</w:t>
          </w:r>
          <w:r>
            <w:rPr>
              <w:lang w:val="zh-CN"/>
            </w:rPr>
            <w:t>]</w:t>
          </w:r>
        </w:p>
      </w:docPartBody>
    </w:docPart>
    <w:docPart>
      <w:docPartPr>
        <w:name w:val="413FF08D073049F7BA9F9165675FF21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D955BB-3B13-4482-806D-A26DAD516D30}"/>
      </w:docPartPr>
      <w:docPartBody>
        <w:p w:rsidR="00BB7AED" w:rsidRDefault="005D29C9">
          <w:pPr>
            <w:pStyle w:val="413FF08D073049F7BA9F9165675FF21F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键入文档副标题</w:t>
          </w:r>
          <w:r>
            <w:rPr>
              <w:lang w:val="zh-CN"/>
            </w:rPr>
            <w:t>]</w:t>
          </w:r>
        </w:p>
      </w:docPartBody>
    </w:docPart>
    <w:docPart>
      <w:docPartPr>
        <w:name w:val="E04EC7017D0741878AAE72862CA51A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5FA9FB-3AEE-439E-9ABD-3FD5150D794F}"/>
      </w:docPartPr>
      <w:docPartBody>
        <w:p w:rsidR="00BB7AED" w:rsidRDefault="005D29C9">
          <w:pPr>
            <w:pStyle w:val="E04EC7017D0741878AAE72862CA51A61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CN"/>
            </w:rPr>
            <w:t>]</w:t>
          </w:r>
        </w:p>
      </w:docPartBody>
    </w:docPart>
    <w:docPart>
      <w:docPartPr>
        <w:name w:val="08A2A5FEAA844771AB8F47A200D52A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9FF82E3-3C98-4486-8E1C-0A30CC44CA72}"/>
      </w:docPartPr>
      <w:docPartBody>
        <w:p w:rsidR="00BB7AED" w:rsidRDefault="005D29C9">
          <w:pPr>
            <w:pStyle w:val="08A2A5FEAA844771AB8F47A200D52AF1"/>
          </w:pPr>
          <w:r>
            <w:rPr>
              <w:sz w:val="36"/>
              <w:szCs w:val="36"/>
              <w:lang w:val="zh-CN"/>
            </w:rPr>
            <w:t>[</w:t>
          </w:r>
          <w:r>
            <w:rPr>
              <w:sz w:val="36"/>
              <w:szCs w:val="36"/>
              <w:lang w:val="zh-CN"/>
            </w:rPr>
            <w:t>键入文档副标题</w:t>
          </w:r>
          <w:r>
            <w:rPr>
              <w:sz w:val="36"/>
              <w:szCs w:val="36"/>
              <w:lang w:val="zh-CN"/>
            </w:rPr>
            <w:t>]</w:t>
          </w:r>
        </w:p>
      </w:docPartBody>
    </w:docPart>
    <w:docPart>
      <w:docPartPr>
        <w:name w:val="02D3196811F54B77839979A58B903C3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F752D1-640D-41C1-BF13-ABFE4C423B6C}"/>
      </w:docPartPr>
      <w:docPartBody>
        <w:p w:rsidR="00BB7AED" w:rsidRDefault="005D29C9">
          <w:pPr>
            <w:pStyle w:val="02D3196811F54B77839979A58B903C34"/>
          </w:pPr>
          <w:r>
            <w:rPr>
              <w:b/>
              <w:bCs/>
              <w:caps/>
              <w:color w:val="4F81BD" w:themeColor="accent1"/>
            </w:rPr>
            <w:t>Microsoft</w:t>
          </w:r>
        </w:p>
      </w:docPartBody>
    </w:docPart>
    <w:docPart>
      <w:docPartPr>
        <w:name w:val="1576F7EDE8F6405490D7D0FB450B1E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DA98D3-CB49-4172-8889-913CE0D453EB}"/>
      </w:docPartPr>
      <w:docPartBody>
        <w:p w:rsidR="00BB7AED" w:rsidRDefault="005D29C9">
          <w:pPr>
            <w:pStyle w:val="1576F7EDE8F6405490D7D0FB450B1EA4"/>
          </w:pPr>
          <w:r>
            <w:rPr>
              <w:lang w:val="zh-CN"/>
            </w:rPr>
            <w:t>[</w:t>
          </w:r>
          <w:r>
            <w:rPr>
              <w:lang w:val="zh-CN"/>
            </w:rPr>
            <w:t>选取日期</w:t>
          </w:r>
          <w:r>
            <w:rPr>
              <w:lang w:val="zh-CN"/>
            </w:rPr>
            <w:t>]</w:t>
          </w:r>
        </w:p>
      </w:docPartBody>
    </w:docPart>
    <w:docPart>
      <w:docPartPr>
        <w:name w:val="9F2590C3F94F4D02A250979496FDAC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36B4FC-0BB2-4E8F-8323-4B54200C4CED}"/>
      </w:docPartPr>
      <w:docPartBody>
        <w:p w:rsidR="00BB7AED" w:rsidRDefault="005D29C9">
          <w:pPr>
            <w:pStyle w:val="9F2590C3F94F4D02A250979496FDAC7F"/>
          </w:pPr>
          <w:r>
            <w:rPr>
              <w:lang w:val="zh-CN"/>
            </w:rPr>
            <w:t>[</w:t>
          </w:r>
          <w:r>
            <w:rPr>
              <w:lang w:val="zh-CN"/>
            </w:rPr>
            <w:t>键入作者姓名</w:t>
          </w:r>
          <w:r>
            <w:rPr>
              <w:lang w:val="zh-CN"/>
            </w:rPr>
            <w:t>]</w:t>
          </w:r>
        </w:p>
      </w:docPartBody>
    </w:docPart>
    <w:docPart>
      <w:docPartPr>
        <w:name w:val="0D87EEC689B9448094BCB5B2C4E9E2B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3557ABB-35A2-4E75-A37E-8D019296399D}"/>
      </w:docPartPr>
      <w:docPartBody>
        <w:p w:rsidR="00BB7AED" w:rsidRDefault="005D29C9">
          <w:pPr>
            <w:pStyle w:val="0D87EEC689B9448094BCB5B2C4E9E2BE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]</w:t>
          </w:r>
        </w:p>
      </w:docPartBody>
    </w:docPart>
    <w:docPart>
      <w:docPartPr>
        <w:name w:val="A33F5122AC484574A21BED944D0DF6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75AFA1-66FA-4F4B-B32C-E0CF90A3A31E}"/>
      </w:docPartPr>
      <w:docPartBody>
        <w:p w:rsidR="00BB7AED" w:rsidRDefault="005D29C9">
          <w:pPr>
            <w:pStyle w:val="A33F5122AC484574A21BED944D0DF684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选取日期</w:t>
          </w: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]</w:t>
          </w:r>
        </w:p>
      </w:docPartBody>
    </w:docPart>
    <w:docPart>
      <w:docPartPr>
        <w:name w:val="ECB5FF9729A9445690C0B848CF2AE75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31D609-2F2A-48BD-8633-8523153C7F6E}"/>
      </w:docPartPr>
      <w:docPartBody>
        <w:p w:rsidR="00BB7AED" w:rsidRDefault="005D29C9">
          <w:pPr>
            <w:pStyle w:val="ECB5FF9729A9445690C0B848CF2AE753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altName w:val="Georgia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Franklin Gothic Book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D29C9"/>
    <w:rsid w:val="005D29C9"/>
    <w:rsid w:val="00BB7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A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7AED"/>
    <w:pPr>
      <w:widowControl/>
      <w:spacing w:before="300" w:after="40"/>
      <w:jc w:val="left"/>
      <w:outlineLvl w:val="0"/>
    </w:pPr>
    <w:rPr>
      <w:rFonts w:asciiTheme="majorHAnsi" w:eastAsiaTheme="minorHAnsi" w:hAnsiTheme="majorHAnsi" w:cs="Times New Roman"/>
      <w:b/>
      <w:color w:val="365F91" w:themeColor="accent1" w:themeShade="BF"/>
      <w:spacing w:val="20"/>
      <w:kern w:val="0"/>
      <w:sz w:val="28"/>
      <w:szCs w:val="32"/>
      <w:lang w:eastAsia="en-US"/>
    </w:rPr>
  </w:style>
  <w:style w:type="paragraph" w:styleId="2">
    <w:name w:val="heading 2"/>
    <w:basedOn w:val="a"/>
    <w:next w:val="a"/>
    <w:link w:val="2Char"/>
    <w:uiPriority w:val="9"/>
    <w:qFormat/>
    <w:rsid w:val="00BB7AED"/>
    <w:pPr>
      <w:widowControl/>
      <w:spacing w:before="240" w:after="40"/>
      <w:jc w:val="left"/>
      <w:outlineLvl w:val="1"/>
    </w:pPr>
    <w:rPr>
      <w:rFonts w:asciiTheme="majorHAnsi" w:eastAsiaTheme="minorHAnsi" w:hAnsiTheme="majorHAnsi" w:cs="Times New Roman"/>
      <w:b/>
      <w:color w:val="365F91" w:themeColor="accent1" w:themeShade="BF"/>
      <w:spacing w:val="20"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Char"/>
    <w:uiPriority w:val="9"/>
    <w:qFormat/>
    <w:rsid w:val="00BB7AED"/>
    <w:pPr>
      <w:widowControl/>
      <w:spacing w:before="200" w:after="40"/>
      <w:jc w:val="left"/>
      <w:outlineLvl w:val="2"/>
    </w:pPr>
    <w:rPr>
      <w:rFonts w:asciiTheme="majorHAnsi" w:eastAsiaTheme="minorHAnsi" w:hAnsiTheme="majorHAnsi" w:cs="Times New Roman"/>
      <w:b/>
      <w:color w:val="4F81BD" w:themeColor="accent1"/>
      <w:spacing w:val="20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A829A173E884D6F9E71B0C753462A25">
    <w:name w:val="6A829A173E884D6F9E71B0C753462A25"/>
    <w:rsid w:val="00BB7AED"/>
    <w:pPr>
      <w:widowControl w:val="0"/>
      <w:jc w:val="both"/>
    </w:pPr>
  </w:style>
  <w:style w:type="paragraph" w:customStyle="1" w:styleId="413FF08D073049F7BA9F9165675FF21F">
    <w:name w:val="413FF08D073049F7BA9F9165675FF21F"/>
    <w:rsid w:val="00BB7AED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BB7AED"/>
    <w:rPr>
      <w:rFonts w:asciiTheme="majorHAnsi" w:eastAsiaTheme="minorHAnsi" w:hAnsiTheme="majorHAnsi" w:cs="Times New Roman"/>
      <w:b/>
      <w:color w:val="365F91" w:themeColor="accent1" w:themeShade="BF"/>
      <w:spacing w:val="20"/>
      <w:kern w:val="0"/>
      <w:sz w:val="28"/>
      <w:szCs w:val="32"/>
      <w:lang w:eastAsia="en-US"/>
    </w:rPr>
  </w:style>
  <w:style w:type="character" w:customStyle="1" w:styleId="2Char">
    <w:name w:val="标题 2 Char"/>
    <w:basedOn w:val="a0"/>
    <w:link w:val="2"/>
    <w:uiPriority w:val="9"/>
    <w:rsid w:val="00BB7AED"/>
    <w:rPr>
      <w:rFonts w:asciiTheme="majorHAnsi" w:eastAsiaTheme="minorHAnsi" w:hAnsiTheme="majorHAnsi" w:cs="Times New Roman"/>
      <w:b/>
      <w:color w:val="365F91" w:themeColor="accent1" w:themeShade="BF"/>
      <w:spacing w:val="20"/>
      <w:kern w:val="0"/>
      <w:sz w:val="24"/>
      <w:szCs w:val="28"/>
      <w:lang w:eastAsia="en-US"/>
    </w:rPr>
  </w:style>
  <w:style w:type="character" w:customStyle="1" w:styleId="3Char">
    <w:name w:val="标题 3 Char"/>
    <w:basedOn w:val="a0"/>
    <w:link w:val="3"/>
    <w:uiPriority w:val="9"/>
    <w:rsid w:val="00BB7AED"/>
    <w:rPr>
      <w:rFonts w:asciiTheme="majorHAnsi" w:eastAsiaTheme="minorHAnsi" w:hAnsiTheme="majorHAnsi" w:cs="Times New Roman"/>
      <w:b/>
      <w:color w:val="4F81BD" w:themeColor="accent1"/>
      <w:spacing w:val="20"/>
      <w:kern w:val="0"/>
      <w:sz w:val="24"/>
      <w:szCs w:val="24"/>
      <w:lang w:eastAsia="en-US"/>
    </w:rPr>
  </w:style>
  <w:style w:type="character" w:styleId="a3">
    <w:name w:val="Placeholder Text"/>
    <w:basedOn w:val="a0"/>
    <w:uiPriority w:val="99"/>
    <w:semiHidden/>
    <w:rsid w:val="00BB7AED"/>
    <w:rPr>
      <w:color w:val="808080"/>
    </w:rPr>
  </w:style>
  <w:style w:type="paragraph" w:customStyle="1" w:styleId="E04EC7017D0741878AAE72862CA51A61">
    <w:name w:val="E04EC7017D0741878AAE72862CA51A61"/>
    <w:rsid w:val="00BB7AED"/>
    <w:pPr>
      <w:widowControl w:val="0"/>
      <w:jc w:val="both"/>
    </w:pPr>
  </w:style>
  <w:style w:type="paragraph" w:customStyle="1" w:styleId="08A2A5FEAA844771AB8F47A200D52AF1">
    <w:name w:val="08A2A5FEAA844771AB8F47A200D52AF1"/>
    <w:rsid w:val="00BB7AED"/>
    <w:pPr>
      <w:widowControl w:val="0"/>
      <w:jc w:val="both"/>
    </w:pPr>
  </w:style>
  <w:style w:type="paragraph" w:customStyle="1" w:styleId="02D3196811F54B77839979A58B903C34">
    <w:name w:val="02D3196811F54B77839979A58B903C34"/>
    <w:rsid w:val="00BB7AED"/>
    <w:pPr>
      <w:widowControl w:val="0"/>
      <w:jc w:val="both"/>
    </w:pPr>
  </w:style>
  <w:style w:type="paragraph" w:customStyle="1" w:styleId="1576F7EDE8F6405490D7D0FB450B1EA4">
    <w:name w:val="1576F7EDE8F6405490D7D0FB450B1EA4"/>
    <w:rsid w:val="00BB7AED"/>
    <w:pPr>
      <w:widowControl w:val="0"/>
      <w:jc w:val="both"/>
    </w:pPr>
  </w:style>
  <w:style w:type="paragraph" w:customStyle="1" w:styleId="9F2590C3F94F4D02A250979496FDAC7F">
    <w:name w:val="9F2590C3F94F4D02A250979496FDAC7F"/>
    <w:rsid w:val="00BB7AED"/>
    <w:pPr>
      <w:widowControl w:val="0"/>
      <w:jc w:val="both"/>
    </w:pPr>
  </w:style>
  <w:style w:type="paragraph" w:customStyle="1" w:styleId="11E0EB1CACF541BD89B0D37A33B59CC2">
    <w:name w:val="11E0EB1CACF541BD89B0D37A33B59CC2"/>
    <w:rsid w:val="00BB7AED"/>
    <w:pPr>
      <w:widowControl w:val="0"/>
      <w:jc w:val="both"/>
    </w:pPr>
  </w:style>
  <w:style w:type="paragraph" w:customStyle="1" w:styleId="0D87EEC689B9448094BCB5B2C4E9E2BE">
    <w:name w:val="0D87EEC689B9448094BCB5B2C4E9E2BE"/>
    <w:rsid w:val="00BB7AED"/>
    <w:pPr>
      <w:widowControl w:val="0"/>
      <w:jc w:val="both"/>
    </w:pPr>
  </w:style>
  <w:style w:type="paragraph" w:customStyle="1" w:styleId="A33F5122AC484574A21BED944D0DF684">
    <w:name w:val="A33F5122AC484574A21BED944D0DF684"/>
    <w:rsid w:val="00BB7AED"/>
    <w:pPr>
      <w:widowControl w:val="0"/>
      <w:jc w:val="both"/>
    </w:pPr>
  </w:style>
  <w:style w:type="paragraph" w:customStyle="1" w:styleId="ECB5FF9729A9445690C0B848CF2AE753">
    <w:name w:val="ECB5FF9729A9445690C0B848CF2AE753"/>
    <w:rsid w:val="00BB7AED"/>
    <w:pPr>
      <w:widowControl w:val="0"/>
      <w:jc w:val="both"/>
    </w:pPr>
  </w:style>
  <w:style w:type="paragraph" w:customStyle="1" w:styleId="4F59D94A6C594B40ADDD0F3AA1AAF8C1">
    <w:name w:val="4F59D94A6C594B40ADDD0F3AA1AAF8C1"/>
    <w:rsid w:val="00BB7AED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2010-06-17T00:00:00</PublishDate>
  <Abstract/>
  <CompanyAddress/>
  <CompanyPhone/>
  <CompanyFax/>
  <CompanyEmail/>
</CoverPageProperties>
</file>

<file path=customXml/item2.xml><?xml version="1.0" encoding="utf-8"?>
<templateProperties xmlns="urn:microsoft.template.properties">
  <_Version/>
  <_LCID/>
</templateProperties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A76A5EA3-3208-412D-843E-184C483F8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EquityReport.Dotx</Template>
  <TotalTime>78</TotalTime>
  <Pages>4</Pages>
  <Words>131</Words>
  <Characters>748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Heading 2</vt:lpstr>
      <vt:lpstr>        Heading 3</vt:lpstr>
    </vt:vector>
  </TitlesOfParts>
  <Company>Rainsoft</Company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数据中心设计</dc:title>
  <dc:subject>网络身份信息部分</dc:subject>
  <dc:creator>张颖</dc:creator>
  <cp:keywords/>
  <dc:description/>
  <cp:lastModifiedBy>Dracoz</cp:lastModifiedBy>
  <cp:revision>8</cp:revision>
  <dcterms:created xsi:type="dcterms:W3CDTF">2010-06-17T06:59:00Z</dcterms:created>
  <dcterms:modified xsi:type="dcterms:W3CDTF">2010-07-12T08:08:00Z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2052</vt:i4>
  </property>
  <property fmtid="{D5CDD505-2E9C-101B-9397-08002B2CF9AE}" pid="3" name="_Version">
    <vt:lpwstr>0809</vt:lpwstr>
  </property>
</Properties>
</file>