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74" w:rsidRPr="00936774" w:rsidRDefault="00936774" w:rsidP="00936774">
      <w:pPr>
        <w:widowControl/>
        <w:shd w:val="clear" w:color="auto" w:fill="FFFFFF"/>
        <w:spacing w:line="300" w:lineRule="atLeast"/>
        <w:ind w:left="284" w:right="300"/>
        <w:jc w:val="left"/>
        <w:rPr>
          <w:rFonts w:ascii="inherit" w:eastAsia="宋体" w:hAnsi="inherit" w:cs="Arial" w:hint="eastAsia"/>
          <w:color w:val="333333"/>
          <w:kern w:val="0"/>
          <w:szCs w:val="21"/>
        </w:rPr>
      </w:pPr>
      <w:r>
        <w:rPr>
          <w:rStyle w:val="linktitle"/>
          <w:rFonts w:ascii="微软雅黑" w:eastAsia="微软雅黑" w:hAnsi="微软雅黑" w:cs="Arial"/>
          <w:b/>
          <w:bCs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 w:cs="Arial"/>
          <w:b/>
          <w:bCs/>
          <w:color w:val="000000"/>
          <w:sz w:val="30"/>
          <w:szCs w:val="30"/>
        </w:rPr>
        <w:instrText xml:space="preserve"> HYPERLINK "http://blog.csdn.net/guomin0907/article/details/6667600" </w:instrText>
      </w:r>
      <w:r>
        <w:rPr>
          <w:rStyle w:val="linktitle"/>
          <w:rFonts w:ascii="微软雅黑" w:eastAsia="微软雅黑" w:hAnsi="微软雅黑" w:cs="Arial"/>
          <w:b/>
          <w:bCs/>
          <w:color w:val="000000"/>
          <w:sz w:val="30"/>
          <w:szCs w:val="30"/>
        </w:rPr>
        <w:fldChar w:fldCharType="separate"/>
      </w:r>
      <w:r>
        <w:rPr>
          <w:rStyle w:val="linktitle"/>
          <w:rFonts w:ascii="微软雅黑" w:eastAsia="微软雅黑" w:hAnsi="微软雅黑" w:cs="Arial" w:hint="eastAsia"/>
          <w:b/>
          <w:bCs/>
          <w:color w:val="000000"/>
          <w:sz w:val="30"/>
          <w:szCs w:val="30"/>
        </w:rPr>
        <w:t xml:space="preserve">adplus抓取dmp文件，crash和hang两种方式 </w:t>
      </w:r>
      <w:r>
        <w:rPr>
          <w:rStyle w:val="linktitle"/>
          <w:rFonts w:ascii="微软雅黑" w:eastAsia="微软雅黑" w:hAnsi="微软雅黑" w:cs="Arial"/>
          <w:b/>
          <w:bCs/>
          <w:color w:val="000000"/>
          <w:sz w:val="30"/>
          <w:szCs w:val="30"/>
        </w:rPr>
        <w:fldChar w:fldCharType="end"/>
      </w:r>
    </w:p>
    <w:p w:rsid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 w:hint="eastAsia"/>
          <w:color w:val="333333"/>
          <w:kern w:val="0"/>
          <w:szCs w:val="21"/>
        </w:rPr>
      </w:pPr>
    </w:p>
    <w:p w:rsid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 w:hint="eastAsia"/>
          <w:color w:val="333333"/>
          <w:kern w:val="0"/>
          <w:szCs w:val="21"/>
        </w:rPr>
      </w:pP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333333"/>
          <w:kern w:val="0"/>
          <w:szCs w:val="21"/>
        </w:rPr>
      </w:pPr>
      <w:r w:rsidRPr="00936774">
        <w:rPr>
          <w:rFonts w:ascii="inherit" w:eastAsia="宋体" w:hAnsi="inherit" w:cs="Arial"/>
          <w:color w:val="333333"/>
          <w:kern w:val="0"/>
          <w:szCs w:val="21"/>
        </w:rPr>
        <w:t>http://aloneplayer.spaces.live.com/blog/cns!C3CB6D654135F83D!422.entry?wa=wsignin1.0&amp;sa=10734357</w:t>
      </w:r>
    </w:p>
    <w:p w:rsidR="00936774" w:rsidRPr="00936774" w:rsidRDefault="00936774" w:rsidP="00936774">
      <w:pPr>
        <w:widowControl/>
        <w:shd w:val="clear" w:color="auto" w:fill="FFFFFF"/>
        <w:spacing w:after="75" w:line="285" w:lineRule="atLeast"/>
        <w:ind w:left="300" w:right="300"/>
        <w:jc w:val="left"/>
        <w:outlineLvl w:val="3"/>
        <w:rPr>
          <w:rFonts w:ascii="inherit" w:eastAsia="宋体" w:hAnsi="inherit" w:cs="Arial"/>
          <w:color w:val="404040"/>
          <w:kern w:val="0"/>
          <w:sz w:val="20"/>
          <w:szCs w:val="20"/>
        </w:rPr>
      </w:pPr>
      <w:r w:rsidRPr="00936774">
        <w:rPr>
          <w:rFonts w:ascii="inherit" w:eastAsia="宋体" w:hAnsi="inherit" w:cs="Arial"/>
          <w:color w:val="404040"/>
          <w:kern w:val="0"/>
          <w:sz w:val="20"/>
          <w:szCs w:val="20"/>
        </w:rPr>
        <w:t>Working with Dump File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color w:val="666666"/>
          <w:kern w:val="0"/>
          <w:szCs w:val="21"/>
        </w:rPr>
        <w:t>如果程序员比作侦探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那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文件就像是凶案现场的全息照片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导致用户的程序崩溃的原因很复杂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可能是用户的配置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可能是和其他软件冲突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开发人员无法重现此类问题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也无法访问用户的机器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更无法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attach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到崩溃的进程上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此时解决问题的最好方法就是向用户索取问题发生时的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文件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然后开始调查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Creating Dump File</w:t>
      </w:r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在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Vista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环境中抓取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文件很方便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在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task manager(Ctrl-Shift-Esc)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中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选中要生成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文件的进程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点击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context menu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中的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"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Creat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Dump File"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就可以了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color w:val="666666"/>
          <w:kern w:val="0"/>
          <w:szCs w:val="21"/>
        </w:rPr>
        <w:t>通常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使用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WinDBG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>目录下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(C:\Program Files\Debugging Tools for Windows (x86))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的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adplus.vbs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来抓取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dump file. 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adplus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-hang -p 2960 //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当进程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2960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失去响应时生成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adplus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-crash -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pn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w3wp.exe //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在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w3wp.exe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终止或被回收时生成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adplus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-crash -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pn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w3wp.exe -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NoDumpOnFirst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//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同上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不对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first chance exceptions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生成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adplus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>是一个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vb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script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文件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运行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CDB(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就是命令行下的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WinDBG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>),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负责监视系统中将要发生的异常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proofErr w:type="spellStart"/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Adplus</w:t>
      </w:r>
      <w:proofErr w:type="spellEnd"/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参数设置</w:t>
      </w:r>
    </w:p>
    <w:tbl>
      <w:tblPr>
        <w:tblW w:w="88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12"/>
        <w:gridCol w:w="7008"/>
      </w:tblGrid>
      <w:tr w:rsidR="00936774" w:rsidRPr="00936774" w:rsidTr="00936774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-</w:t>
            </w:r>
            <w:proofErr w:type="spellStart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huang</w:t>
            </w:r>
            <w:proofErr w:type="spellEnd"/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666666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进程运行时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,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随时可以使用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-hang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参数得到一个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Dump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文件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, 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而不需要考虑线程是否真的处于死锁中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,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用于</w:t>
            </w:r>
            <w:proofErr w:type="gram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诊断高</w:t>
            </w:r>
            <w:proofErr w:type="gram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内存使用率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, 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高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CPU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使用率。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在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hang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模式下，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dump file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是以非侵入方式被抓取的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, 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并没有中断线程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, 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因此不需要</w:t>
            </w:r>
            <w:proofErr w:type="gram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跟启动</w:t>
            </w:r>
            <w:proofErr w:type="gram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进程有相同的身份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,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在客户端调试服务器时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,hang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模式抓取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dump file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很有用。</w:t>
            </w:r>
          </w:p>
        </w:tc>
      </w:tr>
      <w:tr w:rsidR="00936774" w:rsidRPr="00936774" w:rsidTr="00936774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-crash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在进程异常终止时抓取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dump file.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br/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进程异常终止有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3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种情况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: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br/>
              <w:t>1.unhandled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的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exception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br/>
              <w:t>2.asp.net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进程由于</w:t>
            </w:r>
            <w:proofErr w:type="spellStart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iis</w:t>
            </w:r>
            <w:proofErr w:type="spellEnd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 xml:space="preserve"> reset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或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recycle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而终止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.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br/>
              <w:t>3.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出现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heap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毁坏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,</w:t>
            </w:r>
            <w:proofErr w:type="gramStart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栈</w:t>
            </w:r>
            <w:proofErr w:type="gramEnd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溢出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,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内存不足等错误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,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进程必须退出</w:t>
            </w:r>
          </w:p>
        </w:tc>
      </w:tr>
      <w:tr w:rsidR="00936774" w:rsidRPr="00936774" w:rsidTr="00936774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-</w:t>
            </w:r>
            <w:proofErr w:type="spellStart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pn</w:t>
            </w:r>
            <w:proofErr w:type="spellEnd"/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指定要分析的进程名。使用多个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“-</w:t>
            </w:r>
            <w:proofErr w:type="spellStart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pn</w:t>
            </w:r>
            <w:proofErr w:type="spellEnd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 xml:space="preserve"> process name”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开关来指定多个进程。</w:t>
            </w:r>
          </w:p>
        </w:tc>
      </w:tr>
      <w:tr w:rsidR="00936774" w:rsidRPr="00936774" w:rsidTr="00936774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-o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after="324" w:line="300" w:lineRule="atLeast"/>
              <w:jc w:val="center"/>
              <w:rPr>
                <w:rFonts w:ascii="inherit" w:eastAsia="宋体" w:hAnsi="inherit" w:cs="Arial"/>
                <w:color w:val="666666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dump file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的存储路径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,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缺省为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adplus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所在路径</w:t>
            </w:r>
          </w:p>
        </w:tc>
      </w:tr>
      <w:tr w:rsidR="00936774" w:rsidRPr="00936774" w:rsidTr="00936774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-</w:t>
            </w:r>
            <w:proofErr w:type="spellStart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FullOnFirst</w:t>
            </w:r>
            <w:proofErr w:type="spellEnd"/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create full dumps on first chance exceptions</w:t>
            </w:r>
          </w:p>
        </w:tc>
      </w:tr>
      <w:tr w:rsidR="00936774" w:rsidRPr="00936774" w:rsidTr="00936774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-</w:t>
            </w:r>
            <w:proofErr w:type="spellStart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MiniOnSecond</w:t>
            </w:r>
            <w:proofErr w:type="spellEnd"/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936774" w:rsidRPr="00936774" w:rsidTr="00936774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-</w:t>
            </w:r>
            <w:proofErr w:type="spellStart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NoDumpOnFirst</w:t>
            </w:r>
            <w:proofErr w:type="spellEnd"/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如果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exception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被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try-catch block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处理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,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使用这个参数就不会生成</w:t>
            </w: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dump file</w:t>
            </w:r>
          </w:p>
        </w:tc>
      </w:tr>
      <w:tr w:rsidR="00936774" w:rsidRPr="00936774" w:rsidTr="00936774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-</w:t>
            </w:r>
            <w:proofErr w:type="spellStart"/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NoDumpOnSecond</w:t>
            </w:r>
            <w:proofErr w:type="spellEnd"/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</w:p>
        </w:tc>
      </w:tr>
      <w:tr w:rsidR="00936774" w:rsidRPr="00936774" w:rsidTr="00936774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-quiet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No dialog boxes will be displayed</w:t>
            </w:r>
          </w:p>
        </w:tc>
      </w:tr>
    </w:tbl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b/>
          <w:bCs/>
          <w:color w:val="666666"/>
          <w:kern w:val="0"/>
        </w:rPr>
        <w:t>什么是</w:t>
      </w:r>
      <w:r w:rsidRPr="00936774">
        <w:rPr>
          <w:rFonts w:ascii="inherit" w:eastAsia="宋体" w:hAnsi="inherit" w:cs="Arial"/>
          <w:b/>
          <w:bCs/>
          <w:color w:val="666666"/>
          <w:kern w:val="0"/>
        </w:rPr>
        <w:t xml:space="preserve">First Chance Exception </w:t>
      </w:r>
      <w:r w:rsidRPr="00936774">
        <w:rPr>
          <w:rFonts w:ascii="inherit" w:eastAsia="宋体" w:hAnsi="inherit" w:cs="Arial"/>
          <w:b/>
          <w:bCs/>
          <w:color w:val="666666"/>
          <w:kern w:val="0"/>
        </w:rPr>
        <w:t>和</w:t>
      </w:r>
      <w:r w:rsidRPr="00936774">
        <w:rPr>
          <w:rFonts w:ascii="inherit" w:eastAsia="宋体" w:hAnsi="inherit" w:cs="Arial"/>
          <w:b/>
          <w:bCs/>
          <w:color w:val="666666"/>
          <w:kern w:val="0"/>
        </w:rPr>
        <w:t xml:space="preserve"> Second Chance Exception?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当程序抛出异常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(.net 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或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native exception),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此时这个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exception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为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1st chance exception,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如果这个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exception 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没有被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try-catch block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处理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这个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exception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就会成为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2nd chance exception (unhandled exception) 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当前进程随后终止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b/>
          <w:bCs/>
          <w:color w:val="666666"/>
          <w:kern w:val="0"/>
        </w:rPr>
        <w:t>什么是</w:t>
      </w:r>
      <w:r w:rsidRPr="00936774">
        <w:rPr>
          <w:rFonts w:ascii="inherit" w:eastAsia="宋体" w:hAnsi="inherit" w:cs="Arial"/>
          <w:b/>
          <w:bCs/>
          <w:color w:val="666666"/>
          <w:kern w:val="0"/>
        </w:rPr>
        <w:t xml:space="preserve">Mini Dump </w:t>
      </w:r>
      <w:r w:rsidRPr="00936774">
        <w:rPr>
          <w:rFonts w:ascii="inherit" w:eastAsia="宋体" w:hAnsi="inherit" w:cs="Arial"/>
          <w:b/>
          <w:bCs/>
          <w:color w:val="666666"/>
          <w:kern w:val="0"/>
        </w:rPr>
        <w:t>和</w:t>
      </w:r>
      <w:r w:rsidRPr="00936774">
        <w:rPr>
          <w:rFonts w:ascii="inherit" w:eastAsia="宋体" w:hAnsi="inherit" w:cs="Arial"/>
          <w:b/>
          <w:bCs/>
          <w:color w:val="666666"/>
          <w:kern w:val="0"/>
        </w:rPr>
        <w:t>Full Dump?</w:t>
      </w:r>
      <w:r w:rsidRPr="00936774">
        <w:rPr>
          <w:rFonts w:ascii="inherit" w:eastAsia="宋体" w:hAnsi="inherit" w:cs="Arial"/>
          <w:b/>
          <w:bCs/>
          <w:color w:val="666666"/>
          <w:kern w:val="0"/>
          <w:szCs w:val="21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user-mode Mini Dump,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保存了进程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crash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时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virtual memory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的部分内容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有些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SOS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的命令在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Mini 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上不能工作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.Mini 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的内容和大小和被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的程序有关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.Mini 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所包含的信息并不一定比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Full 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少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  <w:t>Full User-Mode Dumps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包含了进程的整个内存空间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程序的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image,handle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table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等调试信息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proofErr w:type="spellStart"/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Adplus</w:t>
      </w:r>
      <w:proofErr w:type="spellEnd"/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的输出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  <w:t>adplus.vbs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所在的路径下生成一个目录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形如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&lt;crash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或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huang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>&gt;_Mode__Date_07-22-2008__Time_10-35-1212,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目录中包含</w:t>
      </w:r>
    </w:p>
    <w:p w:rsidR="00936774" w:rsidRPr="00936774" w:rsidRDefault="00936774" w:rsidP="00936774">
      <w:pPr>
        <w:widowControl/>
        <w:numPr>
          <w:ilvl w:val="0"/>
          <w:numId w:val="1"/>
        </w:numPr>
        <w:shd w:val="clear" w:color="auto" w:fill="FFFFFF"/>
        <w:spacing w:after="45" w:line="300" w:lineRule="atLeast"/>
        <w:ind w:left="540" w:right="300"/>
        <w:jc w:val="left"/>
        <w:rPr>
          <w:rFonts w:ascii="inherit" w:eastAsia="宋体" w:hAnsi="inherit" w:cs="Arial"/>
          <w:color w:val="333333"/>
          <w:kern w:val="0"/>
          <w:szCs w:val="21"/>
        </w:rPr>
      </w:pPr>
      <w:proofErr w:type="spellStart"/>
      <w:r w:rsidRPr="00936774">
        <w:rPr>
          <w:rFonts w:ascii="inherit" w:eastAsia="宋体" w:hAnsi="inherit" w:cs="Arial"/>
          <w:color w:val="333333"/>
          <w:kern w:val="0"/>
          <w:szCs w:val="21"/>
        </w:rPr>
        <w:t>CDBScripts</w:t>
      </w:r>
      <w:proofErr w:type="spellEnd"/>
      <w:r w:rsidRPr="00936774">
        <w:rPr>
          <w:rFonts w:ascii="inherit" w:eastAsia="宋体" w:hAnsi="inherit" w:cs="Arial"/>
          <w:color w:val="333333"/>
          <w:kern w:val="0"/>
          <w:szCs w:val="21"/>
        </w:rPr>
        <w:t xml:space="preserve"> - 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包含用来通知</w:t>
      </w:r>
      <w:proofErr w:type="spellStart"/>
      <w:r w:rsidRPr="00936774">
        <w:rPr>
          <w:rFonts w:ascii="inherit" w:eastAsia="宋体" w:hAnsi="inherit" w:cs="Arial"/>
          <w:color w:val="333333"/>
          <w:kern w:val="0"/>
          <w:szCs w:val="21"/>
        </w:rPr>
        <w:t>windbg</w:t>
      </w:r>
      <w:proofErr w:type="spellEnd"/>
      <w:r w:rsidRPr="00936774">
        <w:rPr>
          <w:rFonts w:ascii="inherit" w:eastAsia="宋体" w:hAnsi="inherit" w:cs="Arial"/>
          <w:color w:val="333333"/>
          <w:kern w:val="0"/>
          <w:szCs w:val="21"/>
        </w:rPr>
        <w:t>/</w:t>
      </w:r>
      <w:proofErr w:type="spellStart"/>
      <w:r w:rsidRPr="00936774">
        <w:rPr>
          <w:rFonts w:ascii="inherit" w:eastAsia="宋体" w:hAnsi="inherit" w:cs="Arial"/>
          <w:color w:val="333333"/>
          <w:kern w:val="0"/>
          <w:szCs w:val="21"/>
        </w:rPr>
        <w:t>cdb</w:t>
      </w:r>
      <w:proofErr w:type="spellEnd"/>
      <w:r w:rsidRPr="00936774">
        <w:rPr>
          <w:rFonts w:ascii="inherit" w:eastAsia="宋体" w:hAnsi="inherit" w:cs="Arial"/>
          <w:color w:val="333333"/>
          <w:kern w:val="0"/>
          <w:szCs w:val="21"/>
        </w:rPr>
        <w:t>运行什么命令的配置文件的文件夹。</w:t>
      </w:r>
    </w:p>
    <w:p w:rsidR="00936774" w:rsidRPr="00936774" w:rsidRDefault="00936774" w:rsidP="00936774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540" w:right="300"/>
        <w:jc w:val="left"/>
        <w:rPr>
          <w:rFonts w:ascii="inherit" w:eastAsia="宋体" w:hAnsi="inherit" w:cs="Arial"/>
          <w:color w:val="333333"/>
          <w:kern w:val="0"/>
          <w:szCs w:val="21"/>
        </w:rPr>
      </w:pPr>
      <w:r w:rsidRPr="00936774">
        <w:rPr>
          <w:rFonts w:ascii="inherit" w:eastAsia="宋体" w:hAnsi="inherit" w:cs="Arial"/>
          <w:color w:val="333333"/>
          <w:kern w:val="0"/>
          <w:szCs w:val="21"/>
        </w:rPr>
        <w:t>ADPlus_report</w:t>
      </w:r>
      <w:r w:rsidRPr="00936774">
        <w:rPr>
          <w:rFonts w:ascii="inherit" w:eastAsia="宋体" w:hAnsi="inherit" w:cs="Arial"/>
          <w:b/>
          <w:bCs/>
          <w:color w:val="FF0000"/>
          <w:kern w:val="0"/>
        </w:rPr>
        <w:t>.txt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 xml:space="preserve"> - 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记录</w:t>
      </w:r>
      <w:proofErr w:type="spellStart"/>
      <w:r w:rsidRPr="00936774">
        <w:rPr>
          <w:rFonts w:ascii="inherit" w:eastAsia="宋体" w:hAnsi="inherit" w:cs="Arial"/>
          <w:color w:val="333333"/>
          <w:kern w:val="0"/>
          <w:szCs w:val="21"/>
        </w:rPr>
        <w:t>adplus</w:t>
      </w:r>
      <w:proofErr w:type="spellEnd"/>
      <w:r w:rsidRPr="00936774">
        <w:rPr>
          <w:rFonts w:ascii="inherit" w:eastAsia="宋体" w:hAnsi="inherit" w:cs="Arial"/>
          <w:color w:val="333333"/>
          <w:kern w:val="0"/>
          <w:szCs w:val="21"/>
        </w:rPr>
        <w:t xml:space="preserve"> Attach</w:t>
      </w:r>
      <w:proofErr w:type="gramStart"/>
      <w:r w:rsidRPr="00936774">
        <w:rPr>
          <w:rFonts w:ascii="inherit" w:eastAsia="宋体" w:hAnsi="inherit" w:cs="Arial"/>
          <w:color w:val="333333"/>
          <w:kern w:val="0"/>
          <w:szCs w:val="21"/>
        </w:rPr>
        <w:t>到进程</w:t>
      </w:r>
      <w:proofErr w:type="gramEnd"/>
      <w:r w:rsidRPr="00936774">
        <w:rPr>
          <w:rFonts w:ascii="inherit" w:eastAsia="宋体" w:hAnsi="inherit" w:cs="Arial"/>
          <w:color w:val="333333"/>
          <w:kern w:val="0"/>
          <w:szCs w:val="21"/>
        </w:rPr>
        <w:t>以后的信息</w:t>
      </w:r>
    </w:p>
    <w:p w:rsidR="00936774" w:rsidRPr="00936774" w:rsidRDefault="00936774" w:rsidP="00936774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540" w:right="300"/>
        <w:jc w:val="left"/>
        <w:rPr>
          <w:rFonts w:ascii="inherit" w:eastAsia="宋体" w:hAnsi="inherit" w:cs="Arial"/>
          <w:color w:val="333333"/>
          <w:kern w:val="0"/>
          <w:szCs w:val="21"/>
        </w:rPr>
      </w:pPr>
      <w:r w:rsidRPr="00936774">
        <w:rPr>
          <w:rFonts w:ascii="inherit" w:eastAsia="宋体" w:hAnsi="inherit" w:cs="Arial"/>
          <w:color w:val="333333"/>
          <w:kern w:val="0"/>
          <w:szCs w:val="21"/>
        </w:rPr>
        <w:t>PID-&lt;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进程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ID&gt;__&lt;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进程名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&gt;.EXE__Date_07-18-2008__Time_14-55-0505</w:t>
      </w:r>
      <w:r w:rsidRPr="00936774">
        <w:rPr>
          <w:rFonts w:ascii="inherit" w:eastAsia="宋体" w:hAnsi="inherit" w:cs="Arial"/>
          <w:b/>
          <w:bCs/>
          <w:color w:val="FF0000"/>
          <w:kern w:val="0"/>
        </w:rPr>
        <w:t>.log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 xml:space="preserve"> - </w:t>
      </w:r>
      <w:proofErr w:type="spellStart"/>
      <w:r w:rsidRPr="00936774">
        <w:rPr>
          <w:rFonts w:ascii="inherit" w:eastAsia="宋体" w:hAnsi="inherit" w:cs="Arial"/>
          <w:color w:val="333333"/>
          <w:kern w:val="0"/>
          <w:szCs w:val="21"/>
        </w:rPr>
        <w:t>adplus</w:t>
      </w:r>
      <w:proofErr w:type="spellEnd"/>
      <w:r w:rsidRPr="00936774">
        <w:rPr>
          <w:rFonts w:ascii="inherit" w:eastAsia="宋体" w:hAnsi="inherit" w:cs="Arial"/>
          <w:color w:val="333333"/>
          <w:kern w:val="0"/>
          <w:szCs w:val="21"/>
        </w:rPr>
        <w:t>的运行时日志，在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hang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模式下，这个文件里包括堆栈里所有线程、已经加载的模块的信息和等同于执行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!runaway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命令的输出结果。如果内存转储文件创建失败，可以到这个文件的底部去查找原因。</w:t>
      </w:r>
    </w:p>
    <w:p w:rsidR="00936774" w:rsidRPr="00936774" w:rsidRDefault="00936774" w:rsidP="00936774">
      <w:pPr>
        <w:widowControl/>
        <w:numPr>
          <w:ilvl w:val="0"/>
          <w:numId w:val="1"/>
        </w:numPr>
        <w:shd w:val="clear" w:color="auto" w:fill="FFFFFF"/>
        <w:spacing w:after="45" w:line="300" w:lineRule="atLeast"/>
        <w:ind w:left="540" w:right="300"/>
        <w:jc w:val="left"/>
        <w:rPr>
          <w:rFonts w:ascii="inherit" w:eastAsia="宋体" w:hAnsi="inherit" w:cs="Arial"/>
          <w:color w:val="333333"/>
          <w:kern w:val="0"/>
          <w:szCs w:val="21"/>
        </w:rPr>
      </w:pPr>
      <w:r w:rsidRPr="00936774">
        <w:rPr>
          <w:rFonts w:ascii="inherit" w:eastAsia="宋体" w:hAnsi="inherit" w:cs="Arial"/>
          <w:color w:val="333333"/>
          <w:kern w:val="0"/>
          <w:szCs w:val="21"/>
        </w:rPr>
        <w:t>PID-&lt;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进程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ID&gt;__&lt;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进程名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 xml:space="preserve">&gt;.EXE__full_1c38_2008-07-18_14-59-08-005_1618.dmp - 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就是</w:t>
      </w:r>
      <w:r w:rsidRPr="00936774">
        <w:rPr>
          <w:rFonts w:ascii="inherit" w:eastAsia="宋体" w:hAnsi="inherit" w:cs="Arial"/>
          <w:b/>
          <w:bCs/>
          <w:color w:val="333333"/>
          <w:kern w:val="0"/>
        </w:rPr>
        <w:t>dump file</w:t>
      </w:r>
    </w:p>
    <w:p w:rsidR="00936774" w:rsidRPr="00936774" w:rsidRDefault="00936774" w:rsidP="00936774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540" w:right="300"/>
        <w:jc w:val="left"/>
        <w:rPr>
          <w:rFonts w:ascii="inherit" w:eastAsia="宋体" w:hAnsi="inherit" w:cs="Arial"/>
          <w:color w:val="333333"/>
          <w:kern w:val="0"/>
          <w:szCs w:val="21"/>
        </w:rPr>
      </w:pPr>
      <w:r w:rsidRPr="00936774">
        <w:rPr>
          <w:rFonts w:ascii="inherit" w:eastAsia="宋体" w:hAnsi="inherit" w:cs="Arial"/>
          <w:color w:val="333333"/>
          <w:kern w:val="0"/>
          <w:szCs w:val="21"/>
        </w:rPr>
        <w:t>Process_List</w:t>
      </w:r>
      <w:r w:rsidRPr="00936774">
        <w:rPr>
          <w:rFonts w:ascii="inherit" w:eastAsia="宋体" w:hAnsi="inherit" w:cs="Arial"/>
          <w:b/>
          <w:bCs/>
          <w:color w:val="FF0000"/>
          <w:kern w:val="0"/>
        </w:rPr>
        <w:t>.txt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 xml:space="preserve"> - tlist.exe </w:t>
      </w:r>
      <w:r w:rsidRPr="00936774">
        <w:rPr>
          <w:rFonts w:ascii="inherit" w:eastAsia="宋体" w:hAnsi="inherit" w:cs="Arial"/>
          <w:color w:val="333333"/>
          <w:kern w:val="0"/>
          <w:szCs w:val="21"/>
        </w:rPr>
        <w:t>的输出，显示在生成内存转储文件的时候，系统中有多少进程在同时运行。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color w:val="666666"/>
          <w:kern w:val="0"/>
          <w:szCs w:val="21"/>
        </w:rPr>
        <w:t>如果程序由于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unhandled exception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而终止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会得到多个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比如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  <w:t>PID-4588__ASPNET_WP.EXE__1st_chance_AccessViolation__mini_15b8_2008-07-22_10-35-28-827_11ec.dmp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  <w:t>PID-4588__ASPNET_WP.EXE__1st_chance_Process_Shut_Down__full_15b8_2008-07-22_10-35-36-609_11ec.dmp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  <w:t>PID-4588__ASPNET_WP.EXE__2nd_chance_NET_CLR__full_15b8_2008-07-22_10-35-29-420_11ec.dmp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  <w:t>PID-4588__ASPNET_WP.EXE__Date_07-22-2008__Time_10-35-1212.log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  <w:t>Process_List.txt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color w:val="666666"/>
          <w:kern w:val="0"/>
          <w:szCs w:val="21"/>
        </w:rPr>
        <w:t>这些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文件表明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: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首先发生了一个非法访问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也许就是一个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NullReferenceException,adplus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>捕获到这个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Exception,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生成一个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mini dump(1st_chance_AccessViolation__mini)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这个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Exception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没有被处理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就接着产生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CLR exception 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对应的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dump(2nd_chance_NET_CLR__full)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然后进程终止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产生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dump file: 1st_chance_Process_Shut_Down__full 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真正用来解决问题的是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2nd Chance CLR Exception 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对应的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 file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如果只得到一个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就可以证明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crash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不是由于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unhandled exception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引起的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proofErr w:type="spellStart"/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Adplus</w:t>
      </w:r>
      <w:proofErr w:type="spellEnd"/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的高级用法</w:t>
      </w:r>
      <w:r w:rsidRPr="00936774">
        <w:rPr>
          <w:rFonts w:ascii="inherit" w:eastAsia="宋体" w:hAnsi="inherit" w:cs="Arial"/>
          <w:color w:val="666666"/>
          <w:kern w:val="0"/>
          <w:sz w:val="24"/>
          <w:szCs w:val="24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可以给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adplus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>指定配置文件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在某个特定的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Exception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发生时生成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 file,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并把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 file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存在特定目录下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adplus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-c myconfig.</w:t>
      </w:r>
      <w:proofErr w:type="gramStart"/>
      <w:r w:rsidRPr="00936774">
        <w:rPr>
          <w:rFonts w:ascii="inherit" w:eastAsia="宋体" w:hAnsi="inherit" w:cs="Arial"/>
          <w:color w:val="666666"/>
          <w:kern w:val="0"/>
          <w:szCs w:val="21"/>
        </w:rPr>
        <w:t>cfg</w:t>
      </w:r>
      <w:proofErr w:type="gram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-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pn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w3wp.exe</w:t>
      </w:r>
    </w:p>
    <w:tbl>
      <w:tblPr>
        <w:tblW w:w="100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035"/>
      </w:tblGrid>
      <w:tr w:rsidR="00936774" w:rsidRPr="00936774" w:rsidTr="00936774">
        <w:trPr>
          <w:tblCellSpacing w:w="0" w:type="dxa"/>
        </w:trPr>
        <w:tc>
          <w:tcPr>
            <w:tcW w:w="10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333333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333333"/>
                <w:kern w:val="0"/>
                <w:szCs w:val="21"/>
              </w:rPr>
              <w:t>myconfig.cfg</w:t>
            </w:r>
          </w:p>
        </w:tc>
      </w:tr>
      <w:tr w:rsidR="00936774" w:rsidRPr="00936774" w:rsidTr="00936774">
        <w:trPr>
          <w:tblCellSpacing w:w="0" w:type="dxa"/>
        </w:trPr>
        <w:tc>
          <w:tcPr>
            <w:tcW w:w="10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774" w:rsidRPr="00936774" w:rsidRDefault="00936774" w:rsidP="00936774">
            <w:pPr>
              <w:widowControl/>
              <w:spacing w:line="300" w:lineRule="atLeast"/>
              <w:jc w:val="center"/>
              <w:rPr>
                <w:rFonts w:ascii="inherit" w:eastAsia="宋体" w:hAnsi="inherit" w:cs="Arial"/>
                <w:color w:val="666666"/>
                <w:kern w:val="0"/>
                <w:szCs w:val="21"/>
              </w:rPr>
            </w:pP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&lt; 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ADPlus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&lt;Settings&gt;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RunMode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</w:t>
            </w:r>
            <w:r w:rsidRPr="00936774">
              <w:rPr>
                <w:rFonts w:ascii="inherit" w:eastAsia="宋体" w:hAnsi="inherit" w:cs="Arial"/>
                <w:b/>
                <w:bCs/>
                <w:color w:val="666666"/>
                <w:kern w:val="0"/>
              </w:rPr>
              <w:t>crash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&lt;/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RunMode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&lt;/Settings&gt;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PreCommands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Cmd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 !load clr10\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sos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&lt;/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Cmd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&lt;/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PreCommands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&lt;Exceptions&gt;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 xml:space="preserve">&lt;Option&gt; </w:t>
            </w:r>
            <w:proofErr w:type="spellStart"/>
            <w:r w:rsidRPr="00936774">
              <w:rPr>
                <w:rFonts w:ascii="inherit" w:eastAsia="宋体" w:hAnsi="inherit" w:cs="Arial"/>
                <w:b/>
                <w:bCs/>
                <w:color w:val="666666"/>
                <w:kern w:val="0"/>
              </w:rPr>
              <w:t>NoDumpOnFirstChance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 &lt;/Option&gt;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 xml:space="preserve">&lt;Option&gt; </w:t>
            </w:r>
            <w:proofErr w:type="spellStart"/>
            <w:r w:rsidRPr="00936774">
              <w:rPr>
                <w:rFonts w:ascii="inherit" w:eastAsia="宋体" w:hAnsi="inherit" w:cs="Arial"/>
                <w:b/>
                <w:bCs/>
                <w:color w:val="666666"/>
                <w:kern w:val="0"/>
              </w:rPr>
              <w:t>NoDumpOnSecondChance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 &lt;/Option&gt;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Config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</w:r>
            <w:r w:rsidRPr="00936774">
              <w:rPr>
                <w:rFonts w:ascii="inherit" w:eastAsia="宋体" w:hAnsi="inherit" w:cs="Arial"/>
                <w:b/>
                <w:bCs/>
                <w:color w:val="008040"/>
                <w:kern w:val="0"/>
              </w:rPr>
              <w:t>&lt;!-- This is for the CLR exception --&gt;</w:t>
            </w:r>
            <w:r w:rsidRPr="00936774">
              <w:rPr>
                <w:rFonts w:ascii="inherit" w:eastAsia="宋体" w:hAnsi="inherit" w:cs="Arial"/>
                <w:b/>
                <w:bCs/>
                <w:color w:val="008040"/>
                <w:kern w:val="0"/>
                <w:szCs w:val="21"/>
              </w:rPr>
              <w:br/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&lt;Code&gt; 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clr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 &lt;/Code&gt;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&lt;Actions1&gt; Log &lt;/Actions1&gt;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 xml:space="preserve">&lt;CustomActions1&gt; !clr10\sos.cce </w:t>
            </w:r>
            <w:proofErr w:type="spellStart"/>
            <w:r w:rsidRPr="00936774">
              <w:rPr>
                <w:rFonts w:ascii="inherit" w:eastAsia="宋体" w:hAnsi="inherit" w:cs="Arial"/>
                <w:b/>
                <w:bCs/>
                <w:color w:val="FF0000"/>
                <w:kern w:val="0"/>
              </w:rPr>
              <w:t>System.Runtime.InteropServices.COMException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 xml:space="preserve"> 1; j ($t1 = 1) ".dump /ma /u </w:t>
            </w:r>
            <w:r w:rsidRPr="00936774">
              <w:rPr>
                <w:rFonts w:ascii="inherit" w:eastAsia="宋体" w:hAnsi="inherit" w:cs="Arial"/>
                <w:b/>
                <w:bCs/>
                <w:color w:val="FF0000"/>
                <w:kern w:val="0"/>
              </w:rPr>
              <w:t>c:\dumps\exceptiondump.dmp</w:t>
            </w:r>
            <w:r w:rsidRPr="00936774">
              <w:rPr>
                <w:rFonts w:ascii="inherit" w:eastAsia="宋体" w:hAnsi="inherit" w:cs="Arial"/>
                <w:color w:val="FF0000"/>
                <w:kern w:val="0"/>
                <w:szCs w:val="21"/>
              </w:rPr>
              <w:t>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gn" ; "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gn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" &lt;/CustomActions1&gt;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&lt;ReturnAction1&gt; GN &lt;/ReturnAction1&gt;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&lt;Actions2&gt; Void &lt;/Actions2&gt;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&lt;ReturnAction2&gt; GN &lt;/ReturnAction2&gt;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&lt;/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Config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&lt;/Exceptions&gt;</w:t>
            </w:r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br/>
              <w:t>&lt; /</w:t>
            </w:r>
            <w:proofErr w:type="spellStart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ADPlus</w:t>
            </w:r>
            <w:proofErr w:type="spellEnd"/>
            <w:r w:rsidRPr="00936774">
              <w:rPr>
                <w:rFonts w:ascii="inherit" w:eastAsia="宋体" w:hAnsi="inherit" w:cs="Arial"/>
                <w:color w:val="666666"/>
                <w:kern w:val="0"/>
                <w:szCs w:val="21"/>
              </w:rPr>
              <w:t>&gt;</w:t>
            </w:r>
          </w:p>
        </w:tc>
      </w:tr>
    </w:tbl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Dump</w:t>
      </w:r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文件的使用技巧</w:t>
      </w:r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br/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为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文件生成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Context Menu,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可以方便地打开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WinDBG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加载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Dump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文件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,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并执行一些初始化命令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.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详情见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Tess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>的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blog: Associate 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windbg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with .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dmp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files</w:t>
      </w:r>
    </w:p>
    <w:p w:rsidR="00936774" w:rsidRPr="00936774" w:rsidRDefault="00936774" w:rsidP="00936774">
      <w:pPr>
        <w:widowControl/>
        <w:shd w:val="clear" w:color="auto" w:fill="FFFFFF"/>
        <w:spacing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b/>
          <w:bCs/>
          <w:color w:val="666666"/>
          <w:kern w:val="0"/>
          <w:sz w:val="24"/>
          <w:szCs w:val="24"/>
        </w:rPr>
        <w:t>参考文档</w:t>
      </w:r>
      <w:r w:rsidRPr="00936774">
        <w:rPr>
          <w:rFonts w:ascii="inherit" w:eastAsia="宋体" w:hAnsi="inherit" w:cs="Arial"/>
          <w:color w:val="666666"/>
          <w:kern w:val="0"/>
          <w:szCs w:val="21"/>
        </w:rPr>
        <w:br/>
        <w:t xml:space="preserve">How to install 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Windbg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and get your first memory dump</w:t>
      </w:r>
    </w:p>
    <w:p w:rsidR="00936774" w:rsidRPr="00936774" w:rsidRDefault="00936774" w:rsidP="00936774">
      <w:pPr>
        <w:widowControl/>
        <w:shd w:val="clear" w:color="auto" w:fill="FFFFFF"/>
        <w:spacing w:after="324"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color w:val="666666"/>
          <w:kern w:val="0"/>
          <w:szCs w:val="21"/>
        </w:rPr>
        <w:t>Mini Dump Snapshots and the New SOS</w:t>
      </w:r>
    </w:p>
    <w:p w:rsidR="00936774" w:rsidRPr="00936774" w:rsidRDefault="00936774" w:rsidP="00936774">
      <w:pPr>
        <w:widowControl/>
        <w:shd w:val="clear" w:color="auto" w:fill="FFFFFF"/>
        <w:spacing w:after="324"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Post-Mortem Debugging Your Application with </w:t>
      </w:r>
      <w:proofErr w:type="spellStart"/>
      <w:r w:rsidRPr="00936774">
        <w:rPr>
          <w:rFonts w:ascii="inherit" w:eastAsia="宋体" w:hAnsi="inherit" w:cs="Arial"/>
          <w:color w:val="666666"/>
          <w:kern w:val="0"/>
          <w:szCs w:val="21"/>
        </w:rPr>
        <w:t>Minidumps</w:t>
      </w:r>
      <w:proofErr w:type="spellEnd"/>
      <w:r w:rsidRPr="00936774">
        <w:rPr>
          <w:rFonts w:ascii="inherit" w:eastAsia="宋体" w:hAnsi="inherit" w:cs="Arial"/>
          <w:color w:val="666666"/>
          <w:kern w:val="0"/>
          <w:szCs w:val="21"/>
        </w:rPr>
        <w:t xml:space="preserve"> and Visual Studio .NET</w:t>
      </w:r>
    </w:p>
    <w:p w:rsidR="00936774" w:rsidRPr="00936774" w:rsidRDefault="00936774" w:rsidP="00936774">
      <w:pPr>
        <w:widowControl/>
        <w:shd w:val="clear" w:color="auto" w:fill="FFFFFF"/>
        <w:spacing w:after="324" w:line="300" w:lineRule="atLeast"/>
        <w:ind w:left="300" w:right="300"/>
        <w:jc w:val="left"/>
        <w:rPr>
          <w:rFonts w:ascii="inherit" w:eastAsia="宋体" w:hAnsi="inherit" w:cs="Arial"/>
          <w:color w:val="666666"/>
          <w:kern w:val="0"/>
          <w:szCs w:val="21"/>
        </w:rPr>
      </w:pPr>
      <w:r w:rsidRPr="00936774">
        <w:rPr>
          <w:rFonts w:ascii="inherit" w:eastAsia="宋体" w:hAnsi="inherit" w:cs="Arial"/>
          <w:color w:val="666666"/>
          <w:kern w:val="0"/>
          <w:szCs w:val="21"/>
        </w:rPr>
        <w:t>SOS: Commands not working on a mini-dump</w:t>
      </w:r>
    </w:p>
    <w:p w:rsidR="00EC4E93" w:rsidRPr="00936774" w:rsidRDefault="00EC4E93"/>
    <w:sectPr w:rsidR="00EC4E93" w:rsidRPr="00936774" w:rsidSect="00EC4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477" w:rsidRDefault="00697477" w:rsidP="00936774">
      <w:r>
        <w:separator/>
      </w:r>
    </w:p>
  </w:endnote>
  <w:endnote w:type="continuationSeparator" w:id="0">
    <w:p w:rsidR="00697477" w:rsidRDefault="00697477" w:rsidP="00936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477" w:rsidRDefault="00697477" w:rsidP="00936774">
      <w:r>
        <w:separator/>
      </w:r>
    </w:p>
  </w:footnote>
  <w:footnote w:type="continuationSeparator" w:id="0">
    <w:p w:rsidR="00697477" w:rsidRDefault="00697477" w:rsidP="00936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953D5"/>
    <w:multiLevelType w:val="multilevel"/>
    <w:tmpl w:val="C0B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774"/>
    <w:rsid w:val="00697477"/>
    <w:rsid w:val="00936774"/>
    <w:rsid w:val="00EC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E93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36774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77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6774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6774"/>
    <w:rPr>
      <w:b/>
      <w:bCs/>
    </w:rPr>
  </w:style>
  <w:style w:type="paragraph" w:styleId="a6">
    <w:name w:val="Normal (Web)"/>
    <w:basedOn w:val="a"/>
    <w:uiPriority w:val="99"/>
    <w:unhideWhenUsed/>
    <w:rsid w:val="00936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9367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4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2318879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4145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3372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51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69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60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068949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728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232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81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9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2036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dodo</cp:lastModifiedBy>
  <cp:revision>2</cp:revision>
  <dcterms:created xsi:type="dcterms:W3CDTF">2012-04-17T08:01:00Z</dcterms:created>
  <dcterms:modified xsi:type="dcterms:W3CDTF">2012-04-17T08:02:00Z</dcterms:modified>
</cp:coreProperties>
</file>