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308" w:rsidRDefault="008C2308" w:rsidP="008C2308">
      <w:bookmarkStart w:id="0" w:name="_Toc177276869"/>
      <w:bookmarkStart w:id="1" w:name="_Toc391026967"/>
    </w:p>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BA3CD8" w:rsidRPr="00F448F1" w:rsidRDefault="00BA3CD8" w:rsidP="00BA3CD8">
      <w:pPr>
        <w:jc w:val="center"/>
        <w:rPr>
          <w:b/>
          <w:bCs/>
          <w:sz w:val="36"/>
          <w:szCs w:val="32"/>
        </w:rPr>
      </w:pPr>
      <w:r>
        <w:rPr>
          <w:rFonts w:hint="eastAsia"/>
          <w:b/>
          <w:bCs/>
          <w:sz w:val="36"/>
          <w:szCs w:val="32"/>
        </w:rPr>
        <w:t>社团</w:t>
      </w:r>
      <w:r>
        <w:rPr>
          <w:rFonts w:hint="eastAsia"/>
          <w:b/>
          <w:bCs/>
          <w:sz w:val="36"/>
          <w:szCs w:val="32"/>
        </w:rPr>
        <w:t>PLUS</w:t>
      </w:r>
      <w:r w:rsidRPr="00F448F1">
        <w:rPr>
          <w:rFonts w:hint="eastAsia"/>
          <w:b/>
          <w:bCs/>
          <w:sz w:val="36"/>
          <w:szCs w:val="32"/>
        </w:rPr>
        <w:t>产品需求规格说明书</w:t>
      </w:r>
    </w:p>
    <w:p w:rsidR="00BA3CD8" w:rsidRPr="00F448F1" w:rsidRDefault="00BA3CD8" w:rsidP="00BA3CD8">
      <w:pPr>
        <w:jc w:val="center"/>
        <w:rPr>
          <w:b/>
          <w:bCs/>
          <w:sz w:val="32"/>
          <w:szCs w:val="32"/>
        </w:rPr>
      </w:pPr>
    </w:p>
    <w:p w:rsidR="00BA3CD8" w:rsidRPr="00F448F1" w:rsidRDefault="00BA3CD8" w:rsidP="00BA3CD8">
      <w:pPr>
        <w:jc w:val="left"/>
        <w:rPr>
          <w:rFonts w:ascii="黑体"/>
          <w:b/>
          <w:sz w:val="28"/>
          <w:szCs w:val="28"/>
        </w:rPr>
      </w:pP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hint="eastAsia"/>
          <w:b/>
          <w:sz w:val="28"/>
          <w:szCs w:val="28"/>
        </w:rPr>
        <w:t>子项目名称：</w:t>
      </w:r>
    </w:p>
    <w:p w:rsidR="00BA3CD8" w:rsidRPr="00F448F1" w:rsidRDefault="00BA3CD8" w:rsidP="00BA3CD8">
      <w:pPr>
        <w:jc w:val="left"/>
        <w:rPr>
          <w:rFonts w:ascii="黑体"/>
          <w:b/>
          <w:sz w:val="28"/>
          <w:szCs w:val="28"/>
        </w:rPr>
      </w:pP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hint="eastAsia"/>
          <w:b/>
          <w:sz w:val="28"/>
          <w:szCs w:val="28"/>
        </w:rPr>
        <w:t>项目编号：</w:t>
      </w:r>
    </w:p>
    <w:p w:rsidR="00BA3CD8" w:rsidRPr="00F448F1" w:rsidRDefault="00BA3CD8" w:rsidP="00BA3CD8">
      <w:pPr>
        <w:jc w:val="left"/>
        <w:rPr>
          <w:rFonts w:ascii="黑体"/>
          <w:b/>
          <w:sz w:val="28"/>
          <w:szCs w:val="28"/>
        </w:rPr>
      </w:pP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hint="eastAsia"/>
          <w:b/>
          <w:sz w:val="28"/>
          <w:szCs w:val="28"/>
        </w:rPr>
        <w:t>拟制：</w:t>
      </w:r>
    </w:p>
    <w:p w:rsidR="00BA3CD8" w:rsidRPr="00F448F1" w:rsidRDefault="00BA3CD8" w:rsidP="00BA3CD8">
      <w:pPr>
        <w:jc w:val="left"/>
        <w:rPr>
          <w:rFonts w:ascii="黑体"/>
          <w:b/>
          <w:sz w:val="28"/>
          <w:szCs w:val="28"/>
        </w:rPr>
      </w:pP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hint="eastAsia"/>
          <w:b/>
          <w:sz w:val="28"/>
          <w:szCs w:val="28"/>
        </w:rPr>
        <w:t>审核：</w:t>
      </w:r>
    </w:p>
    <w:p w:rsidR="00BA3CD8" w:rsidRDefault="00BA3CD8" w:rsidP="00BA3CD8">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b/>
          <w:sz w:val="28"/>
          <w:szCs w:val="28"/>
        </w:rPr>
        <w:tab/>
      </w:r>
      <w:r w:rsidRPr="00F448F1">
        <w:rPr>
          <w:rFonts w:ascii="黑体" w:hint="eastAsia"/>
          <w:b/>
          <w:sz w:val="28"/>
          <w:szCs w:val="28"/>
        </w:rPr>
        <w:t>批准</w:t>
      </w:r>
    </w:p>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Default="008C2308" w:rsidP="008C2308"/>
    <w:p w:rsidR="008C2308" w:rsidRPr="00F448F1" w:rsidRDefault="008C2308" w:rsidP="008C2308">
      <w:pPr>
        <w:pStyle w:val="1"/>
        <w:numPr>
          <w:ilvl w:val="0"/>
          <w:numId w:val="0"/>
        </w:numPr>
        <w:jc w:val="center"/>
      </w:pPr>
      <w:bookmarkStart w:id="2" w:name="_Toc434435012"/>
      <w:r w:rsidRPr="00F448F1">
        <w:rPr>
          <w:rFonts w:hint="eastAsia"/>
        </w:rPr>
        <w:lastRenderedPageBreak/>
        <w:t>文档修订记录</w:t>
      </w:r>
      <w:bookmarkEnd w:id="0"/>
      <w:bookmarkEnd w:id="1"/>
      <w:bookmarkEnd w:id="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840"/>
        <w:gridCol w:w="2832"/>
        <w:gridCol w:w="1368"/>
        <w:gridCol w:w="1620"/>
        <w:gridCol w:w="1440"/>
      </w:tblGrid>
      <w:tr w:rsidR="008C2308" w:rsidRPr="00F448F1" w:rsidTr="00545359">
        <w:trPr>
          <w:cantSplit/>
        </w:trPr>
        <w:tc>
          <w:tcPr>
            <w:tcW w:w="1548" w:type="dxa"/>
            <w:shd w:val="clear" w:color="auto" w:fill="CCCCCC"/>
            <w:vAlign w:val="center"/>
          </w:tcPr>
          <w:p w:rsidR="008C2308" w:rsidRPr="00F448F1" w:rsidRDefault="008C2308" w:rsidP="00545359">
            <w:pPr>
              <w:jc w:val="center"/>
              <w:rPr>
                <w:szCs w:val="21"/>
              </w:rPr>
            </w:pPr>
            <w:r w:rsidRPr="00F448F1">
              <w:rPr>
                <w:rFonts w:hint="eastAsia"/>
                <w:szCs w:val="21"/>
              </w:rPr>
              <w:t>版本编号或者更改记录编号</w:t>
            </w:r>
          </w:p>
        </w:tc>
        <w:tc>
          <w:tcPr>
            <w:tcW w:w="840" w:type="dxa"/>
            <w:shd w:val="clear" w:color="auto" w:fill="CCCCCC"/>
            <w:vAlign w:val="center"/>
          </w:tcPr>
          <w:p w:rsidR="008C2308" w:rsidRPr="00F448F1" w:rsidRDefault="008C2308" w:rsidP="00545359">
            <w:pPr>
              <w:jc w:val="center"/>
              <w:rPr>
                <w:szCs w:val="21"/>
              </w:rPr>
            </w:pPr>
            <w:r w:rsidRPr="00F448F1">
              <w:rPr>
                <w:szCs w:val="21"/>
              </w:rPr>
              <w:t>*</w:t>
            </w:r>
            <w:r w:rsidRPr="00F448F1">
              <w:rPr>
                <w:rFonts w:hint="eastAsia"/>
                <w:szCs w:val="21"/>
              </w:rPr>
              <w:t>变更</w:t>
            </w:r>
          </w:p>
          <w:p w:rsidR="008C2308" w:rsidRPr="00F448F1" w:rsidRDefault="008C2308" w:rsidP="00545359">
            <w:pPr>
              <w:jc w:val="center"/>
              <w:rPr>
                <w:szCs w:val="21"/>
              </w:rPr>
            </w:pPr>
            <w:r w:rsidRPr="00F448F1">
              <w:rPr>
                <w:rFonts w:hint="eastAsia"/>
                <w:szCs w:val="21"/>
              </w:rPr>
              <w:t>状态</w:t>
            </w:r>
          </w:p>
        </w:tc>
        <w:tc>
          <w:tcPr>
            <w:tcW w:w="2832" w:type="dxa"/>
            <w:shd w:val="clear" w:color="auto" w:fill="CCCCCC"/>
            <w:vAlign w:val="center"/>
          </w:tcPr>
          <w:p w:rsidR="008C2308" w:rsidRPr="00F448F1" w:rsidRDefault="008C2308" w:rsidP="00545359">
            <w:pPr>
              <w:jc w:val="center"/>
              <w:rPr>
                <w:szCs w:val="21"/>
              </w:rPr>
            </w:pPr>
            <w:r w:rsidRPr="00F448F1">
              <w:rPr>
                <w:rFonts w:hint="eastAsia"/>
                <w:szCs w:val="21"/>
              </w:rPr>
              <w:t>简要说明</w:t>
            </w:r>
          </w:p>
          <w:p w:rsidR="008C2308" w:rsidRPr="00F448F1" w:rsidRDefault="008C2308" w:rsidP="00545359">
            <w:pPr>
              <w:jc w:val="center"/>
              <w:rPr>
                <w:szCs w:val="21"/>
              </w:rPr>
            </w:pPr>
            <w:r w:rsidRPr="00F448F1">
              <w:rPr>
                <w:rFonts w:hint="eastAsia"/>
                <w:szCs w:val="21"/>
              </w:rPr>
              <w:t>（变更内容和变更范围）</w:t>
            </w:r>
          </w:p>
        </w:tc>
        <w:tc>
          <w:tcPr>
            <w:tcW w:w="1368" w:type="dxa"/>
            <w:shd w:val="clear" w:color="auto" w:fill="CCCCCC"/>
            <w:vAlign w:val="center"/>
          </w:tcPr>
          <w:p w:rsidR="008C2308" w:rsidRPr="00F448F1" w:rsidRDefault="008C2308" w:rsidP="00545359">
            <w:pPr>
              <w:jc w:val="center"/>
              <w:rPr>
                <w:szCs w:val="21"/>
              </w:rPr>
            </w:pPr>
            <w:r w:rsidRPr="00F448F1">
              <w:rPr>
                <w:rFonts w:hint="eastAsia"/>
                <w:szCs w:val="21"/>
              </w:rPr>
              <w:t>日期</w:t>
            </w:r>
          </w:p>
        </w:tc>
        <w:tc>
          <w:tcPr>
            <w:tcW w:w="1620" w:type="dxa"/>
            <w:shd w:val="clear" w:color="auto" w:fill="CCCCCC"/>
            <w:vAlign w:val="center"/>
          </w:tcPr>
          <w:p w:rsidR="008C2308" w:rsidRPr="00F448F1" w:rsidRDefault="008C2308" w:rsidP="00545359">
            <w:pPr>
              <w:jc w:val="center"/>
              <w:rPr>
                <w:szCs w:val="21"/>
              </w:rPr>
            </w:pPr>
            <w:r w:rsidRPr="00F448F1">
              <w:rPr>
                <w:rFonts w:hint="eastAsia"/>
                <w:szCs w:val="21"/>
              </w:rPr>
              <w:t>变更人</w:t>
            </w:r>
          </w:p>
        </w:tc>
        <w:tc>
          <w:tcPr>
            <w:tcW w:w="1440" w:type="dxa"/>
            <w:shd w:val="clear" w:color="auto" w:fill="CCCCCC"/>
            <w:vAlign w:val="center"/>
          </w:tcPr>
          <w:p w:rsidR="008C2308" w:rsidRPr="00F448F1" w:rsidRDefault="008C2308" w:rsidP="00545359">
            <w:pPr>
              <w:jc w:val="center"/>
              <w:rPr>
                <w:szCs w:val="21"/>
              </w:rPr>
            </w:pPr>
            <w:r w:rsidRPr="00F448F1">
              <w:rPr>
                <w:rFonts w:hint="eastAsia"/>
                <w:szCs w:val="21"/>
              </w:rPr>
              <w:t>批准日期</w:t>
            </w:r>
          </w:p>
        </w:tc>
      </w:tr>
      <w:tr w:rsidR="008C2308" w:rsidRPr="00F448F1" w:rsidTr="00545359">
        <w:trPr>
          <w:cantSplit/>
          <w:trHeight w:val="454"/>
        </w:trPr>
        <w:tc>
          <w:tcPr>
            <w:tcW w:w="1548" w:type="dxa"/>
            <w:vAlign w:val="center"/>
          </w:tcPr>
          <w:p w:rsidR="008C2308" w:rsidRPr="00F448F1" w:rsidRDefault="008C2308" w:rsidP="00545359">
            <w:pPr>
              <w:jc w:val="center"/>
            </w:pPr>
            <w:r w:rsidRPr="00F448F1">
              <w:t>V</w:t>
            </w:r>
            <w:r w:rsidRPr="00F448F1">
              <w:rPr>
                <w:rFonts w:hint="eastAsia"/>
              </w:rPr>
              <w:t>1.0</w:t>
            </w:r>
          </w:p>
        </w:tc>
        <w:tc>
          <w:tcPr>
            <w:tcW w:w="840" w:type="dxa"/>
            <w:vAlign w:val="center"/>
          </w:tcPr>
          <w:p w:rsidR="008C2308" w:rsidRPr="00F448F1" w:rsidRDefault="008C2308" w:rsidP="00545359">
            <w:pPr>
              <w:jc w:val="center"/>
              <w:rPr>
                <w:szCs w:val="21"/>
              </w:rPr>
            </w:pPr>
            <w:r w:rsidRPr="00F448F1">
              <w:rPr>
                <w:szCs w:val="21"/>
              </w:rPr>
              <w:t>C</w:t>
            </w:r>
          </w:p>
        </w:tc>
        <w:tc>
          <w:tcPr>
            <w:tcW w:w="2832" w:type="dxa"/>
            <w:vAlign w:val="center"/>
          </w:tcPr>
          <w:p w:rsidR="008C2308" w:rsidRPr="00F448F1" w:rsidRDefault="008C2308" w:rsidP="00545359">
            <w:pPr>
              <w:jc w:val="center"/>
            </w:pPr>
            <w:r w:rsidRPr="00F448F1">
              <w:rPr>
                <w:rFonts w:hint="eastAsia"/>
              </w:rPr>
              <w:t>文档创建</w:t>
            </w:r>
          </w:p>
        </w:tc>
        <w:tc>
          <w:tcPr>
            <w:tcW w:w="1368" w:type="dxa"/>
            <w:vAlign w:val="center"/>
          </w:tcPr>
          <w:p w:rsidR="008C2308" w:rsidRPr="00F448F1" w:rsidRDefault="008C2308" w:rsidP="00545359">
            <w:pPr>
              <w:jc w:val="center"/>
            </w:pPr>
            <w:r>
              <w:rPr>
                <w:rFonts w:hint="eastAsia"/>
              </w:rPr>
              <w:t>2015-08-02</w:t>
            </w:r>
          </w:p>
        </w:tc>
        <w:tc>
          <w:tcPr>
            <w:tcW w:w="1620" w:type="dxa"/>
            <w:vAlign w:val="center"/>
          </w:tcPr>
          <w:p w:rsidR="008C2308" w:rsidRPr="00F448F1" w:rsidRDefault="008C2308" w:rsidP="00545359">
            <w:pPr>
              <w:jc w:val="center"/>
              <w:rPr>
                <w:szCs w:val="21"/>
              </w:rPr>
            </w:pPr>
            <w:bookmarkStart w:id="3" w:name="_GoBack"/>
            <w:bookmarkEnd w:id="3"/>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tc>
        <w:tc>
          <w:tcPr>
            <w:tcW w:w="1368" w:type="dxa"/>
            <w:vAlign w:val="center"/>
          </w:tcPr>
          <w:p w:rsidR="008C2308" w:rsidRPr="00F448F1" w:rsidRDefault="008C2308" w:rsidP="00545359">
            <w:pPr>
              <w:jc w:val="cente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jc w:val="center"/>
            </w:pPr>
          </w:p>
        </w:tc>
        <w:tc>
          <w:tcPr>
            <w:tcW w:w="1368" w:type="dxa"/>
            <w:vAlign w:val="center"/>
          </w:tcPr>
          <w:p w:rsidR="008C2308" w:rsidRPr="00742FEB" w:rsidRDefault="008C2308" w:rsidP="00545359">
            <w:pPr>
              <w:jc w:val="cente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rPr>
                <w:szCs w:val="21"/>
              </w:rP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pStyle w:val="xl24"/>
              <w:widowControl w:val="0"/>
              <w:pBdr>
                <w:left w:val="none" w:sz="0" w:space="0" w:color="auto"/>
                <w:bottom w:val="none" w:sz="0" w:space="0" w:color="auto"/>
                <w:right w:val="none" w:sz="0" w:space="0" w:color="auto"/>
              </w:pBdr>
              <w:spacing w:before="0" w:beforeAutospacing="0" w:after="0" w:afterAutospacing="0"/>
              <w:ind w:left="360"/>
              <w:jc w:val="both"/>
              <w:rPr>
                <w:kern w:val="2"/>
              </w:rPr>
            </w:pPr>
          </w:p>
        </w:tc>
        <w:tc>
          <w:tcPr>
            <w:tcW w:w="1368" w:type="dxa"/>
            <w:vAlign w:val="center"/>
          </w:tcPr>
          <w:p w:rsidR="008C2308" w:rsidRPr="00F448F1" w:rsidRDefault="008C2308" w:rsidP="00545359">
            <w:pPr>
              <w:jc w:val="center"/>
              <w:rPr>
                <w:szCs w:val="21"/>
              </w:rP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rPr>
                <w:szCs w:val="21"/>
              </w:rP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pStyle w:val="xl24"/>
              <w:widowControl w:val="0"/>
              <w:pBdr>
                <w:left w:val="none" w:sz="0" w:space="0" w:color="auto"/>
                <w:bottom w:val="none" w:sz="0" w:space="0" w:color="auto"/>
                <w:right w:val="none" w:sz="0" w:space="0" w:color="auto"/>
              </w:pBdr>
              <w:spacing w:before="0" w:beforeAutospacing="0" w:after="0" w:afterAutospacing="0"/>
              <w:rPr>
                <w:kern w:val="2"/>
              </w:rPr>
            </w:pPr>
          </w:p>
        </w:tc>
        <w:tc>
          <w:tcPr>
            <w:tcW w:w="1368" w:type="dxa"/>
            <w:vAlign w:val="center"/>
          </w:tcPr>
          <w:p w:rsidR="008C2308" w:rsidRPr="00F448F1" w:rsidRDefault="008C2308" w:rsidP="00545359">
            <w:pPr>
              <w:jc w:val="center"/>
              <w:rPr>
                <w:szCs w:val="21"/>
              </w:rP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rPr>
                <w:szCs w:val="21"/>
              </w:rP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pStyle w:val="xl24"/>
              <w:widowControl w:val="0"/>
              <w:pBdr>
                <w:left w:val="none" w:sz="0" w:space="0" w:color="auto"/>
                <w:bottom w:val="none" w:sz="0" w:space="0" w:color="auto"/>
                <w:right w:val="none" w:sz="0" w:space="0" w:color="auto"/>
              </w:pBdr>
              <w:spacing w:before="0" w:beforeAutospacing="0" w:after="0" w:afterAutospacing="0"/>
              <w:rPr>
                <w:kern w:val="2"/>
              </w:rPr>
            </w:pPr>
          </w:p>
        </w:tc>
        <w:tc>
          <w:tcPr>
            <w:tcW w:w="1368" w:type="dxa"/>
            <w:vAlign w:val="center"/>
          </w:tcPr>
          <w:p w:rsidR="008C2308" w:rsidRPr="00F448F1" w:rsidRDefault="008C2308" w:rsidP="00545359">
            <w:pPr>
              <w:jc w:val="center"/>
              <w:rPr>
                <w:szCs w:val="21"/>
              </w:rP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rPr>
                <w:szCs w:val="21"/>
              </w:rP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pStyle w:val="xl24"/>
              <w:widowControl w:val="0"/>
              <w:pBdr>
                <w:left w:val="none" w:sz="0" w:space="0" w:color="auto"/>
                <w:bottom w:val="none" w:sz="0" w:space="0" w:color="auto"/>
                <w:right w:val="none" w:sz="0" w:space="0" w:color="auto"/>
              </w:pBdr>
              <w:spacing w:before="0" w:beforeAutospacing="0" w:after="0" w:afterAutospacing="0"/>
              <w:jc w:val="left"/>
              <w:rPr>
                <w:kern w:val="2"/>
              </w:rPr>
            </w:pPr>
          </w:p>
        </w:tc>
        <w:tc>
          <w:tcPr>
            <w:tcW w:w="1368" w:type="dxa"/>
            <w:vAlign w:val="center"/>
          </w:tcPr>
          <w:p w:rsidR="008C2308" w:rsidRPr="00F448F1" w:rsidRDefault="008C2308" w:rsidP="00545359">
            <w:pPr>
              <w:jc w:val="center"/>
              <w:rPr>
                <w:szCs w:val="21"/>
              </w:rP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rPr>
                <w:szCs w:val="21"/>
              </w:rP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pStyle w:val="xl24"/>
              <w:widowControl w:val="0"/>
              <w:pBdr>
                <w:left w:val="none" w:sz="0" w:space="0" w:color="auto"/>
                <w:bottom w:val="none" w:sz="0" w:space="0" w:color="auto"/>
                <w:right w:val="none" w:sz="0" w:space="0" w:color="auto"/>
              </w:pBdr>
              <w:spacing w:before="0" w:beforeAutospacing="0" w:after="0" w:afterAutospacing="0"/>
              <w:jc w:val="both"/>
              <w:rPr>
                <w:kern w:val="2"/>
              </w:rPr>
            </w:pPr>
          </w:p>
        </w:tc>
        <w:tc>
          <w:tcPr>
            <w:tcW w:w="1368" w:type="dxa"/>
            <w:vAlign w:val="center"/>
          </w:tcPr>
          <w:p w:rsidR="008C2308" w:rsidRPr="00F448F1" w:rsidRDefault="008C2308" w:rsidP="00545359">
            <w:pPr>
              <w:jc w:val="center"/>
              <w:rPr>
                <w:szCs w:val="21"/>
              </w:rP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rPr>
                <w:szCs w:val="21"/>
              </w:rP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pStyle w:val="xl24"/>
              <w:widowControl w:val="0"/>
              <w:pBdr>
                <w:left w:val="none" w:sz="0" w:space="0" w:color="auto"/>
                <w:bottom w:val="none" w:sz="0" w:space="0" w:color="auto"/>
                <w:right w:val="none" w:sz="0" w:space="0" w:color="auto"/>
              </w:pBdr>
              <w:spacing w:before="0" w:beforeAutospacing="0" w:after="0" w:afterAutospacing="0"/>
              <w:jc w:val="both"/>
            </w:pPr>
          </w:p>
        </w:tc>
        <w:tc>
          <w:tcPr>
            <w:tcW w:w="1368" w:type="dxa"/>
            <w:vAlign w:val="center"/>
          </w:tcPr>
          <w:p w:rsidR="008C2308" w:rsidRPr="00F448F1" w:rsidRDefault="008C2308" w:rsidP="00545359">
            <w:pPr>
              <w:jc w:val="center"/>
              <w:rPr>
                <w:szCs w:val="21"/>
              </w:rP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rPr>
                <w:szCs w:val="21"/>
              </w:rP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pStyle w:val="xl24"/>
              <w:widowControl w:val="0"/>
              <w:pBdr>
                <w:left w:val="none" w:sz="0" w:space="0" w:color="auto"/>
                <w:bottom w:val="none" w:sz="0" w:space="0" w:color="auto"/>
                <w:right w:val="none" w:sz="0" w:space="0" w:color="auto"/>
              </w:pBdr>
              <w:spacing w:before="0" w:beforeAutospacing="0" w:after="0" w:afterAutospacing="0"/>
              <w:jc w:val="both"/>
              <w:rPr>
                <w:kern w:val="2"/>
              </w:rPr>
            </w:pPr>
          </w:p>
        </w:tc>
        <w:tc>
          <w:tcPr>
            <w:tcW w:w="1368" w:type="dxa"/>
            <w:vAlign w:val="center"/>
          </w:tcPr>
          <w:p w:rsidR="008C2308" w:rsidRPr="00F448F1" w:rsidRDefault="008C2308" w:rsidP="00545359">
            <w:pPr>
              <w:jc w:val="center"/>
              <w:rPr>
                <w:szCs w:val="21"/>
              </w:rP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rPr>
                <w:szCs w:val="21"/>
              </w:rP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pStyle w:val="xl24"/>
              <w:widowControl w:val="0"/>
              <w:pBdr>
                <w:left w:val="none" w:sz="0" w:space="0" w:color="auto"/>
                <w:bottom w:val="none" w:sz="0" w:space="0" w:color="auto"/>
                <w:right w:val="none" w:sz="0" w:space="0" w:color="auto"/>
              </w:pBdr>
              <w:spacing w:before="0" w:beforeAutospacing="0" w:after="0" w:afterAutospacing="0"/>
              <w:jc w:val="both"/>
              <w:rPr>
                <w:kern w:val="2"/>
              </w:rPr>
            </w:pPr>
          </w:p>
        </w:tc>
        <w:tc>
          <w:tcPr>
            <w:tcW w:w="1368" w:type="dxa"/>
            <w:vAlign w:val="center"/>
          </w:tcPr>
          <w:p w:rsidR="008C2308" w:rsidRPr="00F448F1" w:rsidRDefault="008C2308" w:rsidP="00545359">
            <w:pPr>
              <w:jc w:val="center"/>
              <w:rPr>
                <w:szCs w:val="21"/>
              </w:rP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r w:rsidR="008C2308" w:rsidRPr="00F448F1" w:rsidTr="00545359">
        <w:trPr>
          <w:cantSplit/>
          <w:trHeight w:val="454"/>
        </w:trPr>
        <w:tc>
          <w:tcPr>
            <w:tcW w:w="1548" w:type="dxa"/>
            <w:vAlign w:val="center"/>
          </w:tcPr>
          <w:p w:rsidR="008C2308" w:rsidRPr="00F448F1" w:rsidRDefault="008C2308" w:rsidP="00545359">
            <w:pPr>
              <w:jc w:val="center"/>
              <w:rPr>
                <w:szCs w:val="21"/>
              </w:rPr>
            </w:pPr>
          </w:p>
        </w:tc>
        <w:tc>
          <w:tcPr>
            <w:tcW w:w="840" w:type="dxa"/>
            <w:vAlign w:val="center"/>
          </w:tcPr>
          <w:p w:rsidR="008C2308" w:rsidRPr="00F448F1" w:rsidRDefault="008C2308" w:rsidP="00545359">
            <w:pPr>
              <w:jc w:val="center"/>
              <w:rPr>
                <w:szCs w:val="21"/>
              </w:rPr>
            </w:pPr>
          </w:p>
        </w:tc>
        <w:tc>
          <w:tcPr>
            <w:tcW w:w="2832" w:type="dxa"/>
            <w:vAlign w:val="center"/>
          </w:tcPr>
          <w:p w:rsidR="008C2308" w:rsidRPr="00F448F1" w:rsidRDefault="008C2308" w:rsidP="00545359">
            <w:pPr>
              <w:pStyle w:val="xl24"/>
              <w:widowControl w:val="0"/>
              <w:pBdr>
                <w:left w:val="none" w:sz="0" w:space="0" w:color="auto"/>
                <w:bottom w:val="none" w:sz="0" w:space="0" w:color="auto"/>
                <w:right w:val="none" w:sz="0" w:space="0" w:color="auto"/>
              </w:pBdr>
              <w:spacing w:before="0" w:beforeAutospacing="0" w:after="0" w:afterAutospacing="0"/>
              <w:jc w:val="both"/>
              <w:rPr>
                <w:kern w:val="2"/>
              </w:rPr>
            </w:pPr>
          </w:p>
        </w:tc>
        <w:tc>
          <w:tcPr>
            <w:tcW w:w="1368" w:type="dxa"/>
            <w:vAlign w:val="center"/>
          </w:tcPr>
          <w:p w:rsidR="008C2308" w:rsidRPr="00F448F1" w:rsidRDefault="008C2308" w:rsidP="00545359">
            <w:pPr>
              <w:jc w:val="center"/>
              <w:rPr>
                <w:szCs w:val="21"/>
              </w:rPr>
            </w:pPr>
          </w:p>
        </w:tc>
        <w:tc>
          <w:tcPr>
            <w:tcW w:w="1620" w:type="dxa"/>
            <w:vAlign w:val="center"/>
          </w:tcPr>
          <w:p w:rsidR="008C2308" w:rsidRPr="00F448F1" w:rsidRDefault="008C2308" w:rsidP="00545359">
            <w:pPr>
              <w:jc w:val="center"/>
              <w:rPr>
                <w:szCs w:val="21"/>
              </w:rPr>
            </w:pPr>
          </w:p>
        </w:tc>
        <w:tc>
          <w:tcPr>
            <w:tcW w:w="1440" w:type="dxa"/>
            <w:vAlign w:val="center"/>
          </w:tcPr>
          <w:p w:rsidR="008C2308" w:rsidRPr="00F448F1" w:rsidRDefault="008C2308" w:rsidP="00545359">
            <w:pPr>
              <w:jc w:val="center"/>
              <w:rPr>
                <w:szCs w:val="21"/>
              </w:rPr>
            </w:pPr>
          </w:p>
        </w:tc>
      </w:tr>
    </w:tbl>
    <w:p w:rsidR="008C2308" w:rsidRPr="00F448F1" w:rsidRDefault="008C2308" w:rsidP="008C2308">
      <w:pPr>
        <w:rPr>
          <w:bCs/>
        </w:rPr>
      </w:pPr>
      <w:r w:rsidRPr="00F448F1">
        <w:rPr>
          <w:bCs/>
        </w:rPr>
        <w:t>*</w:t>
      </w:r>
      <w:r w:rsidRPr="00F448F1">
        <w:rPr>
          <w:rFonts w:hint="eastAsia"/>
          <w:bCs/>
        </w:rPr>
        <w:t>变更状态：</w:t>
      </w:r>
      <w:r w:rsidRPr="00F448F1">
        <w:rPr>
          <w:bCs/>
        </w:rPr>
        <w:t>C——</w:t>
      </w:r>
      <w:r w:rsidRPr="00F448F1">
        <w:rPr>
          <w:rFonts w:hint="eastAsia"/>
          <w:bCs/>
        </w:rPr>
        <w:t>创建，</w:t>
      </w:r>
      <w:r w:rsidRPr="00F448F1">
        <w:rPr>
          <w:bCs/>
        </w:rPr>
        <w:t>A——</w:t>
      </w:r>
      <w:r w:rsidRPr="00F448F1">
        <w:rPr>
          <w:rFonts w:hint="eastAsia"/>
          <w:bCs/>
        </w:rPr>
        <w:t>增加，</w:t>
      </w:r>
      <w:r w:rsidRPr="00F448F1">
        <w:rPr>
          <w:bCs/>
        </w:rPr>
        <w:t>M——</w:t>
      </w:r>
      <w:r w:rsidRPr="00F448F1">
        <w:rPr>
          <w:rFonts w:hint="eastAsia"/>
          <w:bCs/>
        </w:rPr>
        <w:t>修改，</w:t>
      </w:r>
      <w:r w:rsidRPr="00F448F1">
        <w:rPr>
          <w:bCs/>
        </w:rPr>
        <w:t>D——</w:t>
      </w:r>
      <w:r w:rsidRPr="00F448F1">
        <w:rPr>
          <w:rFonts w:hint="eastAsia"/>
          <w:bCs/>
        </w:rPr>
        <w:t>删除</w:t>
      </w:r>
    </w:p>
    <w:p w:rsidR="008C2308" w:rsidRPr="00F448F1" w:rsidRDefault="008C2308" w:rsidP="008C2308"/>
    <w:p w:rsidR="008C2308" w:rsidRPr="00F448F1" w:rsidRDefault="008C2308" w:rsidP="008C2308">
      <w:r w:rsidRPr="00F448F1">
        <w:br w:type="page"/>
      </w:r>
    </w:p>
    <w:p w:rsidR="008C2308" w:rsidRPr="00F448F1" w:rsidRDefault="008C2308" w:rsidP="008C2308">
      <w:pPr>
        <w:rPr>
          <w:b/>
        </w:rPr>
      </w:pPr>
      <w:r w:rsidRPr="00F448F1">
        <w:rPr>
          <w:rFonts w:hint="eastAsia"/>
          <w:b/>
        </w:rPr>
        <w:lastRenderedPageBreak/>
        <w:t>目录</w:t>
      </w:r>
    </w:p>
    <w:p w:rsidR="00BD0409" w:rsidRDefault="000A743F">
      <w:pPr>
        <w:pStyle w:val="10"/>
        <w:rPr>
          <w:rFonts w:asciiTheme="minorHAnsi" w:eastAsiaTheme="minorEastAsia" w:hAnsiTheme="minorHAnsi" w:cstheme="minorBidi"/>
          <w:szCs w:val="22"/>
        </w:rPr>
      </w:pPr>
      <w:r w:rsidRPr="00F448F1">
        <w:fldChar w:fldCharType="begin"/>
      </w:r>
      <w:r w:rsidR="008C2308" w:rsidRPr="00F448F1">
        <w:instrText xml:space="preserve"> TOC \o "1-3" \h \z </w:instrText>
      </w:r>
      <w:r w:rsidRPr="00F448F1">
        <w:fldChar w:fldCharType="separate"/>
      </w:r>
      <w:hyperlink w:anchor="_Toc434435012" w:history="1">
        <w:r w:rsidR="00BD0409" w:rsidRPr="00030F57">
          <w:rPr>
            <w:rStyle w:val="a5"/>
            <w:rFonts w:hint="eastAsia"/>
          </w:rPr>
          <w:t>文档修订记录</w:t>
        </w:r>
        <w:r w:rsidR="00BD0409">
          <w:rPr>
            <w:webHidden/>
          </w:rPr>
          <w:tab/>
        </w:r>
        <w:r>
          <w:rPr>
            <w:webHidden/>
          </w:rPr>
          <w:fldChar w:fldCharType="begin"/>
        </w:r>
        <w:r w:rsidR="00BD0409">
          <w:rPr>
            <w:webHidden/>
          </w:rPr>
          <w:instrText xml:space="preserve"> PAGEREF _Toc434435012 \h </w:instrText>
        </w:r>
        <w:r>
          <w:rPr>
            <w:webHidden/>
          </w:rPr>
        </w:r>
        <w:r>
          <w:rPr>
            <w:webHidden/>
          </w:rPr>
          <w:fldChar w:fldCharType="separate"/>
        </w:r>
        <w:r w:rsidR="00BD0409">
          <w:rPr>
            <w:webHidden/>
          </w:rPr>
          <w:t>2</w:t>
        </w:r>
        <w:r>
          <w:rPr>
            <w:webHidden/>
          </w:rPr>
          <w:fldChar w:fldCharType="end"/>
        </w:r>
      </w:hyperlink>
    </w:p>
    <w:p w:rsidR="00BD0409" w:rsidRDefault="000A743F">
      <w:pPr>
        <w:pStyle w:val="10"/>
        <w:rPr>
          <w:rFonts w:asciiTheme="minorHAnsi" w:eastAsiaTheme="minorEastAsia" w:hAnsiTheme="minorHAnsi" w:cstheme="minorBidi"/>
          <w:szCs w:val="22"/>
        </w:rPr>
      </w:pPr>
      <w:hyperlink w:anchor="_Toc434435013" w:history="1">
        <w:r w:rsidR="00BD0409" w:rsidRPr="00030F57">
          <w:rPr>
            <w:rStyle w:val="a5"/>
          </w:rPr>
          <w:t>1.</w:t>
        </w:r>
        <w:r w:rsidR="00BD0409">
          <w:rPr>
            <w:rFonts w:asciiTheme="minorHAnsi" w:eastAsiaTheme="minorEastAsia" w:hAnsiTheme="minorHAnsi" w:cstheme="minorBidi"/>
            <w:szCs w:val="22"/>
          </w:rPr>
          <w:tab/>
        </w:r>
        <w:r w:rsidR="00BD0409" w:rsidRPr="00030F57">
          <w:rPr>
            <w:rStyle w:val="a5"/>
            <w:rFonts w:hint="eastAsia"/>
          </w:rPr>
          <w:t>文档目的</w:t>
        </w:r>
        <w:r w:rsidR="00BD0409">
          <w:rPr>
            <w:webHidden/>
          </w:rPr>
          <w:tab/>
        </w:r>
        <w:r>
          <w:rPr>
            <w:webHidden/>
          </w:rPr>
          <w:fldChar w:fldCharType="begin"/>
        </w:r>
        <w:r w:rsidR="00BD0409">
          <w:rPr>
            <w:webHidden/>
          </w:rPr>
          <w:instrText xml:space="preserve"> PAGEREF _Toc434435013 \h </w:instrText>
        </w:r>
        <w:r>
          <w:rPr>
            <w:webHidden/>
          </w:rPr>
        </w:r>
        <w:r>
          <w:rPr>
            <w:webHidden/>
          </w:rPr>
          <w:fldChar w:fldCharType="separate"/>
        </w:r>
        <w:r w:rsidR="00BD0409">
          <w:rPr>
            <w:webHidden/>
          </w:rPr>
          <w:t>4</w:t>
        </w:r>
        <w:r>
          <w:rPr>
            <w:webHidden/>
          </w:rPr>
          <w:fldChar w:fldCharType="end"/>
        </w:r>
      </w:hyperlink>
    </w:p>
    <w:p w:rsidR="00BD0409" w:rsidRDefault="000A743F">
      <w:pPr>
        <w:pStyle w:val="10"/>
        <w:rPr>
          <w:rFonts w:asciiTheme="minorHAnsi" w:eastAsiaTheme="minorEastAsia" w:hAnsiTheme="minorHAnsi" w:cstheme="minorBidi"/>
          <w:szCs w:val="22"/>
        </w:rPr>
      </w:pPr>
      <w:hyperlink w:anchor="_Toc434435014" w:history="1">
        <w:r w:rsidR="00BD0409" w:rsidRPr="00030F57">
          <w:rPr>
            <w:rStyle w:val="a5"/>
          </w:rPr>
          <w:t>2.</w:t>
        </w:r>
        <w:r w:rsidR="00BD0409">
          <w:rPr>
            <w:rFonts w:asciiTheme="minorHAnsi" w:eastAsiaTheme="minorEastAsia" w:hAnsiTheme="minorHAnsi" w:cstheme="minorBidi"/>
            <w:szCs w:val="22"/>
          </w:rPr>
          <w:tab/>
        </w:r>
        <w:r w:rsidR="00BD0409" w:rsidRPr="00030F57">
          <w:rPr>
            <w:rStyle w:val="a5"/>
            <w:rFonts w:hint="eastAsia"/>
          </w:rPr>
          <w:t>文档使用范围</w:t>
        </w:r>
        <w:r w:rsidR="00BD0409">
          <w:rPr>
            <w:webHidden/>
          </w:rPr>
          <w:tab/>
        </w:r>
        <w:r>
          <w:rPr>
            <w:webHidden/>
          </w:rPr>
          <w:fldChar w:fldCharType="begin"/>
        </w:r>
        <w:r w:rsidR="00BD0409">
          <w:rPr>
            <w:webHidden/>
          </w:rPr>
          <w:instrText xml:space="preserve"> PAGEREF _Toc434435014 \h </w:instrText>
        </w:r>
        <w:r>
          <w:rPr>
            <w:webHidden/>
          </w:rPr>
        </w:r>
        <w:r>
          <w:rPr>
            <w:webHidden/>
          </w:rPr>
          <w:fldChar w:fldCharType="separate"/>
        </w:r>
        <w:r w:rsidR="00BD0409">
          <w:rPr>
            <w:webHidden/>
          </w:rPr>
          <w:t>4</w:t>
        </w:r>
        <w:r>
          <w:rPr>
            <w:webHidden/>
          </w:rPr>
          <w:fldChar w:fldCharType="end"/>
        </w:r>
      </w:hyperlink>
    </w:p>
    <w:p w:rsidR="00BD0409" w:rsidRDefault="000A743F">
      <w:pPr>
        <w:pStyle w:val="10"/>
        <w:rPr>
          <w:rFonts w:asciiTheme="minorHAnsi" w:eastAsiaTheme="minorEastAsia" w:hAnsiTheme="minorHAnsi" w:cstheme="minorBidi"/>
          <w:szCs w:val="22"/>
        </w:rPr>
      </w:pPr>
      <w:hyperlink w:anchor="_Toc434435015" w:history="1">
        <w:r w:rsidR="00BD0409" w:rsidRPr="00030F57">
          <w:rPr>
            <w:rStyle w:val="a5"/>
          </w:rPr>
          <w:t>3.</w:t>
        </w:r>
        <w:r w:rsidR="00BD0409">
          <w:rPr>
            <w:rFonts w:asciiTheme="minorHAnsi" w:eastAsiaTheme="minorEastAsia" w:hAnsiTheme="minorHAnsi" w:cstheme="minorBidi"/>
            <w:szCs w:val="22"/>
          </w:rPr>
          <w:tab/>
        </w:r>
        <w:r w:rsidR="00BD0409" w:rsidRPr="00030F57">
          <w:rPr>
            <w:rStyle w:val="a5"/>
            <w:rFonts w:hint="eastAsia"/>
          </w:rPr>
          <w:t>市场背景需求</w:t>
        </w:r>
        <w:r w:rsidR="00BD0409">
          <w:rPr>
            <w:webHidden/>
          </w:rPr>
          <w:tab/>
        </w:r>
        <w:r>
          <w:rPr>
            <w:webHidden/>
          </w:rPr>
          <w:fldChar w:fldCharType="begin"/>
        </w:r>
        <w:r w:rsidR="00BD0409">
          <w:rPr>
            <w:webHidden/>
          </w:rPr>
          <w:instrText xml:space="preserve"> PAGEREF _Toc434435015 \h </w:instrText>
        </w:r>
        <w:r>
          <w:rPr>
            <w:webHidden/>
          </w:rPr>
        </w:r>
        <w:r>
          <w:rPr>
            <w:webHidden/>
          </w:rPr>
          <w:fldChar w:fldCharType="separate"/>
        </w:r>
        <w:r w:rsidR="00BD0409">
          <w:rPr>
            <w:webHidden/>
          </w:rPr>
          <w:t>4</w:t>
        </w:r>
        <w:r>
          <w:rPr>
            <w:webHidden/>
          </w:rPr>
          <w:fldChar w:fldCharType="end"/>
        </w:r>
      </w:hyperlink>
    </w:p>
    <w:p w:rsidR="00BD0409" w:rsidRDefault="000A743F">
      <w:pPr>
        <w:pStyle w:val="20"/>
        <w:tabs>
          <w:tab w:val="right" w:leader="dot" w:pos="8296"/>
        </w:tabs>
        <w:rPr>
          <w:rFonts w:asciiTheme="minorHAnsi" w:eastAsiaTheme="minorEastAsia" w:hAnsiTheme="minorHAnsi" w:cstheme="minorBidi"/>
          <w:noProof/>
          <w:szCs w:val="22"/>
        </w:rPr>
      </w:pPr>
      <w:hyperlink w:anchor="_Toc434435016" w:history="1">
        <w:r w:rsidR="00BD0409" w:rsidRPr="00030F57">
          <w:rPr>
            <w:rStyle w:val="a5"/>
            <w:noProof/>
          </w:rPr>
          <w:t>3.1</w:t>
        </w:r>
        <w:r w:rsidR="00BD0409" w:rsidRPr="00030F57">
          <w:rPr>
            <w:rStyle w:val="a5"/>
            <w:rFonts w:hint="eastAsia"/>
            <w:noProof/>
          </w:rPr>
          <w:t>市场需求分析</w:t>
        </w:r>
        <w:r w:rsidR="00BD0409">
          <w:rPr>
            <w:noProof/>
            <w:webHidden/>
          </w:rPr>
          <w:tab/>
        </w:r>
        <w:r>
          <w:rPr>
            <w:noProof/>
            <w:webHidden/>
          </w:rPr>
          <w:fldChar w:fldCharType="begin"/>
        </w:r>
        <w:r w:rsidR="00BD0409">
          <w:rPr>
            <w:noProof/>
            <w:webHidden/>
          </w:rPr>
          <w:instrText xml:space="preserve"> PAGEREF _Toc434435016 \h </w:instrText>
        </w:r>
        <w:r>
          <w:rPr>
            <w:noProof/>
            <w:webHidden/>
          </w:rPr>
        </w:r>
        <w:r>
          <w:rPr>
            <w:noProof/>
            <w:webHidden/>
          </w:rPr>
          <w:fldChar w:fldCharType="separate"/>
        </w:r>
        <w:r w:rsidR="00BD0409">
          <w:rPr>
            <w:noProof/>
            <w:webHidden/>
          </w:rPr>
          <w:t>4</w:t>
        </w:r>
        <w:r>
          <w:rPr>
            <w:noProof/>
            <w:webHidden/>
          </w:rPr>
          <w:fldChar w:fldCharType="end"/>
        </w:r>
      </w:hyperlink>
    </w:p>
    <w:p w:rsidR="00BD0409" w:rsidRDefault="000A743F">
      <w:pPr>
        <w:pStyle w:val="20"/>
        <w:tabs>
          <w:tab w:val="right" w:leader="dot" w:pos="8296"/>
        </w:tabs>
        <w:rPr>
          <w:rFonts w:asciiTheme="minorHAnsi" w:eastAsiaTheme="minorEastAsia" w:hAnsiTheme="minorHAnsi" w:cstheme="minorBidi"/>
          <w:noProof/>
          <w:szCs w:val="22"/>
        </w:rPr>
      </w:pPr>
      <w:hyperlink w:anchor="_Toc434435017" w:history="1">
        <w:r w:rsidR="00BD0409" w:rsidRPr="00030F57">
          <w:rPr>
            <w:rStyle w:val="a5"/>
            <w:noProof/>
          </w:rPr>
          <w:t>3.2</w:t>
        </w:r>
        <w:r w:rsidR="00BD0409" w:rsidRPr="00030F57">
          <w:rPr>
            <w:rStyle w:val="a5"/>
            <w:rFonts w:hint="eastAsia"/>
            <w:noProof/>
          </w:rPr>
          <w:t>用户群体</w:t>
        </w:r>
        <w:r w:rsidR="00BD0409">
          <w:rPr>
            <w:noProof/>
            <w:webHidden/>
          </w:rPr>
          <w:tab/>
        </w:r>
        <w:r>
          <w:rPr>
            <w:noProof/>
            <w:webHidden/>
          </w:rPr>
          <w:fldChar w:fldCharType="begin"/>
        </w:r>
        <w:r w:rsidR="00BD0409">
          <w:rPr>
            <w:noProof/>
            <w:webHidden/>
          </w:rPr>
          <w:instrText xml:space="preserve"> PAGEREF _Toc434435017 \h </w:instrText>
        </w:r>
        <w:r>
          <w:rPr>
            <w:noProof/>
            <w:webHidden/>
          </w:rPr>
        </w:r>
        <w:r>
          <w:rPr>
            <w:noProof/>
            <w:webHidden/>
          </w:rPr>
          <w:fldChar w:fldCharType="separate"/>
        </w:r>
        <w:r w:rsidR="00BD0409">
          <w:rPr>
            <w:noProof/>
            <w:webHidden/>
          </w:rPr>
          <w:t>4</w:t>
        </w:r>
        <w:r>
          <w:rPr>
            <w:noProof/>
            <w:webHidden/>
          </w:rPr>
          <w:fldChar w:fldCharType="end"/>
        </w:r>
      </w:hyperlink>
    </w:p>
    <w:p w:rsidR="00BD0409" w:rsidRDefault="000A743F">
      <w:pPr>
        <w:pStyle w:val="10"/>
        <w:rPr>
          <w:rFonts w:asciiTheme="minorHAnsi" w:eastAsiaTheme="minorEastAsia" w:hAnsiTheme="minorHAnsi" w:cstheme="minorBidi"/>
          <w:szCs w:val="22"/>
        </w:rPr>
      </w:pPr>
      <w:hyperlink w:anchor="_Toc434435018" w:history="1">
        <w:r w:rsidR="00BD0409" w:rsidRPr="00030F57">
          <w:rPr>
            <w:rStyle w:val="a5"/>
          </w:rPr>
          <w:t>4.</w:t>
        </w:r>
        <w:r w:rsidR="00BD0409">
          <w:rPr>
            <w:rFonts w:asciiTheme="minorHAnsi" w:eastAsiaTheme="minorEastAsia" w:hAnsiTheme="minorHAnsi" w:cstheme="minorBidi"/>
            <w:szCs w:val="22"/>
          </w:rPr>
          <w:tab/>
        </w:r>
        <w:r w:rsidR="00BD0409" w:rsidRPr="00030F57">
          <w:rPr>
            <w:rStyle w:val="a5"/>
            <w:rFonts w:hint="eastAsia"/>
          </w:rPr>
          <w:t>项目范围</w:t>
        </w:r>
        <w:r w:rsidR="00BD0409">
          <w:rPr>
            <w:webHidden/>
          </w:rPr>
          <w:tab/>
        </w:r>
        <w:r>
          <w:rPr>
            <w:webHidden/>
          </w:rPr>
          <w:fldChar w:fldCharType="begin"/>
        </w:r>
        <w:r w:rsidR="00BD0409">
          <w:rPr>
            <w:webHidden/>
          </w:rPr>
          <w:instrText xml:space="preserve"> PAGEREF _Toc434435018 \h </w:instrText>
        </w:r>
        <w:r>
          <w:rPr>
            <w:webHidden/>
          </w:rPr>
        </w:r>
        <w:r>
          <w:rPr>
            <w:webHidden/>
          </w:rPr>
          <w:fldChar w:fldCharType="separate"/>
        </w:r>
        <w:r w:rsidR="00BD0409">
          <w:rPr>
            <w:webHidden/>
          </w:rPr>
          <w:t>4</w:t>
        </w:r>
        <w:r>
          <w:rPr>
            <w:webHidden/>
          </w:rPr>
          <w:fldChar w:fldCharType="end"/>
        </w:r>
      </w:hyperlink>
    </w:p>
    <w:p w:rsidR="00BD0409" w:rsidRDefault="000A743F">
      <w:pPr>
        <w:pStyle w:val="10"/>
        <w:rPr>
          <w:rFonts w:asciiTheme="minorHAnsi" w:eastAsiaTheme="minorEastAsia" w:hAnsiTheme="minorHAnsi" w:cstheme="minorBidi"/>
          <w:szCs w:val="22"/>
        </w:rPr>
      </w:pPr>
      <w:hyperlink w:anchor="_Toc434435019" w:history="1">
        <w:r w:rsidR="00BD0409" w:rsidRPr="00030F57">
          <w:rPr>
            <w:rStyle w:val="a5"/>
          </w:rPr>
          <w:t>5.</w:t>
        </w:r>
        <w:r w:rsidR="00BD0409" w:rsidRPr="00030F57">
          <w:rPr>
            <w:rStyle w:val="a5"/>
            <w:rFonts w:hint="eastAsia"/>
          </w:rPr>
          <w:t>系统平台框架介绍</w:t>
        </w:r>
        <w:r w:rsidR="00BD0409">
          <w:rPr>
            <w:webHidden/>
          </w:rPr>
          <w:tab/>
        </w:r>
        <w:r>
          <w:rPr>
            <w:webHidden/>
          </w:rPr>
          <w:fldChar w:fldCharType="begin"/>
        </w:r>
        <w:r w:rsidR="00BD0409">
          <w:rPr>
            <w:webHidden/>
          </w:rPr>
          <w:instrText xml:space="preserve"> PAGEREF _Toc434435019 \h </w:instrText>
        </w:r>
        <w:r>
          <w:rPr>
            <w:webHidden/>
          </w:rPr>
        </w:r>
        <w:r>
          <w:rPr>
            <w:webHidden/>
          </w:rPr>
          <w:fldChar w:fldCharType="separate"/>
        </w:r>
        <w:r w:rsidR="00BD0409">
          <w:rPr>
            <w:webHidden/>
          </w:rPr>
          <w:t>4</w:t>
        </w:r>
        <w:r>
          <w:rPr>
            <w:webHidden/>
          </w:rPr>
          <w:fldChar w:fldCharType="end"/>
        </w:r>
      </w:hyperlink>
    </w:p>
    <w:p w:rsidR="00BD0409" w:rsidRDefault="000A743F">
      <w:pPr>
        <w:pStyle w:val="10"/>
        <w:rPr>
          <w:rFonts w:asciiTheme="minorHAnsi" w:eastAsiaTheme="minorEastAsia" w:hAnsiTheme="minorHAnsi" w:cstheme="minorBidi"/>
          <w:szCs w:val="22"/>
        </w:rPr>
      </w:pPr>
      <w:hyperlink w:anchor="_Toc434435020" w:history="1">
        <w:r w:rsidR="00BD0409" w:rsidRPr="00030F57">
          <w:rPr>
            <w:rStyle w:val="a5"/>
          </w:rPr>
          <w:t>6.</w:t>
        </w:r>
        <w:r w:rsidR="00BD0409" w:rsidRPr="00030F57">
          <w:rPr>
            <w:rStyle w:val="a5"/>
            <w:rFonts w:hint="eastAsia"/>
          </w:rPr>
          <w:t>社团</w:t>
        </w:r>
        <w:r w:rsidR="00BD0409" w:rsidRPr="00030F57">
          <w:rPr>
            <w:rStyle w:val="a5"/>
          </w:rPr>
          <w:t>Plus APP</w:t>
        </w:r>
        <w:r w:rsidR="00BD0409" w:rsidRPr="00030F57">
          <w:rPr>
            <w:rStyle w:val="a5"/>
            <w:rFonts w:hint="eastAsia"/>
          </w:rPr>
          <w:t>移动门户</w:t>
        </w:r>
        <w:r w:rsidR="00BD0409">
          <w:rPr>
            <w:webHidden/>
          </w:rPr>
          <w:tab/>
        </w:r>
        <w:r>
          <w:rPr>
            <w:webHidden/>
          </w:rPr>
          <w:fldChar w:fldCharType="begin"/>
        </w:r>
        <w:r w:rsidR="00BD0409">
          <w:rPr>
            <w:webHidden/>
          </w:rPr>
          <w:instrText xml:space="preserve"> PAGEREF _Toc434435020 \h </w:instrText>
        </w:r>
        <w:r>
          <w:rPr>
            <w:webHidden/>
          </w:rPr>
        </w:r>
        <w:r>
          <w:rPr>
            <w:webHidden/>
          </w:rPr>
          <w:fldChar w:fldCharType="separate"/>
        </w:r>
        <w:r w:rsidR="00BD0409">
          <w:rPr>
            <w:webHidden/>
          </w:rPr>
          <w:t>4</w:t>
        </w:r>
        <w:r>
          <w:rPr>
            <w:webHidden/>
          </w:rPr>
          <w:fldChar w:fldCharType="end"/>
        </w:r>
      </w:hyperlink>
    </w:p>
    <w:p w:rsidR="00BD0409" w:rsidRDefault="000A743F">
      <w:pPr>
        <w:pStyle w:val="20"/>
        <w:tabs>
          <w:tab w:val="left" w:pos="1050"/>
          <w:tab w:val="right" w:leader="dot" w:pos="8296"/>
        </w:tabs>
        <w:rPr>
          <w:rFonts w:asciiTheme="minorHAnsi" w:eastAsiaTheme="minorEastAsia" w:hAnsiTheme="minorHAnsi" w:cstheme="minorBidi"/>
          <w:noProof/>
          <w:szCs w:val="22"/>
        </w:rPr>
      </w:pPr>
      <w:hyperlink w:anchor="_Toc434435021" w:history="1">
        <w:r w:rsidR="00BD0409" w:rsidRPr="00030F57">
          <w:rPr>
            <w:rStyle w:val="a5"/>
            <w:noProof/>
          </w:rPr>
          <w:t>6.1</w:t>
        </w:r>
        <w:r w:rsidR="00BD0409">
          <w:rPr>
            <w:rFonts w:asciiTheme="minorHAnsi" w:eastAsiaTheme="minorEastAsia" w:hAnsiTheme="minorHAnsi" w:cstheme="minorBidi"/>
            <w:noProof/>
            <w:szCs w:val="22"/>
          </w:rPr>
          <w:tab/>
        </w:r>
        <w:r w:rsidR="00BD0409" w:rsidRPr="00030F57">
          <w:rPr>
            <w:rStyle w:val="a5"/>
            <w:rFonts w:hint="eastAsia"/>
            <w:noProof/>
          </w:rPr>
          <w:t>登陆与注册</w:t>
        </w:r>
        <w:r w:rsidR="00BD0409">
          <w:rPr>
            <w:noProof/>
            <w:webHidden/>
          </w:rPr>
          <w:tab/>
        </w:r>
        <w:r>
          <w:rPr>
            <w:noProof/>
            <w:webHidden/>
          </w:rPr>
          <w:fldChar w:fldCharType="begin"/>
        </w:r>
        <w:r w:rsidR="00BD0409">
          <w:rPr>
            <w:noProof/>
            <w:webHidden/>
          </w:rPr>
          <w:instrText xml:space="preserve"> PAGEREF _Toc434435021 \h </w:instrText>
        </w:r>
        <w:r>
          <w:rPr>
            <w:noProof/>
            <w:webHidden/>
          </w:rPr>
        </w:r>
        <w:r>
          <w:rPr>
            <w:noProof/>
            <w:webHidden/>
          </w:rPr>
          <w:fldChar w:fldCharType="separate"/>
        </w:r>
        <w:r w:rsidR="00BD0409">
          <w:rPr>
            <w:noProof/>
            <w:webHidden/>
          </w:rPr>
          <w:t>4</w:t>
        </w:r>
        <w:r>
          <w:rPr>
            <w:noProof/>
            <w:webHidden/>
          </w:rPr>
          <w:fldChar w:fldCharType="end"/>
        </w:r>
      </w:hyperlink>
    </w:p>
    <w:p w:rsidR="00BD0409" w:rsidRDefault="000A743F">
      <w:pPr>
        <w:pStyle w:val="30"/>
        <w:tabs>
          <w:tab w:val="left" w:pos="1680"/>
          <w:tab w:val="right" w:leader="dot" w:pos="8296"/>
        </w:tabs>
        <w:rPr>
          <w:rFonts w:asciiTheme="minorHAnsi" w:eastAsiaTheme="minorEastAsia" w:hAnsiTheme="minorHAnsi" w:cstheme="minorBidi"/>
          <w:noProof/>
          <w:szCs w:val="22"/>
        </w:rPr>
      </w:pPr>
      <w:hyperlink w:anchor="_Toc434435022" w:history="1">
        <w:r w:rsidR="00BD0409" w:rsidRPr="00030F57">
          <w:rPr>
            <w:rStyle w:val="a5"/>
            <w:noProof/>
          </w:rPr>
          <w:t>6.1.1</w:t>
        </w:r>
        <w:r w:rsidR="00BD0409">
          <w:rPr>
            <w:rFonts w:asciiTheme="minorHAnsi" w:eastAsiaTheme="minorEastAsia" w:hAnsiTheme="minorHAnsi" w:cstheme="minorBidi"/>
            <w:noProof/>
            <w:szCs w:val="22"/>
          </w:rPr>
          <w:tab/>
        </w:r>
        <w:r w:rsidR="00BD0409" w:rsidRPr="00030F57">
          <w:rPr>
            <w:rStyle w:val="a5"/>
            <w:rFonts w:hint="eastAsia"/>
            <w:noProof/>
          </w:rPr>
          <w:t>账号登录</w:t>
        </w:r>
        <w:r w:rsidR="00BD0409">
          <w:rPr>
            <w:noProof/>
            <w:webHidden/>
          </w:rPr>
          <w:tab/>
        </w:r>
        <w:r>
          <w:rPr>
            <w:noProof/>
            <w:webHidden/>
          </w:rPr>
          <w:fldChar w:fldCharType="begin"/>
        </w:r>
        <w:r w:rsidR="00BD0409">
          <w:rPr>
            <w:noProof/>
            <w:webHidden/>
          </w:rPr>
          <w:instrText xml:space="preserve"> PAGEREF _Toc434435022 \h </w:instrText>
        </w:r>
        <w:r>
          <w:rPr>
            <w:noProof/>
            <w:webHidden/>
          </w:rPr>
        </w:r>
        <w:r>
          <w:rPr>
            <w:noProof/>
            <w:webHidden/>
          </w:rPr>
          <w:fldChar w:fldCharType="separate"/>
        </w:r>
        <w:r w:rsidR="00BD0409">
          <w:rPr>
            <w:noProof/>
            <w:webHidden/>
          </w:rPr>
          <w:t>5</w:t>
        </w:r>
        <w:r>
          <w:rPr>
            <w:noProof/>
            <w:webHidden/>
          </w:rPr>
          <w:fldChar w:fldCharType="end"/>
        </w:r>
      </w:hyperlink>
    </w:p>
    <w:p w:rsidR="00BD0409" w:rsidRDefault="000A743F">
      <w:pPr>
        <w:pStyle w:val="30"/>
        <w:tabs>
          <w:tab w:val="left" w:pos="1680"/>
          <w:tab w:val="right" w:leader="dot" w:pos="8296"/>
        </w:tabs>
        <w:rPr>
          <w:rFonts w:asciiTheme="minorHAnsi" w:eastAsiaTheme="minorEastAsia" w:hAnsiTheme="minorHAnsi" w:cstheme="minorBidi"/>
          <w:noProof/>
          <w:szCs w:val="22"/>
        </w:rPr>
      </w:pPr>
      <w:hyperlink w:anchor="_Toc434435023" w:history="1">
        <w:r w:rsidR="00BD0409" w:rsidRPr="00030F57">
          <w:rPr>
            <w:rStyle w:val="a5"/>
            <w:noProof/>
          </w:rPr>
          <w:t>6.1.2</w:t>
        </w:r>
        <w:r w:rsidR="00BD0409">
          <w:rPr>
            <w:rFonts w:asciiTheme="minorHAnsi" w:eastAsiaTheme="minorEastAsia" w:hAnsiTheme="minorHAnsi" w:cstheme="minorBidi"/>
            <w:noProof/>
            <w:szCs w:val="22"/>
          </w:rPr>
          <w:tab/>
        </w:r>
        <w:r w:rsidR="00BD0409" w:rsidRPr="00030F57">
          <w:rPr>
            <w:rStyle w:val="a5"/>
            <w:rFonts w:hint="eastAsia"/>
            <w:noProof/>
          </w:rPr>
          <w:t>注册</w:t>
        </w:r>
        <w:r w:rsidR="00BD0409">
          <w:rPr>
            <w:noProof/>
            <w:webHidden/>
          </w:rPr>
          <w:tab/>
        </w:r>
        <w:r>
          <w:rPr>
            <w:noProof/>
            <w:webHidden/>
          </w:rPr>
          <w:fldChar w:fldCharType="begin"/>
        </w:r>
        <w:r w:rsidR="00BD0409">
          <w:rPr>
            <w:noProof/>
            <w:webHidden/>
          </w:rPr>
          <w:instrText xml:space="preserve"> PAGEREF _Toc434435023 \h </w:instrText>
        </w:r>
        <w:r>
          <w:rPr>
            <w:noProof/>
            <w:webHidden/>
          </w:rPr>
        </w:r>
        <w:r>
          <w:rPr>
            <w:noProof/>
            <w:webHidden/>
          </w:rPr>
          <w:fldChar w:fldCharType="separate"/>
        </w:r>
        <w:r w:rsidR="00BD0409">
          <w:rPr>
            <w:noProof/>
            <w:webHidden/>
          </w:rPr>
          <w:t>6</w:t>
        </w:r>
        <w:r>
          <w:rPr>
            <w:noProof/>
            <w:webHidden/>
          </w:rPr>
          <w:fldChar w:fldCharType="end"/>
        </w:r>
      </w:hyperlink>
    </w:p>
    <w:p w:rsidR="00BD0409" w:rsidRDefault="000A743F">
      <w:pPr>
        <w:pStyle w:val="30"/>
        <w:tabs>
          <w:tab w:val="left" w:pos="1680"/>
          <w:tab w:val="right" w:leader="dot" w:pos="8296"/>
        </w:tabs>
        <w:rPr>
          <w:rFonts w:asciiTheme="minorHAnsi" w:eastAsiaTheme="minorEastAsia" w:hAnsiTheme="minorHAnsi" w:cstheme="minorBidi"/>
          <w:noProof/>
          <w:szCs w:val="22"/>
        </w:rPr>
      </w:pPr>
      <w:hyperlink w:anchor="_Toc434435024" w:history="1">
        <w:r w:rsidR="00BD0409" w:rsidRPr="00030F57">
          <w:rPr>
            <w:rStyle w:val="a5"/>
            <w:noProof/>
          </w:rPr>
          <w:t>6.1.3</w:t>
        </w:r>
        <w:r w:rsidR="00BD0409">
          <w:rPr>
            <w:rFonts w:asciiTheme="minorHAnsi" w:eastAsiaTheme="minorEastAsia" w:hAnsiTheme="minorHAnsi" w:cstheme="minorBidi"/>
            <w:noProof/>
            <w:szCs w:val="22"/>
          </w:rPr>
          <w:tab/>
        </w:r>
        <w:r w:rsidR="00BD0409" w:rsidRPr="00030F57">
          <w:rPr>
            <w:rStyle w:val="a5"/>
            <w:rFonts w:hint="eastAsia"/>
            <w:noProof/>
          </w:rPr>
          <w:t>忘记密码</w:t>
        </w:r>
        <w:r w:rsidR="00BD0409">
          <w:rPr>
            <w:noProof/>
            <w:webHidden/>
          </w:rPr>
          <w:tab/>
        </w:r>
        <w:r>
          <w:rPr>
            <w:noProof/>
            <w:webHidden/>
          </w:rPr>
          <w:fldChar w:fldCharType="begin"/>
        </w:r>
        <w:r w:rsidR="00BD0409">
          <w:rPr>
            <w:noProof/>
            <w:webHidden/>
          </w:rPr>
          <w:instrText xml:space="preserve"> PAGEREF _Toc434435024 \h </w:instrText>
        </w:r>
        <w:r>
          <w:rPr>
            <w:noProof/>
            <w:webHidden/>
          </w:rPr>
        </w:r>
        <w:r>
          <w:rPr>
            <w:noProof/>
            <w:webHidden/>
          </w:rPr>
          <w:fldChar w:fldCharType="separate"/>
        </w:r>
        <w:r w:rsidR="00BD0409">
          <w:rPr>
            <w:noProof/>
            <w:webHidden/>
          </w:rPr>
          <w:t>8</w:t>
        </w:r>
        <w:r>
          <w:rPr>
            <w:noProof/>
            <w:webHidden/>
          </w:rPr>
          <w:fldChar w:fldCharType="end"/>
        </w:r>
      </w:hyperlink>
    </w:p>
    <w:p w:rsidR="00BD0409" w:rsidRDefault="000A743F">
      <w:pPr>
        <w:pStyle w:val="20"/>
        <w:tabs>
          <w:tab w:val="left" w:pos="1050"/>
          <w:tab w:val="right" w:leader="dot" w:pos="8296"/>
        </w:tabs>
        <w:rPr>
          <w:rFonts w:asciiTheme="minorHAnsi" w:eastAsiaTheme="minorEastAsia" w:hAnsiTheme="minorHAnsi" w:cstheme="minorBidi"/>
          <w:noProof/>
          <w:szCs w:val="22"/>
        </w:rPr>
      </w:pPr>
      <w:hyperlink w:anchor="_Toc434435025" w:history="1">
        <w:r w:rsidR="00BD0409" w:rsidRPr="00030F57">
          <w:rPr>
            <w:rStyle w:val="a5"/>
            <w:noProof/>
          </w:rPr>
          <w:t>6.2</w:t>
        </w:r>
        <w:r w:rsidR="00BD0409">
          <w:rPr>
            <w:rFonts w:asciiTheme="minorHAnsi" w:eastAsiaTheme="minorEastAsia" w:hAnsiTheme="minorHAnsi" w:cstheme="minorBidi"/>
            <w:noProof/>
            <w:szCs w:val="22"/>
          </w:rPr>
          <w:tab/>
        </w:r>
        <w:r w:rsidR="00BD0409" w:rsidRPr="00030F57">
          <w:rPr>
            <w:rStyle w:val="a5"/>
            <w:noProof/>
          </w:rPr>
          <w:t>App</w:t>
        </w:r>
        <w:r w:rsidR="00BD0409" w:rsidRPr="00030F57">
          <w:rPr>
            <w:rStyle w:val="a5"/>
            <w:rFonts w:hint="eastAsia"/>
            <w:noProof/>
          </w:rPr>
          <w:t>功能</w:t>
        </w:r>
        <w:r w:rsidR="00BD0409">
          <w:rPr>
            <w:noProof/>
            <w:webHidden/>
          </w:rPr>
          <w:tab/>
        </w:r>
        <w:r>
          <w:rPr>
            <w:noProof/>
            <w:webHidden/>
          </w:rPr>
          <w:fldChar w:fldCharType="begin"/>
        </w:r>
        <w:r w:rsidR="00BD0409">
          <w:rPr>
            <w:noProof/>
            <w:webHidden/>
          </w:rPr>
          <w:instrText xml:space="preserve"> PAGEREF _Toc434435025 \h </w:instrText>
        </w:r>
        <w:r>
          <w:rPr>
            <w:noProof/>
            <w:webHidden/>
          </w:rPr>
        </w:r>
        <w:r>
          <w:rPr>
            <w:noProof/>
            <w:webHidden/>
          </w:rPr>
          <w:fldChar w:fldCharType="separate"/>
        </w:r>
        <w:r w:rsidR="00BD0409">
          <w:rPr>
            <w:noProof/>
            <w:webHidden/>
          </w:rPr>
          <w:t>10</w:t>
        </w:r>
        <w:r>
          <w:rPr>
            <w:noProof/>
            <w:webHidden/>
          </w:rPr>
          <w:fldChar w:fldCharType="end"/>
        </w:r>
      </w:hyperlink>
    </w:p>
    <w:p w:rsidR="00BD0409" w:rsidRDefault="000A743F">
      <w:pPr>
        <w:pStyle w:val="30"/>
        <w:tabs>
          <w:tab w:val="left" w:pos="1680"/>
          <w:tab w:val="right" w:leader="dot" w:pos="8296"/>
        </w:tabs>
        <w:rPr>
          <w:rFonts w:asciiTheme="minorHAnsi" w:eastAsiaTheme="minorEastAsia" w:hAnsiTheme="minorHAnsi" w:cstheme="minorBidi"/>
          <w:noProof/>
          <w:szCs w:val="22"/>
        </w:rPr>
      </w:pPr>
      <w:hyperlink w:anchor="_Toc434435026" w:history="1">
        <w:r w:rsidR="00BD0409" w:rsidRPr="00030F57">
          <w:rPr>
            <w:rStyle w:val="a5"/>
            <w:noProof/>
          </w:rPr>
          <w:t>6.2.1</w:t>
        </w:r>
        <w:r w:rsidR="00BD0409">
          <w:rPr>
            <w:rFonts w:asciiTheme="minorHAnsi" w:eastAsiaTheme="minorEastAsia" w:hAnsiTheme="minorHAnsi" w:cstheme="minorBidi"/>
            <w:noProof/>
            <w:szCs w:val="22"/>
          </w:rPr>
          <w:tab/>
        </w:r>
        <w:r w:rsidR="00BD0409" w:rsidRPr="00030F57">
          <w:rPr>
            <w:rStyle w:val="a5"/>
            <w:rFonts w:hint="eastAsia"/>
            <w:noProof/>
          </w:rPr>
          <w:t>首页功能</w:t>
        </w:r>
        <w:r w:rsidR="00BD0409">
          <w:rPr>
            <w:noProof/>
            <w:webHidden/>
          </w:rPr>
          <w:tab/>
        </w:r>
        <w:r>
          <w:rPr>
            <w:noProof/>
            <w:webHidden/>
          </w:rPr>
          <w:fldChar w:fldCharType="begin"/>
        </w:r>
        <w:r w:rsidR="00BD0409">
          <w:rPr>
            <w:noProof/>
            <w:webHidden/>
          </w:rPr>
          <w:instrText xml:space="preserve"> PAGEREF _Toc434435026 \h </w:instrText>
        </w:r>
        <w:r>
          <w:rPr>
            <w:noProof/>
            <w:webHidden/>
          </w:rPr>
        </w:r>
        <w:r>
          <w:rPr>
            <w:noProof/>
            <w:webHidden/>
          </w:rPr>
          <w:fldChar w:fldCharType="separate"/>
        </w:r>
        <w:r w:rsidR="00BD0409">
          <w:rPr>
            <w:noProof/>
            <w:webHidden/>
          </w:rPr>
          <w:t>10</w:t>
        </w:r>
        <w:r>
          <w:rPr>
            <w:noProof/>
            <w:webHidden/>
          </w:rPr>
          <w:fldChar w:fldCharType="end"/>
        </w:r>
      </w:hyperlink>
    </w:p>
    <w:p w:rsidR="00BD0409" w:rsidRDefault="000A743F">
      <w:pPr>
        <w:pStyle w:val="30"/>
        <w:tabs>
          <w:tab w:val="left" w:pos="1680"/>
          <w:tab w:val="right" w:leader="dot" w:pos="8296"/>
        </w:tabs>
        <w:rPr>
          <w:rFonts w:asciiTheme="minorHAnsi" w:eastAsiaTheme="minorEastAsia" w:hAnsiTheme="minorHAnsi" w:cstheme="minorBidi"/>
          <w:noProof/>
          <w:szCs w:val="22"/>
        </w:rPr>
      </w:pPr>
      <w:hyperlink w:anchor="_Toc434435027" w:history="1">
        <w:r w:rsidR="00BD0409" w:rsidRPr="00030F57">
          <w:rPr>
            <w:rStyle w:val="a5"/>
            <w:noProof/>
          </w:rPr>
          <w:t>6.2.2</w:t>
        </w:r>
        <w:r w:rsidR="00BD0409">
          <w:rPr>
            <w:rFonts w:asciiTheme="minorHAnsi" w:eastAsiaTheme="minorEastAsia" w:hAnsiTheme="minorHAnsi" w:cstheme="minorBidi"/>
            <w:noProof/>
            <w:szCs w:val="22"/>
          </w:rPr>
          <w:tab/>
        </w:r>
        <w:r w:rsidR="00BD0409" w:rsidRPr="00030F57">
          <w:rPr>
            <w:rStyle w:val="a5"/>
            <w:rFonts w:hint="eastAsia"/>
            <w:noProof/>
          </w:rPr>
          <w:t>个人中心功能</w:t>
        </w:r>
        <w:r w:rsidR="00BD0409">
          <w:rPr>
            <w:noProof/>
            <w:webHidden/>
          </w:rPr>
          <w:tab/>
        </w:r>
        <w:r>
          <w:rPr>
            <w:noProof/>
            <w:webHidden/>
          </w:rPr>
          <w:fldChar w:fldCharType="begin"/>
        </w:r>
        <w:r w:rsidR="00BD0409">
          <w:rPr>
            <w:noProof/>
            <w:webHidden/>
          </w:rPr>
          <w:instrText xml:space="preserve"> PAGEREF _Toc434435027 \h </w:instrText>
        </w:r>
        <w:r>
          <w:rPr>
            <w:noProof/>
            <w:webHidden/>
          </w:rPr>
        </w:r>
        <w:r>
          <w:rPr>
            <w:noProof/>
            <w:webHidden/>
          </w:rPr>
          <w:fldChar w:fldCharType="separate"/>
        </w:r>
        <w:r w:rsidR="00BD0409">
          <w:rPr>
            <w:noProof/>
            <w:webHidden/>
          </w:rPr>
          <w:t>14</w:t>
        </w:r>
        <w:r>
          <w:rPr>
            <w:noProof/>
            <w:webHidden/>
          </w:rPr>
          <w:fldChar w:fldCharType="end"/>
        </w:r>
      </w:hyperlink>
    </w:p>
    <w:p w:rsidR="00BD0409" w:rsidRDefault="000A743F">
      <w:pPr>
        <w:pStyle w:val="30"/>
        <w:tabs>
          <w:tab w:val="right" w:leader="dot" w:pos="8296"/>
        </w:tabs>
        <w:rPr>
          <w:rFonts w:asciiTheme="minorHAnsi" w:eastAsiaTheme="minorEastAsia" w:hAnsiTheme="minorHAnsi" w:cstheme="minorBidi"/>
          <w:noProof/>
          <w:szCs w:val="22"/>
        </w:rPr>
      </w:pPr>
      <w:hyperlink w:anchor="_Toc434435028" w:history="1">
        <w:r w:rsidR="00BD0409" w:rsidRPr="00030F57">
          <w:rPr>
            <w:rStyle w:val="a5"/>
            <w:noProof/>
          </w:rPr>
          <w:t>6.2.3</w:t>
        </w:r>
        <w:r w:rsidR="00BD0409" w:rsidRPr="00030F57">
          <w:rPr>
            <w:rStyle w:val="a5"/>
            <w:rFonts w:hint="eastAsia"/>
            <w:noProof/>
          </w:rPr>
          <w:t>社团功能</w:t>
        </w:r>
        <w:r w:rsidR="00BD0409">
          <w:rPr>
            <w:noProof/>
            <w:webHidden/>
          </w:rPr>
          <w:tab/>
        </w:r>
        <w:r>
          <w:rPr>
            <w:noProof/>
            <w:webHidden/>
          </w:rPr>
          <w:fldChar w:fldCharType="begin"/>
        </w:r>
        <w:r w:rsidR="00BD0409">
          <w:rPr>
            <w:noProof/>
            <w:webHidden/>
          </w:rPr>
          <w:instrText xml:space="preserve"> PAGEREF _Toc434435028 \h </w:instrText>
        </w:r>
        <w:r>
          <w:rPr>
            <w:noProof/>
            <w:webHidden/>
          </w:rPr>
        </w:r>
        <w:r>
          <w:rPr>
            <w:noProof/>
            <w:webHidden/>
          </w:rPr>
          <w:fldChar w:fldCharType="separate"/>
        </w:r>
        <w:r w:rsidR="00BD0409">
          <w:rPr>
            <w:noProof/>
            <w:webHidden/>
          </w:rPr>
          <w:t>25</w:t>
        </w:r>
        <w:r>
          <w:rPr>
            <w:noProof/>
            <w:webHidden/>
          </w:rPr>
          <w:fldChar w:fldCharType="end"/>
        </w:r>
      </w:hyperlink>
    </w:p>
    <w:p w:rsidR="00BD0409" w:rsidRDefault="000A743F">
      <w:pPr>
        <w:pStyle w:val="30"/>
        <w:tabs>
          <w:tab w:val="right" w:leader="dot" w:pos="8296"/>
        </w:tabs>
        <w:rPr>
          <w:rFonts w:asciiTheme="minorHAnsi" w:eastAsiaTheme="minorEastAsia" w:hAnsiTheme="minorHAnsi" w:cstheme="minorBidi"/>
          <w:noProof/>
          <w:szCs w:val="22"/>
        </w:rPr>
      </w:pPr>
      <w:hyperlink w:anchor="_Toc434435029" w:history="1">
        <w:r w:rsidR="00BD0409" w:rsidRPr="00030F57">
          <w:rPr>
            <w:rStyle w:val="a5"/>
            <w:noProof/>
          </w:rPr>
          <w:t>6.2.4</w:t>
        </w:r>
        <w:r w:rsidR="00BD0409" w:rsidRPr="00030F57">
          <w:rPr>
            <w:rStyle w:val="a5"/>
            <w:rFonts w:hint="eastAsia"/>
            <w:noProof/>
          </w:rPr>
          <w:t>活动功能</w:t>
        </w:r>
        <w:r w:rsidR="00BD0409">
          <w:rPr>
            <w:noProof/>
            <w:webHidden/>
          </w:rPr>
          <w:tab/>
        </w:r>
        <w:r>
          <w:rPr>
            <w:noProof/>
            <w:webHidden/>
          </w:rPr>
          <w:fldChar w:fldCharType="begin"/>
        </w:r>
        <w:r w:rsidR="00BD0409">
          <w:rPr>
            <w:noProof/>
            <w:webHidden/>
          </w:rPr>
          <w:instrText xml:space="preserve"> PAGEREF _Toc434435029 \h </w:instrText>
        </w:r>
        <w:r>
          <w:rPr>
            <w:noProof/>
            <w:webHidden/>
          </w:rPr>
        </w:r>
        <w:r>
          <w:rPr>
            <w:noProof/>
            <w:webHidden/>
          </w:rPr>
          <w:fldChar w:fldCharType="separate"/>
        </w:r>
        <w:r w:rsidR="00BD0409">
          <w:rPr>
            <w:noProof/>
            <w:webHidden/>
          </w:rPr>
          <w:t>35</w:t>
        </w:r>
        <w:r>
          <w:rPr>
            <w:noProof/>
            <w:webHidden/>
          </w:rPr>
          <w:fldChar w:fldCharType="end"/>
        </w:r>
      </w:hyperlink>
    </w:p>
    <w:p w:rsidR="008C2308" w:rsidRPr="00F448F1" w:rsidRDefault="000A743F" w:rsidP="008C2308">
      <w:r w:rsidRPr="00F448F1">
        <w:fldChar w:fldCharType="end"/>
      </w:r>
    </w:p>
    <w:p w:rsidR="008C2308" w:rsidRPr="00F448F1" w:rsidRDefault="008C2308" w:rsidP="008C2308">
      <w:pPr>
        <w:rPr>
          <w:rFonts w:eastAsia="黑体"/>
          <w:kern w:val="44"/>
          <w:sz w:val="32"/>
          <w:szCs w:val="20"/>
        </w:rPr>
      </w:pPr>
      <w:r w:rsidRPr="00F448F1">
        <w:br w:type="page"/>
      </w:r>
    </w:p>
    <w:p w:rsidR="008C2308" w:rsidRPr="00F448F1" w:rsidRDefault="008C2308" w:rsidP="008C2308">
      <w:pPr>
        <w:pStyle w:val="1"/>
        <w:numPr>
          <w:ilvl w:val="0"/>
          <w:numId w:val="1"/>
        </w:numPr>
        <w:tabs>
          <w:tab w:val="left" w:pos="630"/>
        </w:tabs>
        <w:spacing w:before="400" w:after="175"/>
        <w:ind w:left="391" w:hanging="391"/>
      </w:pPr>
      <w:bookmarkStart w:id="4" w:name="_Toc434435013"/>
      <w:r w:rsidRPr="00F448F1">
        <w:rPr>
          <w:rFonts w:hint="eastAsia"/>
        </w:rPr>
        <w:lastRenderedPageBreak/>
        <w:t>文档目的</w:t>
      </w:r>
      <w:bookmarkEnd w:id="4"/>
    </w:p>
    <w:p w:rsidR="008C2308" w:rsidRPr="00ED22A7" w:rsidRDefault="008C2308" w:rsidP="008C2308">
      <w:pPr>
        <w:spacing w:line="360" w:lineRule="auto"/>
        <w:ind w:firstLine="420"/>
        <w:rPr>
          <w:szCs w:val="21"/>
        </w:rPr>
      </w:pPr>
      <w:r w:rsidRPr="00ED22A7">
        <w:rPr>
          <w:rFonts w:hint="eastAsia"/>
          <w:szCs w:val="21"/>
        </w:rPr>
        <w:t>本文档详细的介绍了业务需求中每个功能模块对应的功能项以及每个功能项对应的功能点。细化出开发过程中涉及到的功能点，用流程图的形式清晰的展现业务的逻辑关系，便于开发人员可以更好地理解业务和项目。对照每个功能点进行开发可以更好地开发出满足用户需求的产品。</w:t>
      </w:r>
    </w:p>
    <w:p w:rsidR="008C2308" w:rsidRPr="00F448F1" w:rsidRDefault="008C2308" w:rsidP="008C2308">
      <w:pPr>
        <w:pStyle w:val="1"/>
        <w:numPr>
          <w:ilvl w:val="0"/>
          <w:numId w:val="1"/>
        </w:numPr>
        <w:tabs>
          <w:tab w:val="left" w:pos="630"/>
        </w:tabs>
        <w:spacing w:before="175" w:after="175"/>
      </w:pPr>
      <w:bookmarkStart w:id="5" w:name="_Toc434435014"/>
      <w:r w:rsidRPr="00F448F1">
        <w:rPr>
          <w:rFonts w:hint="eastAsia"/>
        </w:rPr>
        <w:t>文档使用范围</w:t>
      </w:r>
      <w:bookmarkEnd w:id="5"/>
    </w:p>
    <w:p w:rsidR="008C2308" w:rsidRPr="00F448F1" w:rsidRDefault="008C2308" w:rsidP="008C2308">
      <w:pPr>
        <w:ind w:left="390"/>
      </w:pPr>
      <w:r w:rsidRPr="00F448F1">
        <w:rPr>
          <w:rFonts w:hint="eastAsia"/>
        </w:rPr>
        <w:t>项目参与的开发人员。</w:t>
      </w:r>
    </w:p>
    <w:p w:rsidR="008C2308" w:rsidRPr="003568EF" w:rsidRDefault="008C2308" w:rsidP="008C2308">
      <w:pPr>
        <w:pStyle w:val="1"/>
        <w:numPr>
          <w:ilvl w:val="0"/>
          <w:numId w:val="1"/>
        </w:numPr>
        <w:tabs>
          <w:tab w:val="left" w:pos="630"/>
        </w:tabs>
        <w:spacing w:before="175" w:after="175"/>
      </w:pPr>
      <w:bookmarkStart w:id="6" w:name="_Toc434435015"/>
      <w:r w:rsidRPr="00F448F1">
        <w:rPr>
          <w:rFonts w:hint="eastAsia"/>
        </w:rPr>
        <w:t>市场背景需求</w:t>
      </w:r>
      <w:bookmarkEnd w:id="6"/>
    </w:p>
    <w:p w:rsidR="008C2308" w:rsidRDefault="008C2308" w:rsidP="008C2308">
      <w:pPr>
        <w:pStyle w:val="2"/>
        <w:numPr>
          <w:ilvl w:val="0"/>
          <w:numId w:val="0"/>
        </w:numPr>
        <w:rPr>
          <w:sz w:val="24"/>
          <w:szCs w:val="24"/>
        </w:rPr>
      </w:pPr>
      <w:bookmarkStart w:id="7" w:name="_Toc434435016"/>
      <w:r>
        <w:rPr>
          <w:rFonts w:hint="eastAsia"/>
        </w:rPr>
        <w:t>3.1</w:t>
      </w:r>
      <w:r w:rsidRPr="000753F7">
        <w:rPr>
          <w:rFonts w:hint="eastAsia"/>
        </w:rPr>
        <w:t>市场需求分析</w:t>
      </w:r>
      <w:bookmarkEnd w:id="7"/>
    </w:p>
    <w:p w:rsidR="008C2308" w:rsidRPr="00F448F1" w:rsidRDefault="008C2308" w:rsidP="008C2308">
      <w:pPr>
        <w:pStyle w:val="2"/>
        <w:numPr>
          <w:ilvl w:val="0"/>
          <w:numId w:val="0"/>
        </w:numPr>
      </w:pPr>
      <w:bookmarkStart w:id="8" w:name="_Toc434435017"/>
      <w:r>
        <w:rPr>
          <w:rFonts w:hint="eastAsia"/>
        </w:rPr>
        <w:t>3.2</w:t>
      </w:r>
      <w:r w:rsidRPr="000753F7">
        <w:rPr>
          <w:rFonts w:hint="eastAsia"/>
        </w:rPr>
        <w:t>用户群体</w:t>
      </w:r>
      <w:bookmarkEnd w:id="8"/>
    </w:p>
    <w:p w:rsidR="008C2308" w:rsidRPr="00F448F1" w:rsidRDefault="008C2308" w:rsidP="008C2308">
      <w:r w:rsidRPr="00F448F1">
        <w:rPr>
          <w:rFonts w:hint="eastAsia"/>
        </w:rPr>
        <w:tab/>
      </w:r>
      <w:r>
        <w:rPr>
          <w:rFonts w:hint="eastAsia"/>
        </w:rPr>
        <w:t>学校社团人员</w:t>
      </w:r>
    </w:p>
    <w:p w:rsidR="008C2308" w:rsidRDefault="008C2308" w:rsidP="008C2308">
      <w:pPr>
        <w:pStyle w:val="1"/>
        <w:numPr>
          <w:ilvl w:val="0"/>
          <w:numId w:val="1"/>
        </w:numPr>
        <w:tabs>
          <w:tab w:val="left" w:pos="630"/>
        </w:tabs>
        <w:spacing w:before="175" w:after="175"/>
      </w:pPr>
      <w:bookmarkStart w:id="9" w:name="_Toc434435018"/>
      <w:r>
        <w:rPr>
          <w:rFonts w:hint="eastAsia"/>
        </w:rPr>
        <w:t>项目范围</w:t>
      </w:r>
      <w:bookmarkEnd w:id="9"/>
    </w:p>
    <w:p w:rsidR="008C2308" w:rsidRDefault="008C2308" w:rsidP="008C2308">
      <w:pPr>
        <w:pStyle w:val="1"/>
        <w:numPr>
          <w:ilvl w:val="0"/>
          <w:numId w:val="0"/>
        </w:numPr>
        <w:tabs>
          <w:tab w:val="left" w:pos="630"/>
        </w:tabs>
        <w:spacing w:before="175" w:after="175"/>
      </w:pPr>
      <w:bookmarkStart w:id="10" w:name="_Toc434435019"/>
      <w:r>
        <w:rPr>
          <w:rFonts w:hint="eastAsia"/>
        </w:rPr>
        <w:t>5.</w:t>
      </w:r>
      <w:r>
        <w:rPr>
          <w:rFonts w:hint="eastAsia"/>
        </w:rPr>
        <w:t>系统平台框架介绍</w:t>
      </w:r>
      <w:bookmarkEnd w:id="10"/>
    </w:p>
    <w:p w:rsidR="008C2308" w:rsidRDefault="008C2308" w:rsidP="008C2308">
      <w:pPr>
        <w:pStyle w:val="1"/>
        <w:numPr>
          <w:ilvl w:val="0"/>
          <w:numId w:val="0"/>
        </w:numPr>
        <w:tabs>
          <w:tab w:val="left" w:pos="630"/>
        </w:tabs>
        <w:spacing w:before="175" w:after="175"/>
      </w:pPr>
      <w:bookmarkStart w:id="11" w:name="_Toc410982978"/>
      <w:bookmarkStart w:id="12" w:name="_Toc434435020"/>
      <w:r>
        <w:rPr>
          <w:rFonts w:hint="eastAsia"/>
        </w:rPr>
        <w:t>6.</w:t>
      </w:r>
      <w:bookmarkStart w:id="13" w:name="_Toc410982979"/>
      <w:bookmarkEnd w:id="11"/>
      <w:r>
        <w:rPr>
          <w:rFonts w:hint="eastAsia"/>
        </w:rPr>
        <w:t>社团</w:t>
      </w:r>
      <w:r>
        <w:rPr>
          <w:rFonts w:hint="eastAsia"/>
        </w:rPr>
        <w:t>Plus APP</w:t>
      </w:r>
      <w:r>
        <w:rPr>
          <w:rFonts w:hint="eastAsia"/>
        </w:rPr>
        <w:t>移动门户</w:t>
      </w:r>
      <w:bookmarkEnd w:id="12"/>
    </w:p>
    <w:p w:rsidR="008C2308" w:rsidRDefault="008C2308" w:rsidP="008C2308">
      <w:pPr>
        <w:pStyle w:val="2"/>
      </w:pPr>
      <w:bookmarkStart w:id="14" w:name="_Toc434435021"/>
      <w:r>
        <w:rPr>
          <w:rFonts w:hint="eastAsia"/>
        </w:rPr>
        <w:t>登陆与注册</w:t>
      </w:r>
      <w:bookmarkEnd w:id="14"/>
    </w:p>
    <w:p w:rsidR="008C2308" w:rsidRDefault="008C2308" w:rsidP="008C2308">
      <w:pPr>
        <w:spacing w:line="360" w:lineRule="auto"/>
        <w:rPr>
          <w:szCs w:val="21"/>
        </w:rPr>
      </w:pPr>
      <w:r w:rsidRPr="007A6BDA">
        <w:rPr>
          <w:rFonts w:hint="eastAsia"/>
          <w:szCs w:val="21"/>
        </w:rPr>
        <w:t>登录</w:t>
      </w:r>
      <w:r>
        <w:rPr>
          <w:rFonts w:hint="eastAsia"/>
          <w:szCs w:val="21"/>
        </w:rPr>
        <w:t>与注册模块包含以下几个部分：</w:t>
      </w:r>
    </w:p>
    <w:p w:rsidR="008C2308" w:rsidRDefault="008C2308" w:rsidP="008C2308">
      <w:pPr>
        <w:spacing w:line="360" w:lineRule="auto"/>
        <w:jc w:val="center"/>
        <w:rPr>
          <w:szCs w:val="21"/>
        </w:rPr>
      </w:pPr>
      <w:r>
        <w:rPr>
          <w:noProof/>
          <w:szCs w:val="21"/>
        </w:rPr>
        <w:lastRenderedPageBreak/>
        <w:drawing>
          <wp:inline distT="0" distB="0" distL="0" distR="0">
            <wp:extent cx="4285531" cy="2380145"/>
            <wp:effectExtent l="19050" t="0" r="719"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88829" cy="2381977"/>
                    </a:xfrm>
                    <a:prstGeom prst="rect">
                      <a:avLst/>
                    </a:prstGeom>
                    <a:noFill/>
                    <a:ln w="9525">
                      <a:noFill/>
                      <a:miter lim="800000"/>
                      <a:headEnd/>
                      <a:tailEnd/>
                    </a:ln>
                  </pic:spPr>
                </pic:pic>
              </a:graphicData>
            </a:graphic>
          </wp:inline>
        </w:drawing>
      </w:r>
    </w:p>
    <w:p w:rsidR="008C2308" w:rsidRPr="00130908" w:rsidRDefault="008C2308" w:rsidP="008C2308"/>
    <w:tbl>
      <w:tblPr>
        <w:tblW w:w="8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4"/>
        <w:gridCol w:w="7451"/>
      </w:tblGrid>
      <w:tr w:rsidR="008C2308" w:rsidRPr="00F448F1" w:rsidTr="00545359">
        <w:trPr>
          <w:trHeight w:val="309"/>
        </w:trPr>
        <w:tc>
          <w:tcPr>
            <w:tcW w:w="1134" w:type="dxa"/>
            <w:tcBorders>
              <w:top w:val="single" w:sz="4" w:space="0" w:color="auto"/>
              <w:left w:val="single" w:sz="4" w:space="0" w:color="auto"/>
              <w:bottom w:val="single" w:sz="4" w:space="0" w:color="auto"/>
              <w:right w:val="single" w:sz="4" w:space="0" w:color="auto"/>
            </w:tcBorders>
            <w:shd w:val="clear" w:color="auto" w:fill="D9D9D9"/>
            <w:vAlign w:val="center"/>
          </w:tcPr>
          <w:bookmarkEnd w:id="13"/>
          <w:p w:rsidR="008C2308" w:rsidRPr="00F448F1" w:rsidRDefault="008C2308" w:rsidP="00545359">
            <w:pPr>
              <w:spacing w:line="360" w:lineRule="auto"/>
              <w:rPr>
                <w:szCs w:val="21"/>
              </w:rPr>
            </w:pPr>
            <w:r w:rsidRPr="00F448F1">
              <w:rPr>
                <w:rFonts w:hint="eastAsia"/>
                <w:szCs w:val="21"/>
              </w:rPr>
              <w:t>简要描述</w:t>
            </w:r>
          </w:p>
        </w:tc>
        <w:tc>
          <w:tcPr>
            <w:tcW w:w="7451" w:type="dxa"/>
            <w:tcBorders>
              <w:top w:val="single" w:sz="4" w:space="0" w:color="auto"/>
              <w:left w:val="single" w:sz="4" w:space="0" w:color="auto"/>
              <w:bottom w:val="single" w:sz="4" w:space="0" w:color="auto"/>
              <w:right w:val="single" w:sz="4" w:space="0" w:color="auto"/>
            </w:tcBorders>
            <w:vAlign w:val="center"/>
          </w:tcPr>
          <w:p w:rsidR="008C2308" w:rsidRDefault="008C2308" w:rsidP="00545359">
            <w:pPr>
              <w:numPr>
                <w:ilvl w:val="0"/>
                <w:numId w:val="3"/>
              </w:numPr>
              <w:spacing w:line="360" w:lineRule="auto"/>
              <w:rPr>
                <w:szCs w:val="21"/>
              </w:rPr>
            </w:pPr>
            <w:r>
              <w:rPr>
                <w:rFonts w:hint="eastAsia"/>
                <w:szCs w:val="21"/>
              </w:rPr>
              <w:t>账号登录</w:t>
            </w:r>
          </w:p>
          <w:p w:rsidR="008C2308" w:rsidRPr="006F123A" w:rsidRDefault="008C2308" w:rsidP="00545359">
            <w:pPr>
              <w:numPr>
                <w:ilvl w:val="0"/>
                <w:numId w:val="3"/>
              </w:numPr>
              <w:spacing w:line="360" w:lineRule="auto"/>
              <w:rPr>
                <w:szCs w:val="21"/>
              </w:rPr>
            </w:pPr>
            <w:r>
              <w:rPr>
                <w:rFonts w:hint="eastAsia"/>
                <w:szCs w:val="21"/>
              </w:rPr>
              <w:t>注册</w:t>
            </w:r>
          </w:p>
          <w:p w:rsidR="008C2308" w:rsidRDefault="008C2308" w:rsidP="00545359">
            <w:pPr>
              <w:numPr>
                <w:ilvl w:val="0"/>
                <w:numId w:val="3"/>
              </w:numPr>
              <w:spacing w:line="360" w:lineRule="auto"/>
              <w:rPr>
                <w:szCs w:val="21"/>
              </w:rPr>
            </w:pPr>
            <w:r>
              <w:rPr>
                <w:rFonts w:hint="eastAsia"/>
                <w:szCs w:val="21"/>
              </w:rPr>
              <w:t>忘记密码</w:t>
            </w:r>
          </w:p>
          <w:p w:rsidR="008C2308" w:rsidRPr="00ED073D" w:rsidRDefault="008C2308" w:rsidP="00545359">
            <w:pPr>
              <w:numPr>
                <w:ilvl w:val="0"/>
                <w:numId w:val="3"/>
              </w:numPr>
              <w:spacing w:line="360" w:lineRule="auto"/>
              <w:rPr>
                <w:szCs w:val="21"/>
              </w:rPr>
            </w:pPr>
            <w:r>
              <w:rPr>
                <w:rFonts w:hint="eastAsia"/>
                <w:szCs w:val="21"/>
              </w:rPr>
              <w:t>第三方登陆</w:t>
            </w:r>
            <w:r>
              <w:rPr>
                <w:rFonts w:hint="eastAsia"/>
                <w:szCs w:val="21"/>
              </w:rPr>
              <w:t>(</w:t>
            </w:r>
            <w:r>
              <w:rPr>
                <w:rFonts w:hint="eastAsia"/>
                <w:szCs w:val="21"/>
              </w:rPr>
              <w:t>暂时不做</w:t>
            </w:r>
            <w:r>
              <w:rPr>
                <w:rFonts w:hint="eastAsia"/>
                <w:szCs w:val="21"/>
              </w:rPr>
              <w:t>)</w:t>
            </w:r>
          </w:p>
        </w:tc>
      </w:tr>
    </w:tbl>
    <w:p w:rsidR="008C2308" w:rsidRPr="00F448F1" w:rsidRDefault="008C2308" w:rsidP="008C2308">
      <w:bookmarkStart w:id="15" w:name="_Toc410982980"/>
    </w:p>
    <w:p w:rsidR="008C2308" w:rsidRPr="007E229B" w:rsidRDefault="008C2308" w:rsidP="008C2308">
      <w:pPr>
        <w:pStyle w:val="3"/>
      </w:pPr>
      <w:bookmarkStart w:id="16" w:name="_Toc434435022"/>
      <w:bookmarkEnd w:id="15"/>
      <w:r>
        <w:rPr>
          <w:rFonts w:hint="eastAsia"/>
        </w:rPr>
        <w:t>账号登录</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8"/>
        <w:gridCol w:w="6842"/>
      </w:tblGrid>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bookmarkStart w:id="17" w:name="_Toc410982981"/>
            <w:bookmarkEnd w:id="17"/>
            <w:r w:rsidRPr="00F448F1">
              <w:rPr>
                <w:rFonts w:hint="eastAsia"/>
                <w:sz w:val="18"/>
              </w:rPr>
              <w:t>描述</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970E47" w:rsidRDefault="008C2308" w:rsidP="00545359">
            <w:pPr>
              <w:rPr>
                <w:sz w:val="18"/>
              </w:rPr>
            </w:pPr>
            <w:r>
              <w:rPr>
                <w:rFonts w:hint="eastAsia"/>
                <w:sz w:val="18"/>
              </w:rPr>
              <w:t>输入账号和密码验证成功之后登录首页</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前置条件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970E47" w:rsidRDefault="008C2308" w:rsidP="00545359">
            <w:pPr>
              <w:rPr>
                <w:sz w:val="18"/>
              </w:rPr>
            </w:pPr>
            <w:r w:rsidRPr="00970E47">
              <w:rPr>
                <w:rFonts w:hint="eastAsia"/>
                <w:sz w:val="18"/>
              </w:rPr>
              <w:t>无</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业务逻辑</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970E47" w:rsidRDefault="008C2308" w:rsidP="00545359">
            <w:pPr>
              <w:jc w:val="center"/>
              <w:rPr>
                <w:sz w:val="18"/>
              </w:rPr>
            </w:pPr>
            <w:r>
              <w:rPr>
                <w:noProof/>
                <w:sz w:val="18"/>
              </w:rPr>
              <w:drawing>
                <wp:inline distT="0" distB="0" distL="0" distR="0">
                  <wp:extent cx="2120301" cy="3223402"/>
                  <wp:effectExtent l="19050" t="0" r="0" b="0"/>
                  <wp:docPr id="2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2122675" cy="3227011"/>
                          </a:xfrm>
                          <a:prstGeom prst="rect">
                            <a:avLst/>
                          </a:prstGeom>
                          <a:noFill/>
                          <a:ln w="9525">
                            <a:noFill/>
                            <a:miter lim="800000"/>
                            <a:headEnd/>
                            <a:tailEnd/>
                          </a:ln>
                        </pic:spPr>
                      </pic:pic>
                    </a:graphicData>
                  </a:graphic>
                </wp:inline>
              </w:drawing>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输入</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970E47" w:rsidRDefault="008C2308" w:rsidP="00545359">
            <w:pPr>
              <w:rPr>
                <w:sz w:val="18"/>
              </w:rPr>
            </w:pPr>
            <w:r>
              <w:rPr>
                <w:rFonts w:hint="eastAsia"/>
                <w:sz w:val="18"/>
              </w:rPr>
              <w:t>账号（手机或邮箱方式），密码</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输出</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970E47" w:rsidRDefault="008C2308" w:rsidP="00545359">
            <w:pPr>
              <w:rPr>
                <w:noProof/>
                <w:sz w:val="18"/>
                <w:szCs w:val="18"/>
              </w:rPr>
            </w:pPr>
            <w:r w:rsidRPr="00970E47">
              <w:rPr>
                <w:rFonts w:hint="eastAsia"/>
                <w:noProof/>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lastRenderedPageBreak/>
              <w:t>规则和限制条件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1515C2" w:rsidRDefault="008C2308" w:rsidP="008C2308">
            <w:pPr>
              <w:pStyle w:val="a6"/>
              <w:numPr>
                <w:ilvl w:val="0"/>
                <w:numId w:val="6"/>
              </w:numPr>
              <w:ind w:firstLineChars="0"/>
              <w:rPr>
                <w:noProof/>
                <w:sz w:val="18"/>
                <w:szCs w:val="18"/>
              </w:rPr>
            </w:pPr>
            <w:r w:rsidRPr="002E43BE">
              <w:rPr>
                <w:rFonts w:hint="eastAsia"/>
                <w:noProof/>
                <w:sz w:val="18"/>
                <w:szCs w:val="18"/>
              </w:rPr>
              <w:t>账号和密码验证不成功，提示“用户名或密码</w:t>
            </w:r>
            <w:r>
              <w:rPr>
                <w:rFonts w:hint="eastAsia"/>
                <w:noProof/>
                <w:sz w:val="18"/>
                <w:szCs w:val="18"/>
              </w:rPr>
              <w:t>错误！</w:t>
            </w:r>
            <w:r w:rsidRPr="002E43BE">
              <w:rPr>
                <w:rFonts w:hint="eastAsia"/>
                <w:noProof/>
                <w:sz w:val="18"/>
                <w:szCs w:val="18"/>
              </w:rPr>
              <w:t>”</w:t>
            </w:r>
            <w:r>
              <w:rPr>
                <w:rFonts w:hint="eastAsia"/>
                <w:noProof/>
                <w:sz w:val="18"/>
                <w:szCs w:val="18"/>
              </w:rPr>
              <w:t>，</w:t>
            </w:r>
            <w:r>
              <w:rPr>
                <w:rFonts w:hint="eastAsia"/>
                <w:noProof/>
                <w:sz w:val="18"/>
                <w:szCs w:val="18"/>
              </w:rPr>
              <w:t>2s</w:t>
            </w:r>
            <w:r>
              <w:rPr>
                <w:rFonts w:hint="eastAsia"/>
                <w:noProof/>
                <w:sz w:val="18"/>
                <w:szCs w:val="18"/>
              </w:rPr>
              <w:t>后消失</w:t>
            </w:r>
          </w:p>
          <w:p w:rsidR="008C2308" w:rsidRPr="002E43BE" w:rsidRDefault="008C2308" w:rsidP="008C2308">
            <w:pPr>
              <w:pStyle w:val="a6"/>
              <w:numPr>
                <w:ilvl w:val="0"/>
                <w:numId w:val="6"/>
              </w:numPr>
              <w:ind w:firstLineChars="0"/>
              <w:rPr>
                <w:noProof/>
                <w:sz w:val="18"/>
                <w:szCs w:val="18"/>
              </w:rPr>
            </w:pPr>
            <w:r>
              <w:rPr>
                <w:rFonts w:hint="eastAsia"/>
                <w:noProof/>
                <w:sz w:val="18"/>
                <w:szCs w:val="18"/>
              </w:rPr>
              <w:t>登录后进入首页</w:t>
            </w:r>
          </w:p>
        </w:tc>
      </w:tr>
    </w:tbl>
    <w:p w:rsidR="008C2308" w:rsidRPr="009B7140" w:rsidRDefault="008C2308" w:rsidP="008C2308">
      <w:bookmarkStart w:id="18" w:name="_Toc229286117"/>
      <w:bookmarkStart w:id="19" w:name="_Toc230597812"/>
    </w:p>
    <w:p w:rsidR="008C2308" w:rsidRDefault="008C2308" w:rsidP="008C2308">
      <w:pPr>
        <w:pStyle w:val="3"/>
      </w:pPr>
      <w:bookmarkStart w:id="20" w:name="_Toc434435023"/>
      <w:r>
        <w:rPr>
          <w:rFonts w:hint="eastAsia"/>
        </w:rPr>
        <w:t>注册</w:t>
      </w:r>
      <w:bookmarkEnd w:id="20"/>
    </w:p>
    <w:p w:rsidR="008C2308" w:rsidRDefault="008C2308" w:rsidP="008C2308">
      <w:r>
        <w:rPr>
          <w:rFonts w:hint="eastAsia"/>
        </w:rPr>
        <w:t>注册流程图如下：</w:t>
      </w:r>
    </w:p>
    <w:p w:rsidR="008C2308" w:rsidRPr="002E43BE" w:rsidRDefault="008C2308" w:rsidP="008C2308">
      <w:pPr>
        <w:jc w:val="center"/>
      </w:pPr>
      <w:r>
        <w:rPr>
          <w:noProof/>
        </w:rPr>
        <w:drawing>
          <wp:inline distT="0" distB="0" distL="0" distR="0">
            <wp:extent cx="2387720" cy="6064527"/>
            <wp:effectExtent l="19050" t="0" r="0" b="0"/>
            <wp:docPr id="2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2390149" cy="6070696"/>
                    </a:xfrm>
                    <a:prstGeom prst="rect">
                      <a:avLst/>
                    </a:prstGeom>
                    <a:noFill/>
                    <a:ln w="9525">
                      <a:noFill/>
                      <a:miter lim="800000"/>
                      <a:headEnd/>
                      <a:tailEnd/>
                    </a:ln>
                  </pic:spPr>
                </pic:pic>
              </a:graphicData>
            </a:graphic>
          </wp:inline>
        </w:drawing>
      </w:r>
    </w:p>
    <w:p w:rsidR="008C2308" w:rsidRPr="002E43BE" w:rsidRDefault="008C2308" w:rsidP="008C2308">
      <w:pPr>
        <w:jc w:val="center"/>
      </w:pPr>
    </w:p>
    <w:bookmarkEnd w:id="18"/>
    <w:bookmarkEnd w:id="19"/>
    <w:p w:rsidR="008C2308" w:rsidRPr="0043497D" w:rsidRDefault="008C2308" w:rsidP="008C2308">
      <w:pPr>
        <w:pStyle w:val="4"/>
      </w:pPr>
      <w:r w:rsidRPr="0043497D">
        <w:rPr>
          <w:rFonts w:hint="eastAsia"/>
        </w:rPr>
        <w:t>获取验证码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8"/>
        <w:gridCol w:w="6842"/>
      </w:tblGrid>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描述</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输入手机号获取验证码或者输入邮箱获取验证码</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前置条件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无</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lastRenderedPageBreak/>
              <w:t>业务逻辑</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jc w:val="center"/>
              <w:rPr>
                <w:sz w:val="18"/>
                <w:szCs w:val="18"/>
              </w:rPr>
            </w:pPr>
            <w:r>
              <w:rPr>
                <w:noProof/>
                <w:sz w:val="18"/>
                <w:szCs w:val="18"/>
              </w:rPr>
              <w:drawing>
                <wp:inline distT="0" distB="0" distL="0" distR="0">
                  <wp:extent cx="2068543" cy="3144717"/>
                  <wp:effectExtent l="19050" t="0" r="7907" b="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2070859" cy="3148238"/>
                          </a:xfrm>
                          <a:prstGeom prst="rect">
                            <a:avLst/>
                          </a:prstGeom>
                          <a:noFill/>
                          <a:ln w="9525">
                            <a:noFill/>
                            <a:miter lim="800000"/>
                            <a:headEnd/>
                            <a:tailEnd/>
                          </a:ln>
                        </pic:spPr>
                      </pic:pic>
                    </a:graphicData>
                  </a:graphic>
                </wp:inline>
              </w:drawing>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输入</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2E43BE" w:rsidRDefault="008C2308" w:rsidP="00545359">
            <w:pPr>
              <w:rPr>
                <w:sz w:val="18"/>
                <w:szCs w:val="18"/>
              </w:rPr>
            </w:pPr>
            <w:r>
              <w:rPr>
                <w:rFonts w:hint="eastAsia"/>
                <w:sz w:val="18"/>
                <w:szCs w:val="18"/>
              </w:rPr>
              <w:t>手机号、验证码、密码</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输出</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noProof/>
                <w:sz w:val="18"/>
                <w:szCs w:val="18"/>
              </w:rPr>
            </w:pPr>
            <w:r>
              <w:rPr>
                <w:rFonts w:hint="eastAsia"/>
                <w:noProof/>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规则和限制条件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Default="008C2308" w:rsidP="008C2308">
            <w:pPr>
              <w:pStyle w:val="a6"/>
              <w:numPr>
                <w:ilvl w:val="0"/>
                <w:numId w:val="4"/>
              </w:numPr>
              <w:ind w:firstLineChars="0"/>
              <w:rPr>
                <w:noProof/>
                <w:sz w:val="18"/>
                <w:szCs w:val="18"/>
              </w:rPr>
            </w:pPr>
            <w:r>
              <w:rPr>
                <w:rFonts w:hint="eastAsia"/>
                <w:noProof/>
                <w:sz w:val="18"/>
                <w:szCs w:val="18"/>
              </w:rPr>
              <w:t>获得验证码之前判断账号是否被注册，如果被注册提示“该账号号已经注册，请登录”；</w:t>
            </w:r>
          </w:p>
          <w:p w:rsidR="008C2308" w:rsidRDefault="008C2308" w:rsidP="008C2308">
            <w:pPr>
              <w:pStyle w:val="a6"/>
              <w:numPr>
                <w:ilvl w:val="0"/>
                <w:numId w:val="4"/>
              </w:numPr>
              <w:ind w:firstLineChars="0"/>
              <w:rPr>
                <w:noProof/>
                <w:sz w:val="18"/>
                <w:szCs w:val="18"/>
              </w:rPr>
            </w:pPr>
            <w:r>
              <w:rPr>
                <w:rFonts w:hint="eastAsia"/>
                <w:noProof/>
                <w:sz w:val="18"/>
                <w:szCs w:val="18"/>
              </w:rPr>
              <w:t>判断输入的手机号是否为</w:t>
            </w:r>
            <w:r>
              <w:rPr>
                <w:rFonts w:hint="eastAsia"/>
                <w:noProof/>
                <w:sz w:val="18"/>
                <w:szCs w:val="18"/>
              </w:rPr>
              <w:t>11</w:t>
            </w:r>
            <w:r>
              <w:rPr>
                <w:rFonts w:hint="eastAsia"/>
                <w:noProof/>
                <w:sz w:val="18"/>
                <w:szCs w:val="18"/>
              </w:rPr>
              <w:t>位的数字，如果不是，提示“手机号不合法！”</w:t>
            </w:r>
          </w:p>
          <w:p w:rsidR="008C2308" w:rsidRDefault="008C2308" w:rsidP="008C2308">
            <w:pPr>
              <w:pStyle w:val="a6"/>
              <w:numPr>
                <w:ilvl w:val="0"/>
                <w:numId w:val="4"/>
              </w:numPr>
              <w:ind w:firstLineChars="0"/>
              <w:rPr>
                <w:noProof/>
                <w:sz w:val="18"/>
                <w:szCs w:val="18"/>
              </w:rPr>
            </w:pPr>
            <w:r>
              <w:rPr>
                <w:rFonts w:hint="eastAsia"/>
                <w:noProof/>
                <w:sz w:val="18"/>
                <w:szCs w:val="18"/>
              </w:rPr>
              <w:t>输入密码长度范围应在</w:t>
            </w:r>
            <w:r>
              <w:rPr>
                <w:rFonts w:hint="eastAsia"/>
                <w:noProof/>
                <w:sz w:val="18"/>
                <w:szCs w:val="18"/>
              </w:rPr>
              <w:t>6-20</w:t>
            </w:r>
            <w:r>
              <w:rPr>
                <w:rFonts w:hint="eastAsia"/>
                <w:noProof/>
                <w:sz w:val="18"/>
                <w:szCs w:val="18"/>
              </w:rPr>
              <w:t>位，否则提示“密码长度错误”。</w:t>
            </w:r>
          </w:p>
          <w:p w:rsidR="008C2308" w:rsidRDefault="008C2308" w:rsidP="008C2308">
            <w:pPr>
              <w:pStyle w:val="a6"/>
              <w:numPr>
                <w:ilvl w:val="0"/>
                <w:numId w:val="4"/>
              </w:numPr>
              <w:ind w:firstLineChars="0"/>
              <w:rPr>
                <w:noProof/>
                <w:sz w:val="18"/>
                <w:szCs w:val="18"/>
              </w:rPr>
            </w:pPr>
            <w:r>
              <w:rPr>
                <w:rFonts w:hint="eastAsia"/>
                <w:noProof/>
                <w:sz w:val="18"/>
                <w:szCs w:val="18"/>
              </w:rPr>
              <w:t>判断</w:t>
            </w:r>
            <w:r>
              <w:rPr>
                <w:rFonts w:hint="eastAsia"/>
                <w:noProof/>
                <w:sz w:val="18"/>
                <w:szCs w:val="18"/>
              </w:rPr>
              <w:t>2</w:t>
            </w:r>
            <w:r>
              <w:rPr>
                <w:rFonts w:hint="eastAsia"/>
                <w:noProof/>
                <w:sz w:val="18"/>
                <w:szCs w:val="18"/>
              </w:rPr>
              <w:t>次输入密码是否一致，否则提示“</w:t>
            </w:r>
            <w:r>
              <w:rPr>
                <w:rFonts w:hint="eastAsia"/>
                <w:noProof/>
                <w:sz w:val="18"/>
                <w:szCs w:val="18"/>
              </w:rPr>
              <w:t>2</w:t>
            </w:r>
            <w:r>
              <w:rPr>
                <w:rFonts w:hint="eastAsia"/>
                <w:noProof/>
                <w:sz w:val="18"/>
                <w:szCs w:val="18"/>
              </w:rPr>
              <w:t>次密码输入不一致”，</w:t>
            </w:r>
            <w:r>
              <w:rPr>
                <w:rFonts w:hint="eastAsia"/>
                <w:noProof/>
                <w:sz w:val="18"/>
                <w:szCs w:val="18"/>
              </w:rPr>
              <w:t>2s</w:t>
            </w:r>
            <w:r>
              <w:rPr>
                <w:rFonts w:hint="eastAsia"/>
                <w:noProof/>
                <w:sz w:val="18"/>
                <w:szCs w:val="18"/>
              </w:rPr>
              <w:t>后消失。</w:t>
            </w:r>
          </w:p>
          <w:p w:rsidR="008C2308" w:rsidRPr="00C3238E" w:rsidRDefault="008C2308" w:rsidP="008C2308">
            <w:pPr>
              <w:pStyle w:val="a6"/>
              <w:numPr>
                <w:ilvl w:val="0"/>
                <w:numId w:val="4"/>
              </w:numPr>
              <w:ind w:firstLineChars="0"/>
              <w:rPr>
                <w:noProof/>
                <w:sz w:val="18"/>
                <w:szCs w:val="18"/>
              </w:rPr>
            </w:pPr>
            <w:r>
              <w:rPr>
                <w:rFonts w:hint="eastAsia"/>
                <w:noProof/>
                <w:sz w:val="18"/>
                <w:szCs w:val="18"/>
              </w:rPr>
              <w:t>验证码输入错误，提示“验证码错误！”，</w:t>
            </w:r>
            <w:r>
              <w:rPr>
                <w:rFonts w:hint="eastAsia"/>
                <w:noProof/>
                <w:sz w:val="18"/>
                <w:szCs w:val="18"/>
              </w:rPr>
              <w:t>2s</w:t>
            </w:r>
            <w:r>
              <w:rPr>
                <w:rFonts w:hint="eastAsia"/>
                <w:noProof/>
                <w:sz w:val="18"/>
                <w:szCs w:val="18"/>
              </w:rPr>
              <w:t>后消失</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其他交互说明</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noProof/>
                <w:sz w:val="18"/>
                <w:szCs w:val="18"/>
              </w:rPr>
            </w:pPr>
            <w:r>
              <w:rPr>
                <w:rFonts w:hint="eastAsia"/>
                <w:noProof/>
                <w:sz w:val="18"/>
                <w:szCs w:val="18"/>
              </w:rPr>
              <w:t>无</w:t>
            </w:r>
          </w:p>
        </w:tc>
      </w:tr>
    </w:tbl>
    <w:p w:rsidR="008C2308" w:rsidRPr="0043497D" w:rsidRDefault="008C2308" w:rsidP="008C2308">
      <w:pPr>
        <w:pStyle w:val="4"/>
      </w:pPr>
      <w:r w:rsidRPr="0043497D">
        <w:rPr>
          <w:rFonts w:hint="eastAsia"/>
        </w:rPr>
        <w:t>验证码倒计时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8"/>
        <w:gridCol w:w="6842"/>
      </w:tblGrid>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描述</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当点击获取验证码之后，开始</w:t>
            </w:r>
            <w:r>
              <w:rPr>
                <w:rFonts w:hint="eastAsia"/>
                <w:sz w:val="18"/>
                <w:szCs w:val="18"/>
              </w:rPr>
              <w:t>60s</w:t>
            </w:r>
            <w:r>
              <w:rPr>
                <w:rFonts w:hint="eastAsia"/>
                <w:sz w:val="18"/>
                <w:szCs w:val="18"/>
              </w:rPr>
              <w:t>倒计时，超时之后验证码无效。</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前置条件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无</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业务逻辑</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477DB7" w:rsidRDefault="008C2308" w:rsidP="00545359">
            <w:pPr>
              <w:rPr>
                <w:b/>
                <w:sz w:val="18"/>
                <w:szCs w:val="18"/>
              </w:rPr>
            </w:pPr>
            <w:r w:rsidRPr="00477DB7">
              <w:rPr>
                <w:rFonts w:hint="eastAsia"/>
                <w:b/>
                <w:sz w:val="18"/>
                <w:szCs w:val="18"/>
              </w:rPr>
              <w:t>在获取验证码的地方都需要倒计时</w:t>
            </w:r>
            <w:r>
              <w:rPr>
                <w:rFonts w:hint="eastAsia"/>
                <w:b/>
                <w:sz w:val="18"/>
                <w:szCs w:val="18"/>
              </w:rPr>
              <w:t>，以后不再详细说明</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输入</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2E43BE" w:rsidRDefault="008C2308" w:rsidP="00545359">
            <w:pPr>
              <w:rPr>
                <w:sz w:val="18"/>
                <w:szCs w:val="18"/>
              </w:rPr>
            </w:pPr>
            <w:r>
              <w:rPr>
                <w:rFonts w:hint="eastAsia"/>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输出</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noProof/>
                <w:sz w:val="18"/>
                <w:szCs w:val="18"/>
              </w:rPr>
            </w:pPr>
            <w:r>
              <w:rPr>
                <w:rFonts w:hint="eastAsia"/>
                <w:noProof/>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规则和限制条件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2944" w:rsidRDefault="008C2308" w:rsidP="00545359">
            <w:pPr>
              <w:rPr>
                <w:noProof/>
                <w:sz w:val="18"/>
                <w:szCs w:val="18"/>
              </w:rPr>
            </w:pPr>
            <w:r w:rsidRPr="00C52944">
              <w:rPr>
                <w:rFonts w:hint="eastAsia"/>
                <w:noProof/>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其他交互说明</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noProof/>
                <w:sz w:val="18"/>
                <w:szCs w:val="18"/>
              </w:rPr>
            </w:pPr>
            <w:r>
              <w:rPr>
                <w:rFonts w:hint="eastAsia"/>
                <w:noProof/>
                <w:sz w:val="18"/>
                <w:szCs w:val="18"/>
              </w:rPr>
              <w:t>无</w:t>
            </w:r>
          </w:p>
        </w:tc>
      </w:tr>
    </w:tbl>
    <w:p w:rsidR="008C2308" w:rsidRPr="0043497D" w:rsidRDefault="008C2308" w:rsidP="008C2308">
      <w:pPr>
        <w:pStyle w:val="4"/>
      </w:pPr>
      <w:r w:rsidRPr="0043497D">
        <w:rPr>
          <w:rFonts w:hint="eastAsia"/>
        </w:rPr>
        <w:t>注册成功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8"/>
        <w:gridCol w:w="6842"/>
      </w:tblGrid>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描述</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验证码正确之后，创建统一账号</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前置条件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无</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业务逻辑</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输入</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E0214A" w:rsidRDefault="008C2308" w:rsidP="00545359">
            <w:pPr>
              <w:rPr>
                <w:sz w:val="18"/>
                <w:szCs w:val="18"/>
              </w:rPr>
            </w:pPr>
            <w:r>
              <w:rPr>
                <w:rFonts w:hint="eastAsia"/>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输出</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noProof/>
                <w:sz w:val="18"/>
                <w:szCs w:val="18"/>
              </w:rPr>
            </w:pPr>
            <w:r>
              <w:rPr>
                <w:rFonts w:hint="eastAsia"/>
                <w:noProof/>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规则和限制条件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E0214A" w:rsidRDefault="008C2308" w:rsidP="008C2308">
            <w:pPr>
              <w:pStyle w:val="a6"/>
              <w:numPr>
                <w:ilvl w:val="0"/>
                <w:numId w:val="5"/>
              </w:numPr>
              <w:ind w:firstLineChars="0"/>
              <w:rPr>
                <w:noProof/>
                <w:sz w:val="18"/>
                <w:szCs w:val="18"/>
              </w:rPr>
            </w:pPr>
            <w:r>
              <w:rPr>
                <w:rFonts w:hint="eastAsia"/>
                <w:noProof/>
                <w:sz w:val="18"/>
                <w:szCs w:val="18"/>
              </w:rPr>
              <w:t>验证码成功之后提示“注册成功！”，进入登录界面</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spacing w:line="360" w:lineRule="auto"/>
              <w:rPr>
                <w:sz w:val="18"/>
              </w:rPr>
            </w:pPr>
            <w:r w:rsidRPr="00F448F1">
              <w:rPr>
                <w:rFonts w:hint="eastAsia"/>
                <w:sz w:val="18"/>
              </w:rPr>
              <w:t>其他交互说明</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spacing w:line="360" w:lineRule="auto"/>
              <w:rPr>
                <w:noProof/>
                <w:sz w:val="18"/>
                <w:szCs w:val="18"/>
              </w:rPr>
            </w:pPr>
            <w:r>
              <w:rPr>
                <w:rFonts w:hint="eastAsia"/>
                <w:noProof/>
                <w:sz w:val="18"/>
                <w:szCs w:val="18"/>
              </w:rPr>
              <w:t>无</w:t>
            </w:r>
          </w:p>
        </w:tc>
      </w:tr>
    </w:tbl>
    <w:p w:rsidR="008C2308" w:rsidRDefault="008C2308" w:rsidP="008C2308">
      <w:pPr>
        <w:pStyle w:val="3"/>
      </w:pPr>
      <w:bookmarkStart w:id="21" w:name="_Toc434435024"/>
      <w:r>
        <w:rPr>
          <w:rFonts w:hint="eastAsia"/>
        </w:rPr>
        <w:lastRenderedPageBreak/>
        <w:t>忘记密码</w:t>
      </w:r>
      <w:bookmarkEnd w:id="21"/>
    </w:p>
    <w:p w:rsidR="008C2308" w:rsidRDefault="008C2308" w:rsidP="008C2308">
      <w:pPr>
        <w:spacing w:line="360" w:lineRule="auto"/>
        <w:rPr>
          <w:szCs w:val="21"/>
        </w:rPr>
      </w:pPr>
      <w:r>
        <w:rPr>
          <w:rFonts w:hint="eastAsia"/>
          <w:szCs w:val="21"/>
        </w:rPr>
        <w:t>业务流程图如下：</w:t>
      </w:r>
    </w:p>
    <w:p w:rsidR="008C2308" w:rsidRDefault="008C2308" w:rsidP="008C2308">
      <w:pPr>
        <w:jc w:val="center"/>
      </w:pPr>
      <w:r>
        <w:rPr>
          <w:noProof/>
        </w:rPr>
        <w:drawing>
          <wp:inline distT="0" distB="0" distL="0" distR="0">
            <wp:extent cx="2346707" cy="5365630"/>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348452" cy="5369619"/>
                    </a:xfrm>
                    <a:prstGeom prst="rect">
                      <a:avLst/>
                    </a:prstGeom>
                    <a:noFill/>
                    <a:ln w="9525">
                      <a:noFill/>
                      <a:miter lim="800000"/>
                      <a:headEnd/>
                      <a:tailEnd/>
                    </a:ln>
                  </pic:spPr>
                </pic:pic>
              </a:graphicData>
            </a:graphic>
          </wp:inline>
        </w:drawing>
      </w:r>
    </w:p>
    <w:p w:rsidR="008C2308" w:rsidRPr="0043497D" w:rsidRDefault="008C2308" w:rsidP="008C2308">
      <w:pPr>
        <w:pStyle w:val="4"/>
      </w:pPr>
      <w:r w:rsidRPr="0043497D">
        <w:rPr>
          <w:rFonts w:hint="eastAsia"/>
        </w:rPr>
        <w:t xml:space="preserve">获取验证码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8"/>
        <w:gridCol w:w="6842"/>
      </w:tblGrid>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描述</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输入注册手机号或者邮箱，获取验证码</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前置条件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无</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lastRenderedPageBreak/>
              <w:t>业务逻辑</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jc w:val="center"/>
              <w:rPr>
                <w:sz w:val="18"/>
                <w:szCs w:val="18"/>
              </w:rPr>
            </w:pPr>
            <w:r>
              <w:rPr>
                <w:noProof/>
                <w:sz w:val="18"/>
                <w:szCs w:val="18"/>
              </w:rPr>
              <w:drawing>
                <wp:inline distT="0" distB="0" distL="0" distR="0">
                  <wp:extent cx="2146180" cy="3262745"/>
                  <wp:effectExtent l="19050" t="0" r="6470" b="0"/>
                  <wp:docPr id="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148583" cy="3266398"/>
                          </a:xfrm>
                          <a:prstGeom prst="rect">
                            <a:avLst/>
                          </a:prstGeom>
                          <a:noFill/>
                          <a:ln w="9525">
                            <a:noFill/>
                            <a:miter lim="800000"/>
                            <a:headEnd/>
                            <a:tailEnd/>
                          </a:ln>
                        </pic:spPr>
                      </pic:pic>
                    </a:graphicData>
                  </a:graphic>
                </wp:inline>
              </w:drawing>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输入</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2E43BE" w:rsidRDefault="008C2308" w:rsidP="00545359">
            <w:pPr>
              <w:rPr>
                <w:sz w:val="18"/>
                <w:szCs w:val="18"/>
              </w:rPr>
            </w:pPr>
            <w:r>
              <w:rPr>
                <w:rFonts w:hint="eastAsia"/>
                <w:sz w:val="18"/>
                <w:szCs w:val="18"/>
              </w:rPr>
              <w:t>注册手机号或者邮箱</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输出</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noProof/>
                <w:sz w:val="18"/>
                <w:szCs w:val="18"/>
              </w:rPr>
            </w:pPr>
            <w:r>
              <w:rPr>
                <w:rFonts w:hint="eastAsia"/>
                <w:noProof/>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规则和限制条件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22649" w:rsidRDefault="008C2308" w:rsidP="008C2308">
            <w:pPr>
              <w:pStyle w:val="a6"/>
              <w:numPr>
                <w:ilvl w:val="0"/>
                <w:numId w:val="7"/>
              </w:numPr>
              <w:ind w:firstLineChars="0"/>
              <w:rPr>
                <w:noProof/>
                <w:sz w:val="18"/>
                <w:szCs w:val="18"/>
              </w:rPr>
            </w:pPr>
            <w:r w:rsidRPr="00C22649">
              <w:rPr>
                <w:rFonts w:hint="eastAsia"/>
                <w:noProof/>
                <w:sz w:val="18"/>
                <w:szCs w:val="18"/>
              </w:rPr>
              <w:t>判断输入</w:t>
            </w:r>
            <w:r>
              <w:rPr>
                <w:rFonts w:hint="eastAsia"/>
                <w:noProof/>
                <w:sz w:val="18"/>
                <w:szCs w:val="18"/>
              </w:rPr>
              <w:t>账号是否存在，不存在提示“输入账号不存在”</w:t>
            </w:r>
          </w:p>
          <w:p w:rsidR="008C2308" w:rsidRPr="00C22649" w:rsidRDefault="008C2308" w:rsidP="008C2308">
            <w:pPr>
              <w:pStyle w:val="a6"/>
              <w:numPr>
                <w:ilvl w:val="0"/>
                <w:numId w:val="7"/>
              </w:numPr>
              <w:ind w:firstLineChars="0"/>
              <w:rPr>
                <w:noProof/>
                <w:sz w:val="18"/>
                <w:szCs w:val="18"/>
              </w:rPr>
            </w:pPr>
            <w:r w:rsidRPr="00C22649">
              <w:rPr>
                <w:rFonts w:hint="eastAsia"/>
                <w:noProof/>
                <w:sz w:val="18"/>
                <w:szCs w:val="18"/>
              </w:rPr>
              <w:t>验证码输入错误，提示“验证码错误！”</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其他交互说明</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noProof/>
                <w:sz w:val="18"/>
                <w:szCs w:val="18"/>
              </w:rPr>
            </w:pPr>
            <w:r>
              <w:rPr>
                <w:rFonts w:hint="eastAsia"/>
                <w:noProof/>
                <w:sz w:val="18"/>
                <w:szCs w:val="18"/>
              </w:rPr>
              <w:t>无</w:t>
            </w:r>
          </w:p>
        </w:tc>
      </w:tr>
    </w:tbl>
    <w:p w:rsidR="008C2308" w:rsidRPr="006B3A69" w:rsidRDefault="008C2308" w:rsidP="008C2308"/>
    <w:p w:rsidR="008C2308" w:rsidRPr="0043497D" w:rsidRDefault="008C2308" w:rsidP="008C2308">
      <w:pPr>
        <w:pStyle w:val="4"/>
      </w:pPr>
      <w:r w:rsidRPr="0043497D">
        <w:rPr>
          <w:rFonts w:hint="eastAsia"/>
        </w:rPr>
        <w:t>重置密码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8"/>
        <w:gridCol w:w="6842"/>
      </w:tblGrid>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描述</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9A6A58" w:rsidRDefault="008C2308" w:rsidP="00545359">
            <w:pPr>
              <w:rPr>
                <w:rFonts w:asciiTheme="minorEastAsia" w:eastAsiaTheme="minorEastAsia" w:hAnsiTheme="minorEastAsia"/>
                <w:sz w:val="18"/>
                <w:szCs w:val="18"/>
              </w:rPr>
            </w:pPr>
            <w:r>
              <w:rPr>
                <w:rFonts w:hint="eastAsia"/>
                <w:sz w:val="18"/>
                <w:szCs w:val="18"/>
              </w:rPr>
              <w:t>输入正确的验证码之后，让用户输入新密码</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前置条件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sz w:val="18"/>
                <w:szCs w:val="18"/>
              </w:rPr>
            </w:pPr>
            <w:r>
              <w:rPr>
                <w:rFonts w:hint="eastAsia"/>
                <w:sz w:val="18"/>
                <w:szCs w:val="18"/>
              </w:rPr>
              <w:t>验证码验证成功</w:t>
            </w:r>
          </w:p>
        </w:tc>
      </w:tr>
      <w:tr w:rsidR="008C2308" w:rsidRPr="00F448F1" w:rsidTr="00545359">
        <w:trPr>
          <w:trHeight w:val="342"/>
        </w:trPr>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业务逻辑</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jc w:val="center"/>
              <w:rPr>
                <w:sz w:val="18"/>
                <w:szCs w:val="18"/>
              </w:rPr>
            </w:pPr>
            <w:r>
              <w:rPr>
                <w:noProof/>
                <w:sz w:val="18"/>
                <w:szCs w:val="18"/>
              </w:rPr>
              <w:drawing>
                <wp:inline distT="0" distB="0" distL="0" distR="0">
                  <wp:extent cx="2172060" cy="3302089"/>
                  <wp:effectExtent l="19050" t="0" r="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174492" cy="3305786"/>
                          </a:xfrm>
                          <a:prstGeom prst="rect">
                            <a:avLst/>
                          </a:prstGeom>
                          <a:noFill/>
                          <a:ln w="9525">
                            <a:noFill/>
                            <a:miter lim="800000"/>
                            <a:headEnd/>
                            <a:tailEnd/>
                          </a:ln>
                        </pic:spPr>
                      </pic:pic>
                    </a:graphicData>
                  </a:graphic>
                </wp:inline>
              </w:drawing>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lastRenderedPageBreak/>
              <w:t>输入</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E0214A" w:rsidRDefault="008C2308" w:rsidP="00545359">
            <w:pPr>
              <w:rPr>
                <w:sz w:val="18"/>
                <w:szCs w:val="18"/>
              </w:rPr>
            </w:pPr>
            <w:r>
              <w:rPr>
                <w:rFonts w:hint="eastAsia"/>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输出</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noProof/>
                <w:sz w:val="18"/>
                <w:szCs w:val="18"/>
              </w:rPr>
            </w:pPr>
            <w:r>
              <w:rPr>
                <w:rFonts w:hint="eastAsia"/>
                <w:noProof/>
                <w:sz w:val="18"/>
                <w:szCs w:val="18"/>
              </w:rPr>
              <w:t>无</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规则和限制条件</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8D6DF4" w:rsidRDefault="008C2308" w:rsidP="00545359">
            <w:pPr>
              <w:rPr>
                <w:noProof/>
                <w:sz w:val="18"/>
                <w:szCs w:val="18"/>
              </w:rPr>
            </w:pPr>
            <w:r>
              <w:rPr>
                <w:rFonts w:hint="eastAsia"/>
                <w:noProof/>
                <w:sz w:val="18"/>
                <w:szCs w:val="18"/>
              </w:rPr>
              <w:t>1</w:t>
            </w:r>
            <w:r>
              <w:rPr>
                <w:rFonts w:hint="eastAsia"/>
                <w:noProof/>
                <w:sz w:val="18"/>
                <w:szCs w:val="18"/>
              </w:rPr>
              <w:t>、</w:t>
            </w:r>
            <w:r>
              <w:rPr>
                <w:rFonts w:hint="eastAsia"/>
                <w:noProof/>
                <w:sz w:val="18"/>
                <w:szCs w:val="18"/>
              </w:rPr>
              <w:t>2</w:t>
            </w:r>
            <w:r>
              <w:rPr>
                <w:rFonts w:hint="eastAsia"/>
                <w:noProof/>
                <w:sz w:val="18"/>
                <w:szCs w:val="18"/>
              </w:rPr>
              <w:t>次输入密码不一致提示“</w:t>
            </w:r>
            <w:r>
              <w:rPr>
                <w:rFonts w:hint="eastAsia"/>
                <w:noProof/>
                <w:sz w:val="18"/>
                <w:szCs w:val="18"/>
              </w:rPr>
              <w:t>2</w:t>
            </w:r>
            <w:r>
              <w:rPr>
                <w:rFonts w:hint="eastAsia"/>
                <w:noProof/>
                <w:sz w:val="18"/>
                <w:szCs w:val="18"/>
              </w:rPr>
              <w:t>次密码输入不一致”，</w:t>
            </w:r>
            <w:r>
              <w:rPr>
                <w:rFonts w:hint="eastAsia"/>
                <w:noProof/>
                <w:sz w:val="18"/>
                <w:szCs w:val="18"/>
              </w:rPr>
              <w:t>2s</w:t>
            </w:r>
            <w:r>
              <w:rPr>
                <w:rFonts w:hint="eastAsia"/>
                <w:noProof/>
                <w:sz w:val="18"/>
                <w:szCs w:val="18"/>
              </w:rPr>
              <w:t>后消失</w:t>
            </w:r>
          </w:p>
        </w:tc>
      </w:tr>
      <w:tr w:rsidR="008C2308" w:rsidRPr="00F448F1" w:rsidTr="00545359">
        <w:tc>
          <w:tcPr>
            <w:tcW w:w="166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F448F1" w:rsidRDefault="008C2308" w:rsidP="00545359">
            <w:pPr>
              <w:rPr>
                <w:sz w:val="18"/>
              </w:rPr>
            </w:pPr>
            <w:r w:rsidRPr="00F448F1">
              <w:rPr>
                <w:rFonts w:hint="eastAsia"/>
                <w:sz w:val="18"/>
              </w:rPr>
              <w:t>其他交互说明</w:t>
            </w:r>
          </w:p>
        </w:tc>
        <w:tc>
          <w:tcPr>
            <w:tcW w:w="6842" w:type="dxa"/>
            <w:tcBorders>
              <w:top w:val="single" w:sz="4" w:space="0" w:color="auto"/>
              <w:left w:val="single" w:sz="4" w:space="0" w:color="auto"/>
              <w:bottom w:val="single" w:sz="4" w:space="0" w:color="auto"/>
              <w:right w:val="single" w:sz="4" w:space="0" w:color="auto"/>
            </w:tcBorders>
            <w:vAlign w:val="center"/>
          </w:tcPr>
          <w:p w:rsidR="008C2308" w:rsidRPr="00C55D26" w:rsidRDefault="008C2308" w:rsidP="00545359">
            <w:pPr>
              <w:rPr>
                <w:noProof/>
                <w:sz w:val="18"/>
                <w:szCs w:val="18"/>
              </w:rPr>
            </w:pPr>
            <w:r>
              <w:rPr>
                <w:rFonts w:hint="eastAsia"/>
                <w:noProof/>
                <w:sz w:val="18"/>
                <w:szCs w:val="18"/>
              </w:rPr>
              <w:t>无</w:t>
            </w:r>
          </w:p>
        </w:tc>
      </w:tr>
    </w:tbl>
    <w:p w:rsidR="008C2308" w:rsidRPr="00A934F6" w:rsidRDefault="008C2308" w:rsidP="008C2308">
      <w:pPr>
        <w:jc w:val="center"/>
      </w:pPr>
    </w:p>
    <w:p w:rsidR="008C2308" w:rsidRDefault="008C2308" w:rsidP="008C2308">
      <w:pPr>
        <w:pStyle w:val="2"/>
      </w:pPr>
      <w:bookmarkStart w:id="22" w:name="_Toc434435025"/>
      <w:r>
        <w:rPr>
          <w:rFonts w:hint="eastAsia"/>
        </w:rPr>
        <w:t>App</w:t>
      </w:r>
      <w:r>
        <w:rPr>
          <w:rFonts w:hint="eastAsia"/>
        </w:rPr>
        <w:t>功能</w:t>
      </w:r>
      <w:bookmarkEnd w:id="22"/>
    </w:p>
    <w:p w:rsidR="008C2308" w:rsidRPr="00B13556" w:rsidRDefault="008C2308" w:rsidP="008C2308">
      <w:r>
        <w:rPr>
          <w:rFonts w:hint="eastAsia"/>
        </w:rPr>
        <w:t>移动应用移动应用框架流程图如下（待完善）：</w:t>
      </w:r>
    </w:p>
    <w:p w:rsidR="008C2308" w:rsidRPr="00B13556" w:rsidRDefault="008C2308" w:rsidP="008C2308">
      <w:pPr>
        <w:jc w:val="center"/>
      </w:pPr>
      <w:r>
        <w:rPr>
          <w:noProof/>
        </w:rPr>
        <w:drawing>
          <wp:inline distT="0" distB="0" distL="0" distR="0">
            <wp:extent cx="3647176" cy="3895219"/>
            <wp:effectExtent l="19050" t="0" r="0" b="0"/>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648595" cy="3896734"/>
                    </a:xfrm>
                    <a:prstGeom prst="rect">
                      <a:avLst/>
                    </a:prstGeom>
                    <a:noFill/>
                    <a:ln w="9525">
                      <a:noFill/>
                      <a:miter lim="800000"/>
                      <a:headEnd/>
                      <a:tailEnd/>
                    </a:ln>
                  </pic:spPr>
                </pic:pic>
              </a:graphicData>
            </a:graphic>
          </wp:inline>
        </w:drawing>
      </w:r>
    </w:p>
    <w:p w:rsidR="008C2308" w:rsidRDefault="008C2308" w:rsidP="008C2308">
      <w:pPr>
        <w:pStyle w:val="3"/>
      </w:pPr>
      <w:bookmarkStart w:id="23" w:name="_Toc418580675"/>
      <w:bookmarkStart w:id="24" w:name="_Toc434435026"/>
      <w:r>
        <w:rPr>
          <w:rFonts w:hint="eastAsia"/>
        </w:rPr>
        <w:t>首页</w:t>
      </w:r>
      <w:r w:rsidRPr="00BD39F6">
        <w:rPr>
          <w:rFonts w:hint="eastAsia"/>
        </w:rPr>
        <w:t>功能</w:t>
      </w:r>
      <w:bookmarkEnd w:id="23"/>
      <w:bookmarkEnd w:id="24"/>
    </w:p>
    <w:p w:rsidR="008C2308" w:rsidRPr="0043497D" w:rsidRDefault="008C2308" w:rsidP="008C2308">
      <w:pPr>
        <w:pStyle w:val="4"/>
      </w:pPr>
      <w:r>
        <w:rPr>
          <w:rFonts w:hint="eastAsia"/>
        </w:rPr>
        <w:t>登录图标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6D3364" w:rsidRDefault="008C2308" w:rsidP="00545359">
            <w:pPr>
              <w:rPr>
                <w:sz w:val="18"/>
              </w:rPr>
            </w:pPr>
            <w:r>
              <w:rPr>
                <w:rFonts w:hint="eastAsia"/>
                <w:sz w:val="18"/>
              </w:rPr>
              <w:t>首页左上角登录以图标形式（类似于</w:t>
            </w:r>
            <w:r>
              <w:rPr>
                <w:rFonts w:hint="eastAsia"/>
                <w:sz w:val="18"/>
              </w:rPr>
              <w:t>QQ</w:t>
            </w:r>
            <w:r>
              <w:rPr>
                <w:rFonts w:hint="eastAsia"/>
                <w:sz w:val="18"/>
              </w:rPr>
              <w:t>登录图标）</w:t>
            </w:r>
          </w:p>
        </w:tc>
      </w:tr>
      <w:tr w:rsidR="008C2308" w:rsidTr="0054535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225EA7" w:rsidRDefault="008C2308" w:rsidP="008C2308">
            <w:pPr>
              <w:pStyle w:val="a6"/>
              <w:numPr>
                <w:ilvl w:val="0"/>
                <w:numId w:val="8"/>
              </w:numPr>
              <w:ind w:firstLineChars="0"/>
              <w:rPr>
                <w:sz w:val="18"/>
              </w:rPr>
            </w:pPr>
            <w:r w:rsidRPr="00225EA7">
              <w:rPr>
                <w:rFonts w:hint="eastAsia"/>
                <w:sz w:val="18"/>
              </w:rPr>
              <w:t>未登录时图标为灰色</w:t>
            </w:r>
          </w:p>
          <w:p w:rsidR="008C2308" w:rsidRPr="00225EA7" w:rsidRDefault="008C2308" w:rsidP="008C2308">
            <w:pPr>
              <w:pStyle w:val="a6"/>
              <w:numPr>
                <w:ilvl w:val="0"/>
                <w:numId w:val="8"/>
              </w:numPr>
              <w:ind w:firstLineChars="0"/>
              <w:rPr>
                <w:sz w:val="18"/>
              </w:rPr>
            </w:pPr>
            <w:r>
              <w:rPr>
                <w:rFonts w:hint="eastAsia"/>
                <w:sz w:val="18"/>
              </w:rPr>
              <w:t>登录后图标为彩色，颜色暂定为蓝色</w:t>
            </w:r>
          </w:p>
        </w:tc>
      </w:tr>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6D6797" w:rsidRDefault="008C2308" w:rsidP="00545359">
            <w:pPr>
              <w:rPr>
                <w:sz w:val="18"/>
              </w:rPr>
            </w:pPr>
            <w:r>
              <w:rPr>
                <w:rFonts w:hint="eastAsia"/>
                <w:sz w:val="18"/>
              </w:rPr>
              <w:t>点击后进入登录页面</w:t>
            </w:r>
          </w:p>
        </w:tc>
      </w:tr>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lastRenderedPageBreak/>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335D9B" w:rsidRDefault="00366FE5" w:rsidP="00545359">
            <w:pPr>
              <w:jc w:val="center"/>
              <w:rPr>
                <w:color w:val="FF0000"/>
                <w:sz w:val="18"/>
              </w:rPr>
            </w:pPr>
            <w:r>
              <w:rPr>
                <w:noProof/>
                <w:color w:val="FF0000"/>
                <w:sz w:val="18"/>
              </w:rPr>
              <w:drawing>
                <wp:inline distT="0" distB="0" distL="0" distR="0">
                  <wp:extent cx="2128928" cy="3236517"/>
                  <wp:effectExtent l="19050" t="0" r="467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131312" cy="3240141"/>
                          </a:xfrm>
                          <a:prstGeom prst="rect">
                            <a:avLst/>
                          </a:prstGeom>
                          <a:noFill/>
                          <a:ln w="9525">
                            <a:noFill/>
                            <a:miter lim="800000"/>
                            <a:headEnd/>
                            <a:tailEnd/>
                          </a:ln>
                        </pic:spPr>
                      </pic:pic>
                    </a:graphicData>
                  </a:graphic>
                </wp:inline>
              </w:drawing>
            </w:r>
          </w:p>
        </w:tc>
      </w:tr>
    </w:tbl>
    <w:p w:rsidR="008C2308" w:rsidRPr="00BF406B" w:rsidRDefault="008C2308" w:rsidP="008C2308"/>
    <w:p w:rsidR="008C2308" w:rsidRPr="0043497D" w:rsidRDefault="008C2308" w:rsidP="008C2308">
      <w:pPr>
        <w:pStyle w:val="4"/>
      </w:pPr>
      <w:bookmarkStart w:id="25" w:name="_Toc418580677"/>
      <w:r w:rsidRPr="0043497D">
        <w:rPr>
          <w:rFonts w:hint="eastAsia"/>
        </w:rPr>
        <w:t>广告图片轮播</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6D3364" w:rsidRDefault="008C2308" w:rsidP="00545359">
            <w:pPr>
              <w:rPr>
                <w:sz w:val="18"/>
              </w:rPr>
            </w:pPr>
            <w:r>
              <w:rPr>
                <w:rFonts w:hint="eastAsia"/>
                <w:sz w:val="18"/>
              </w:rPr>
              <w:t>当用户输入正确的账号和密码成功登陆之后，进入首页。</w:t>
            </w:r>
          </w:p>
        </w:tc>
      </w:tr>
      <w:tr w:rsidR="008C2308" w:rsidTr="0054535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Default="008C2308" w:rsidP="00545359">
            <w:pPr>
              <w:rPr>
                <w:sz w:val="18"/>
              </w:rPr>
            </w:pPr>
            <w:r>
              <w:rPr>
                <w:rFonts w:hint="eastAsia"/>
                <w:sz w:val="18"/>
              </w:rPr>
              <w:t>1</w:t>
            </w:r>
            <w:r>
              <w:rPr>
                <w:rFonts w:hint="eastAsia"/>
                <w:sz w:val="18"/>
              </w:rPr>
              <w:t>、用户进入首页之后，广告图片自动轮播；</w:t>
            </w:r>
          </w:p>
          <w:p w:rsidR="008C2308" w:rsidRDefault="008C2308" w:rsidP="00545359">
            <w:pPr>
              <w:rPr>
                <w:sz w:val="18"/>
              </w:rPr>
            </w:pPr>
            <w:r>
              <w:rPr>
                <w:rFonts w:hint="eastAsia"/>
                <w:sz w:val="18"/>
              </w:rPr>
              <w:t>2</w:t>
            </w:r>
            <w:r>
              <w:rPr>
                <w:rFonts w:hint="eastAsia"/>
                <w:sz w:val="18"/>
              </w:rPr>
              <w:t>、默认情况下支持</w:t>
            </w:r>
            <w:r>
              <w:rPr>
                <w:rFonts w:hint="eastAsia"/>
                <w:sz w:val="18"/>
              </w:rPr>
              <w:t>3~5</w:t>
            </w:r>
            <w:r>
              <w:rPr>
                <w:rFonts w:hint="eastAsia"/>
                <w:sz w:val="18"/>
              </w:rPr>
              <w:t>张的广告图片；</w:t>
            </w:r>
          </w:p>
          <w:p w:rsidR="008C2308" w:rsidRDefault="008C2308" w:rsidP="00545359">
            <w:pPr>
              <w:rPr>
                <w:sz w:val="18"/>
              </w:rPr>
            </w:pPr>
            <w:r>
              <w:rPr>
                <w:rFonts w:hint="eastAsia"/>
                <w:sz w:val="18"/>
              </w:rPr>
              <w:t>3</w:t>
            </w:r>
            <w:r>
              <w:rPr>
                <w:rFonts w:hint="eastAsia"/>
                <w:sz w:val="18"/>
              </w:rPr>
              <w:t>、图片切换频率为</w:t>
            </w:r>
            <w:r>
              <w:rPr>
                <w:rFonts w:hint="eastAsia"/>
                <w:sz w:val="18"/>
              </w:rPr>
              <w:t>3~5</w:t>
            </w:r>
            <w:r>
              <w:rPr>
                <w:rFonts w:hint="eastAsia"/>
                <w:sz w:val="18"/>
              </w:rPr>
              <w:t>秒；</w:t>
            </w:r>
          </w:p>
          <w:p w:rsidR="008C2308" w:rsidRPr="006D3364" w:rsidRDefault="008C2308" w:rsidP="00545359">
            <w:pPr>
              <w:rPr>
                <w:sz w:val="18"/>
              </w:rPr>
            </w:pPr>
            <w:r>
              <w:rPr>
                <w:rFonts w:hint="eastAsia"/>
                <w:sz w:val="18"/>
              </w:rPr>
              <w:t>4</w:t>
            </w:r>
            <w:r>
              <w:rPr>
                <w:rFonts w:hint="eastAsia"/>
                <w:sz w:val="18"/>
              </w:rPr>
              <w:t>、当无网络情况下，以默认的统一小图片轮播（系统自带，用于宣传）</w:t>
            </w:r>
          </w:p>
        </w:tc>
      </w:tr>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6D6797" w:rsidRDefault="008C2308" w:rsidP="00545359">
            <w:pPr>
              <w:rPr>
                <w:sz w:val="18"/>
              </w:rPr>
            </w:pPr>
            <w:r>
              <w:rPr>
                <w:rFonts w:hint="eastAsia"/>
                <w:sz w:val="18"/>
              </w:rPr>
              <w:t>点击某个广告图片，进入到相应的页面</w:t>
            </w:r>
          </w:p>
        </w:tc>
      </w:tr>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335D9B" w:rsidRDefault="00366FE5" w:rsidP="00545359">
            <w:pPr>
              <w:jc w:val="center"/>
              <w:rPr>
                <w:color w:val="FF0000"/>
                <w:sz w:val="18"/>
              </w:rPr>
            </w:pPr>
            <w:r>
              <w:rPr>
                <w:noProof/>
                <w:color w:val="FF0000"/>
                <w:sz w:val="18"/>
              </w:rPr>
              <w:drawing>
                <wp:inline distT="0" distB="0" distL="0" distR="0">
                  <wp:extent cx="2232445" cy="339389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234945" cy="3397690"/>
                          </a:xfrm>
                          <a:prstGeom prst="rect">
                            <a:avLst/>
                          </a:prstGeom>
                          <a:noFill/>
                          <a:ln w="9525">
                            <a:noFill/>
                            <a:miter lim="800000"/>
                            <a:headEnd/>
                            <a:tailEnd/>
                          </a:ln>
                        </pic:spPr>
                      </pic:pic>
                    </a:graphicData>
                  </a:graphic>
                </wp:inline>
              </w:drawing>
            </w:r>
          </w:p>
        </w:tc>
      </w:tr>
    </w:tbl>
    <w:p w:rsidR="008C2308" w:rsidRPr="0043497D" w:rsidRDefault="008C2308" w:rsidP="008C2308">
      <w:pPr>
        <w:pStyle w:val="4"/>
      </w:pPr>
      <w:r>
        <w:rPr>
          <w:rFonts w:hint="eastAsia"/>
        </w:rPr>
        <w:lastRenderedPageBreak/>
        <w:t>广场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6D3364" w:rsidRDefault="008C2308" w:rsidP="00545359">
            <w:pPr>
              <w:rPr>
                <w:sz w:val="18"/>
              </w:rPr>
            </w:pPr>
            <w:r>
              <w:rPr>
                <w:rFonts w:hint="eastAsia"/>
                <w:sz w:val="18"/>
              </w:rPr>
              <w:t>主页广场显示热门活动（需带图片）</w:t>
            </w:r>
          </w:p>
        </w:tc>
      </w:tr>
      <w:tr w:rsidR="008C2308" w:rsidTr="0054535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D20AFE" w:rsidRDefault="008C2308" w:rsidP="008C2308">
            <w:pPr>
              <w:pStyle w:val="a6"/>
              <w:numPr>
                <w:ilvl w:val="0"/>
                <w:numId w:val="9"/>
              </w:numPr>
              <w:ind w:firstLineChars="0"/>
              <w:rPr>
                <w:sz w:val="18"/>
              </w:rPr>
            </w:pPr>
            <w:r w:rsidRPr="00D20AFE">
              <w:rPr>
                <w:rFonts w:hint="eastAsia"/>
                <w:sz w:val="18"/>
              </w:rPr>
              <w:t>广场以瀑布形式，可以下拉</w:t>
            </w:r>
            <w:r>
              <w:rPr>
                <w:rFonts w:hint="eastAsia"/>
                <w:sz w:val="18"/>
              </w:rPr>
              <w:t>，不一定要对称</w:t>
            </w:r>
            <w:r w:rsidRPr="00D20AFE">
              <w:rPr>
                <w:rFonts w:hint="eastAsia"/>
                <w:sz w:val="18"/>
              </w:rPr>
              <w:t>。</w:t>
            </w:r>
          </w:p>
          <w:p w:rsidR="008C2308" w:rsidRDefault="008C2308" w:rsidP="008C2308">
            <w:pPr>
              <w:pStyle w:val="a6"/>
              <w:numPr>
                <w:ilvl w:val="0"/>
                <w:numId w:val="9"/>
              </w:numPr>
              <w:ind w:firstLineChars="0"/>
              <w:rPr>
                <w:sz w:val="18"/>
              </w:rPr>
            </w:pPr>
            <w:r>
              <w:rPr>
                <w:rFonts w:hint="eastAsia"/>
                <w:sz w:val="18"/>
              </w:rPr>
              <w:t>点击屏幕最上方可以回到最上方的广场页面</w:t>
            </w:r>
          </w:p>
          <w:p w:rsidR="008C2308" w:rsidRDefault="008C2308" w:rsidP="008C2308">
            <w:pPr>
              <w:pStyle w:val="a6"/>
              <w:numPr>
                <w:ilvl w:val="0"/>
                <w:numId w:val="9"/>
              </w:numPr>
              <w:ind w:firstLineChars="0"/>
              <w:rPr>
                <w:sz w:val="18"/>
              </w:rPr>
            </w:pPr>
            <w:r>
              <w:rPr>
                <w:rFonts w:hint="eastAsia"/>
                <w:sz w:val="18"/>
              </w:rPr>
              <w:t>广场具体内容以活动图片为主，上方显示活动标题和主办方，下方显示点赞数和打赏金额。</w:t>
            </w:r>
          </w:p>
          <w:p w:rsidR="008C2308" w:rsidRDefault="008C2308" w:rsidP="008C2308">
            <w:pPr>
              <w:pStyle w:val="a6"/>
              <w:numPr>
                <w:ilvl w:val="0"/>
                <w:numId w:val="9"/>
              </w:numPr>
              <w:ind w:firstLineChars="0"/>
              <w:rPr>
                <w:sz w:val="18"/>
              </w:rPr>
            </w:pPr>
            <w:r>
              <w:rPr>
                <w:rFonts w:hint="eastAsia"/>
                <w:sz w:val="18"/>
              </w:rPr>
              <w:t>点赞数和打赏金额左边为小图标，右边为具体数字，点击小图标可点赞或进入打赏页面</w:t>
            </w:r>
            <w:r w:rsidR="009545AB">
              <w:rPr>
                <w:rFonts w:hint="eastAsia"/>
                <w:sz w:val="18"/>
              </w:rPr>
              <w:t>、</w:t>
            </w:r>
          </w:p>
          <w:p w:rsidR="009545AB" w:rsidRDefault="009545AB" w:rsidP="008C2308">
            <w:pPr>
              <w:pStyle w:val="a6"/>
              <w:numPr>
                <w:ilvl w:val="0"/>
                <w:numId w:val="9"/>
              </w:numPr>
              <w:ind w:firstLineChars="0"/>
              <w:rPr>
                <w:sz w:val="18"/>
              </w:rPr>
            </w:pPr>
            <w:r>
              <w:rPr>
                <w:rFonts w:hint="eastAsia"/>
                <w:sz w:val="18"/>
              </w:rPr>
              <w:t>右上角消息按钮的右上角使用感叹号提示有新的消息。</w:t>
            </w:r>
          </w:p>
          <w:p w:rsidR="0096326C" w:rsidRPr="00D20AFE" w:rsidRDefault="0096326C" w:rsidP="008C2308">
            <w:pPr>
              <w:pStyle w:val="a6"/>
              <w:numPr>
                <w:ilvl w:val="0"/>
                <w:numId w:val="9"/>
              </w:numPr>
              <w:ind w:firstLineChars="0"/>
              <w:rPr>
                <w:sz w:val="18"/>
              </w:rPr>
            </w:pPr>
            <w:r>
              <w:rPr>
                <w:rFonts w:hint="eastAsia"/>
                <w:sz w:val="18"/>
              </w:rPr>
              <w:t>点击大图标进入活动内容页面。</w:t>
            </w:r>
          </w:p>
        </w:tc>
      </w:tr>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6D6797" w:rsidRDefault="008C2308" w:rsidP="00545359">
            <w:pPr>
              <w:rPr>
                <w:sz w:val="18"/>
              </w:rPr>
            </w:pPr>
            <w:r>
              <w:rPr>
                <w:rFonts w:hint="eastAsia"/>
                <w:sz w:val="18"/>
              </w:rPr>
              <w:t>点击广场某一个图片进入该活动详情页面</w:t>
            </w:r>
          </w:p>
        </w:tc>
      </w:tr>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335D9B" w:rsidRDefault="002E658B" w:rsidP="00545359">
            <w:pPr>
              <w:jc w:val="center"/>
              <w:rPr>
                <w:color w:val="FF0000"/>
                <w:sz w:val="18"/>
              </w:rPr>
            </w:pPr>
            <w:r w:rsidRPr="002E658B">
              <w:rPr>
                <w:noProof/>
                <w:color w:val="FF0000"/>
                <w:sz w:val="18"/>
              </w:rPr>
              <w:drawing>
                <wp:inline distT="0" distB="0" distL="0" distR="0">
                  <wp:extent cx="2232445" cy="3393890"/>
                  <wp:effectExtent l="1905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234945" cy="3397690"/>
                          </a:xfrm>
                          <a:prstGeom prst="rect">
                            <a:avLst/>
                          </a:prstGeom>
                          <a:noFill/>
                          <a:ln w="9525">
                            <a:noFill/>
                            <a:miter lim="800000"/>
                            <a:headEnd/>
                            <a:tailEnd/>
                          </a:ln>
                        </pic:spPr>
                      </pic:pic>
                    </a:graphicData>
                  </a:graphic>
                </wp:inline>
              </w:drawing>
            </w:r>
          </w:p>
        </w:tc>
      </w:tr>
    </w:tbl>
    <w:p w:rsidR="00CD74FD" w:rsidRDefault="00CD74FD" w:rsidP="008C2308">
      <w:pPr>
        <w:pStyle w:val="4"/>
      </w:pPr>
      <w:r>
        <w:rPr>
          <w:rFonts w:hint="eastAsia"/>
        </w:rPr>
        <w:t>消息页面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CD74FD" w:rsidTr="009D1D97">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D74FD" w:rsidRPr="006D3364" w:rsidRDefault="00CD74FD" w:rsidP="009D1D97">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CD74FD" w:rsidRPr="006D3364" w:rsidRDefault="00367DFA" w:rsidP="009D1D97">
            <w:pPr>
              <w:rPr>
                <w:sz w:val="18"/>
              </w:rPr>
            </w:pPr>
            <w:r>
              <w:rPr>
                <w:rFonts w:hint="eastAsia"/>
                <w:sz w:val="18"/>
              </w:rPr>
              <w:t>显示</w:t>
            </w:r>
            <w:r>
              <w:rPr>
                <w:rFonts w:hint="eastAsia"/>
                <w:sz w:val="18"/>
              </w:rPr>
              <w:t>APP</w:t>
            </w:r>
            <w:r>
              <w:rPr>
                <w:rFonts w:hint="eastAsia"/>
                <w:sz w:val="18"/>
              </w:rPr>
              <w:t>内消息</w:t>
            </w:r>
          </w:p>
        </w:tc>
      </w:tr>
      <w:tr w:rsidR="00CD74FD" w:rsidTr="009D1D97">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D74FD" w:rsidRPr="006D3364" w:rsidRDefault="00CD74FD" w:rsidP="009D1D97">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CD74FD" w:rsidRPr="00D20AFE" w:rsidRDefault="00B55303" w:rsidP="00367DFA">
            <w:pPr>
              <w:pStyle w:val="a6"/>
              <w:numPr>
                <w:ilvl w:val="0"/>
                <w:numId w:val="11"/>
              </w:numPr>
              <w:ind w:firstLineChars="0"/>
              <w:rPr>
                <w:sz w:val="18"/>
              </w:rPr>
            </w:pPr>
            <w:r>
              <w:rPr>
                <w:rFonts w:hint="eastAsia"/>
                <w:sz w:val="18"/>
              </w:rPr>
              <w:t>根据消息类别分为</w:t>
            </w:r>
            <w:r>
              <w:rPr>
                <w:rFonts w:hint="eastAsia"/>
                <w:sz w:val="18"/>
              </w:rPr>
              <w:t>4</w:t>
            </w:r>
            <w:r>
              <w:rPr>
                <w:rFonts w:hint="eastAsia"/>
                <w:sz w:val="18"/>
              </w:rPr>
              <w:t>栏，点击某一个按钮后下方列表中显示该类别的消息。</w:t>
            </w:r>
          </w:p>
          <w:p w:rsidR="00CD74FD" w:rsidRDefault="00B55303" w:rsidP="00367DFA">
            <w:pPr>
              <w:pStyle w:val="a6"/>
              <w:numPr>
                <w:ilvl w:val="0"/>
                <w:numId w:val="11"/>
              </w:numPr>
              <w:ind w:firstLineChars="0"/>
              <w:rPr>
                <w:sz w:val="18"/>
              </w:rPr>
            </w:pPr>
            <w:r>
              <w:rPr>
                <w:rFonts w:hint="eastAsia"/>
                <w:sz w:val="18"/>
              </w:rPr>
              <w:t>消息内容上部显示发送消息的单位和发送消息的时间，单位包括活动、社团个人名称。</w:t>
            </w:r>
          </w:p>
          <w:p w:rsidR="00E91B22" w:rsidRDefault="00E91B22" w:rsidP="00367DFA">
            <w:pPr>
              <w:pStyle w:val="a6"/>
              <w:numPr>
                <w:ilvl w:val="0"/>
                <w:numId w:val="11"/>
              </w:numPr>
              <w:ind w:firstLineChars="0"/>
              <w:rPr>
                <w:sz w:val="18"/>
              </w:rPr>
            </w:pPr>
            <w:r>
              <w:rPr>
                <w:rFonts w:hint="eastAsia"/>
                <w:sz w:val="18"/>
              </w:rPr>
              <w:t>活动消息举例：</w:t>
            </w:r>
            <w:r w:rsidR="009E6680">
              <w:rPr>
                <w:rFonts w:hint="eastAsia"/>
                <w:sz w:val="18"/>
              </w:rPr>
              <w:t>1</w:t>
            </w:r>
            <w:r w:rsidR="009E6680">
              <w:rPr>
                <w:rFonts w:hint="eastAsia"/>
                <w:sz w:val="18"/>
              </w:rPr>
              <w:t>）</w:t>
            </w:r>
            <w:r w:rsidR="000C7CF4">
              <w:rPr>
                <w:rFonts w:hint="eastAsia"/>
                <w:sz w:val="18"/>
              </w:rPr>
              <w:t>您</w:t>
            </w:r>
            <w:r w:rsidR="00097A60">
              <w:rPr>
                <w:rFonts w:hint="eastAsia"/>
                <w:sz w:val="18"/>
              </w:rPr>
              <w:t>关注</w:t>
            </w:r>
            <w:r w:rsidR="000C7CF4">
              <w:rPr>
                <w:rFonts w:hint="eastAsia"/>
                <w:sz w:val="18"/>
              </w:rPr>
              <w:t>的</w:t>
            </w:r>
            <w:r>
              <w:rPr>
                <w:rFonts w:hint="eastAsia"/>
                <w:sz w:val="18"/>
              </w:rPr>
              <w:t>XX</w:t>
            </w:r>
            <w:r>
              <w:rPr>
                <w:rFonts w:hint="eastAsia"/>
                <w:sz w:val="18"/>
              </w:rPr>
              <w:t>活动将于</w:t>
            </w:r>
            <w:r>
              <w:rPr>
                <w:rFonts w:hint="eastAsia"/>
                <w:sz w:val="18"/>
              </w:rPr>
              <w:t>X</w:t>
            </w:r>
            <w:r>
              <w:rPr>
                <w:rFonts w:hint="eastAsia"/>
                <w:sz w:val="18"/>
              </w:rPr>
              <w:t>小时后在</w:t>
            </w:r>
            <w:r>
              <w:rPr>
                <w:rFonts w:hint="eastAsia"/>
                <w:sz w:val="18"/>
              </w:rPr>
              <w:t>XXXX</w:t>
            </w:r>
            <w:r>
              <w:rPr>
                <w:rFonts w:hint="eastAsia"/>
                <w:sz w:val="18"/>
              </w:rPr>
              <w:t>举行</w:t>
            </w:r>
            <w:r w:rsidR="009E6680">
              <w:rPr>
                <w:rFonts w:hint="eastAsia"/>
                <w:sz w:val="18"/>
              </w:rPr>
              <w:t>\</w:t>
            </w:r>
            <w:r w:rsidR="009E6680">
              <w:rPr>
                <w:rFonts w:hint="eastAsia"/>
                <w:sz w:val="18"/>
              </w:rPr>
              <w:t>结束（提醒）</w:t>
            </w:r>
            <w:r>
              <w:rPr>
                <w:rFonts w:hint="eastAsia"/>
                <w:sz w:val="18"/>
              </w:rPr>
              <w:t>。</w:t>
            </w:r>
          </w:p>
          <w:p w:rsidR="001D5E64" w:rsidRDefault="009E6680" w:rsidP="00BE381F">
            <w:pPr>
              <w:rPr>
                <w:sz w:val="18"/>
              </w:rPr>
            </w:pPr>
            <w:r>
              <w:rPr>
                <w:rFonts w:hint="eastAsia"/>
                <w:sz w:val="18"/>
              </w:rPr>
              <w:t xml:space="preserve">                  2</w:t>
            </w:r>
            <w:r>
              <w:rPr>
                <w:rFonts w:hint="eastAsia"/>
                <w:sz w:val="18"/>
              </w:rPr>
              <w:t>）</w:t>
            </w:r>
            <w:r w:rsidR="00AA6463">
              <w:rPr>
                <w:rFonts w:hint="eastAsia"/>
                <w:sz w:val="18"/>
              </w:rPr>
              <w:t>您</w:t>
            </w:r>
            <w:r w:rsidR="00097A60">
              <w:rPr>
                <w:rFonts w:hint="eastAsia"/>
                <w:sz w:val="18"/>
              </w:rPr>
              <w:t>关注</w:t>
            </w:r>
            <w:r w:rsidR="00AA6463">
              <w:rPr>
                <w:rFonts w:hint="eastAsia"/>
                <w:sz w:val="18"/>
              </w:rPr>
              <w:t>的</w:t>
            </w:r>
            <w:r w:rsidR="00AA6463">
              <w:rPr>
                <w:rFonts w:hint="eastAsia"/>
                <w:sz w:val="18"/>
              </w:rPr>
              <w:t>XXX</w:t>
            </w:r>
            <w:r w:rsidR="00AA6463">
              <w:rPr>
                <w:rFonts w:hint="eastAsia"/>
                <w:sz w:val="18"/>
              </w:rPr>
              <w:t>活动点赞数超过</w:t>
            </w:r>
            <w:r w:rsidR="00AA6463">
              <w:rPr>
                <w:rFonts w:hint="eastAsia"/>
                <w:sz w:val="18"/>
              </w:rPr>
              <w:t>xxx</w:t>
            </w:r>
            <w:r w:rsidR="00AA6463">
              <w:rPr>
                <w:rFonts w:hint="eastAsia"/>
                <w:sz w:val="18"/>
              </w:rPr>
              <w:t>。</w:t>
            </w:r>
          </w:p>
          <w:p w:rsidR="00E91B22" w:rsidRDefault="001D5E64" w:rsidP="00BE381F">
            <w:pPr>
              <w:rPr>
                <w:sz w:val="18"/>
              </w:rPr>
            </w:pPr>
            <w:r>
              <w:rPr>
                <w:rFonts w:hint="eastAsia"/>
                <w:sz w:val="18"/>
              </w:rPr>
              <w:t>4</w:t>
            </w:r>
            <w:r>
              <w:rPr>
                <w:rFonts w:hint="eastAsia"/>
                <w:sz w:val="18"/>
              </w:rPr>
              <w:t>、</w:t>
            </w:r>
            <w:r>
              <w:rPr>
                <w:rFonts w:hint="eastAsia"/>
                <w:sz w:val="18"/>
              </w:rPr>
              <w:t xml:space="preserve"> </w:t>
            </w:r>
            <w:r w:rsidR="00E91B22">
              <w:rPr>
                <w:rFonts w:hint="eastAsia"/>
                <w:sz w:val="18"/>
              </w:rPr>
              <w:t>社团消息举例：</w:t>
            </w:r>
            <w:r w:rsidR="009E6680">
              <w:rPr>
                <w:rFonts w:hint="eastAsia"/>
                <w:sz w:val="18"/>
              </w:rPr>
              <w:t>1</w:t>
            </w:r>
            <w:r w:rsidR="009E6680">
              <w:rPr>
                <w:rFonts w:hint="eastAsia"/>
                <w:sz w:val="18"/>
              </w:rPr>
              <w:t>）</w:t>
            </w:r>
            <w:r w:rsidR="00E91B22">
              <w:rPr>
                <w:rFonts w:hint="eastAsia"/>
                <w:sz w:val="18"/>
              </w:rPr>
              <w:t>欢迎</w:t>
            </w:r>
            <w:r w:rsidR="00E91B22">
              <w:rPr>
                <w:rFonts w:hint="eastAsia"/>
                <w:sz w:val="18"/>
              </w:rPr>
              <w:t>XXX</w:t>
            </w:r>
            <w:r w:rsidR="00E91B22">
              <w:rPr>
                <w:rFonts w:hint="eastAsia"/>
                <w:sz w:val="18"/>
              </w:rPr>
              <w:t>加入社团</w:t>
            </w:r>
            <w:r w:rsidR="00157182">
              <w:rPr>
                <w:rFonts w:hint="eastAsia"/>
                <w:sz w:val="18"/>
              </w:rPr>
              <w:t>；</w:t>
            </w:r>
            <w:r w:rsidR="00157182">
              <w:rPr>
                <w:rFonts w:hint="eastAsia"/>
                <w:sz w:val="18"/>
              </w:rPr>
              <w:t>XXX</w:t>
            </w:r>
            <w:r w:rsidR="00157182">
              <w:rPr>
                <w:rFonts w:hint="eastAsia"/>
                <w:sz w:val="18"/>
              </w:rPr>
              <w:t>悄悄的离开了社团</w:t>
            </w:r>
            <w:r w:rsidR="009E6680">
              <w:rPr>
                <w:rFonts w:hint="eastAsia"/>
                <w:sz w:val="18"/>
              </w:rPr>
              <w:t>。</w:t>
            </w:r>
          </w:p>
          <w:p w:rsidR="009E6680" w:rsidRDefault="009E6680" w:rsidP="009E6680">
            <w:pPr>
              <w:pStyle w:val="a6"/>
              <w:ind w:left="360" w:firstLineChars="0" w:firstLine="0"/>
              <w:rPr>
                <w:sz w:val="18"/>
              </w:rPr>
            </w:pPr>
            <w:r>
              <w:rPr>
                <w:rFonts w:hint="eastAsia"/>
                <w:sz w:val="18"/>
              </w:rPr>
              <w:t xml:space="preserve">              2</w:t>
            </w:r>
            <w:r>
              <w:rPr>
                <w:rFonts w:hint="eastAsia"/>
                <w:sz w:val="18"/>
              </w:rPr>
              <w:t>）会长发布的通知。</w:t>
            </w:r>
          </w:p>
          <w:p w:rsidR="00E91B22" w:rsidRDefault="00B55303" w:rsidP="001D5E64">
            <w:pPr>
              <w:pStyle w:val="a6"/>
              <w:numPr>
                <w:ilvl w:val="0"/>
                <w:numId w:val="13"/>
              </w:numPr>
              <w:ind w:firstLineChars="0"/>
              <w:rPr>
                <w:sz w:val="18"/>
              </w:rPr>
            </w:pPr>
            <w:r>
              <w:rPr>
                <w:rFonts w:hint="eastAsia"/>
                <w:sz w:val="18"/>
              </w:rPr>
              <w:t>留言一栏用于活动评论回复的消息或者个人的留言。</w:t>
            </w:r>
          </w:p>
          <w:p w:rsidR="00157182" w:rsidRDefault="00B55303" w:rsidP="001D5E64">
            <w:pPr>
              <w:pStyle w:val="a6"/>
              <w:numPr>
                <w:ilvl w:val="0"/>
                <w:numId w:val="13"/>
              </w:numPr>
              <w:ind w:firstLineChars="0"/>
              <w:rPr>
                <w:sz w:val="18"/>
              </w:rPr>
            </w:pPr>
            <w:r>
              <w:rPr>
                <w:rFonts w:hint="eastAsia"/>
                <w:sz w:val="18"/>
              </w:rPr>
              <w:t>系统消息</w:t>
            </w:r>
            <w:r w:rsidR="009545AB">
              <w:rPr>
                <w:rFonts w:hint="eastAsia"/>
                <w:sz w:val="18"/>
              </w:rPr>
              <w:t>举例：</w:t>
            </w:r>
            <w:r w:rsidR="00157182">
              <w:rPr>
                <w:rFonts w:hint="eastAsia"/>
                <w:sz w:val="18"/>
              </w:rPr>
              <w:t>1</w:t>
            </w:r>
            <w:r w:rsidR="00157182">
              <w:rPr>
                <w:rFonts w:hint="eastAsia"/>
                <w:sz w:val="18"/>
              </w:rPr>
              <w:t>）</w:t>
            </w:r>
            <w:r w:rsidR="009545AB">
              <w:rPr>
                <w:rFonts w:hint="eastAsia"/>
                <w:sz w:val="18"/>
              </w:rPr>
              <w:t>您与</w:t>
            </w:r>
            <w:r w:rsidR="009545AB">
              <w:rPr>
                <w:rFonts w:hint="eastAsia"/>
                <w:sz w:val="18"/>
              </w:rPr>
              <w:t>XXX</w:t>
            </w:r>
            <w:r w:rsidR="009545AB">
              <w:rPr>
                <w:rFonts w:hint="eastAsia"/>
                <w:sz w:val="18"/>
              </w:rPr>
              <w:t>时刻成功修改密码。</w:t>
            </w:r>
          </w:p>
          <w:p w:rsidR="00CD74FD" w:rsidRDefault="00157182" w:rsidP="00157182">
            <w:pPr>
              <w:pStyle w:val="a6"/>
              <w:ind w:leftChars="171" w:left="359" w:firstLineChars="700" w:firstLine="1260"/>
              <w:rPr>
                <w:sz w:val="18"/>
              </w:rPr>
            </w:pPr>
            <w:r>
              <w:rPr>
                <w:rFonts w:hint="eastAsia"/>
                <w:sz w:val="18"/>
              </w:rPr>
              <w:t>2</w:t>
            </w:r>
            <w:r>
              <w:rPr>
                <w:rFonts w:hint="eastAsia"/>
                <w:sz w:val="18"/>
              </w:rPr>
              <w:t>）新用户功能性提醒。</w:t>
            </w:r>
          </w:p>
          <w:p w:rsidR="00157182" w:rsidRDefault="00157182" w:rsidP="00157182">
            <w:pPr>
              <w:pStyle w:val="a6"/>
              <w:ind w:leftChars="171" w:left="359" w:firstLineChars="700" w:firstLine="1260"/>
              <w:rPr>
                <w:sz w:val="18"/>
              </w:rPr>
            </w:pPr>
            <w:r>
              <w:rPr>
                <w:rFonts w:hint="eastAsia"/>
                <w:sz w:val="18"/>
              </w:rPr>
              <w:t>3</w:t>
            </w:r>
            <w:r>
              <w:rPr>
                <w:rFonts w:hint="eastAsia"/>
                <w:sz w:val="18"/>
              </w:rPr>
              <w:t>）账户支出</w:t>
            </w:r>
            <w:r w:rsidR="001F0936">
              <w:rPr>
                <w:rFonts w:hint="eastAsia"/>
                <w:sz w:val="18"/>
              </w:rPr>
              <w:t>。</w:t>
            </w:r>
          </w:p>
          <w:p w:rsidR="00CD74FD" w:rsidRDefault="002E492E" w:rsidP="001D5E64">
            <w:pPr>
              <w:pStyle w:val="a6"/>
              <w:numPr>
                <w:ilvl w:val="0"/>
                <w:numId w:val="13"/>
              </w:numPr>
              <w:ind w:firstLineChars="0"/>
              <w:rPr>
                <w:sz w:val="18"/>
              </w:rPr>
            </w:pPr>
            <w:r>
              <w:rPr>
                <w:rFonts w:hint="eastAsia"/>
                <w:sz w:val="18"/>
              </w:rPr>
              <w:t>4</w:t>
            </w:r>
            <w:r>
              <w:rPr>
                <w:rFonts w:hint="eastAsia"/>
                <w:sz w:val="18"/>
              </w:rPr>
              <w:t>栏按钮右上角提示新消息的个数</w:t>
            </w:r>
          </w:p>
          <w:p w:rsidR="00CD74FD" w:rsidRDefault="002E492E" w:rsidP="001D5E64">
            <w:pPr>
              <w:pStyle w:val="a6"/>
              <w:numPr>
                <w:ilvl w:val="0"/>
                <w:numId w:val="13"/>
              </w:numPr>
              <w:ind w:firstLineChars="0"/>
              <w:rPr>
                <w:sz w:val="18"/>
              </w:rPr>
            </w:pPr>
            <w:r>
              <w:rPr>
                <w:rFonts w:hint="eastAsia"/>
                <w:sz w:val="18"/>
              </w:rPr>
              <w:t>左滑消息出现删除按钮。</w:t>
            </w:r>
          </w:p>
          <w:p w:rsidR="00AA760F" w:rsidRPr="00D20AFE" w:rsidRDefault="00AA760F" w:rsidP="001D5E64">
            <w:pPr>
              <w:pStyle w:val="a6"/>
              <w:numPr>
                <w:ilvl w:val="0"/>
                <w:numId w:val="13"/>
              </w:numPr>
              <w:ind w:firstLineChars="0"/>
              <w:rPr>
                <w:sz w:val="18"/>
              </w:rPr>
            </w:pPr>
            <w:r>
              <w:rPr>
                <w:rFonts w:hint="eastAsia"/>
                <w:sz w:val="18"/>
              </w:rPr>
              <w:lastRenderedPageBreak/>
              <w:t>返回上一级使用美观</w:t>
            </w:r>
            <w:r w:rsidR="006D3E6A">
              <w:rPr>
                <w:rFonts w:hint="eastAsia"/>
                <w:sz w:val="18"/>
              </w:rPr>
              <w:t>些</w:t>
            </w:r>
            <w:r>
              <w:rPr>
                <w:rFonts w:hint="eastAsia"/>
                <w:sz w:val="18"/>
              </w:rPr>
              <w:t>的箭头（后面不在重复说明</w:t>
            </w:r>
            <w:r w:rsidR="008773F8">
              <w:rPr>
                <w:rFonts w:hint="eastAsia"/>
                <w:sz w:val="18"/>
              </w:rPr>
              <w:t>）</w:t>
            </w:r>
          </w:p>
        </w:tc>
      </w:tr>
      <w:tr w:rsidR="00CD74FD" w:rsidTr="009D1D97">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D74FD" w:rsidRPr="006D3364" w:rsidRDefault="00CD74FD" w:rsidP="009D1D97">
            <w:pPr>
              <w:rPr>
                <w:sz w:val="18"/>
              </w:rPr>
            </w:pPr>
            <w:r w:rsidRPr="006D3364">
              <w:rPr>
                <w:rFonts w:hint="eastAsia"/>
                <w:sz w:val="18"/>
              </w:rPr>
              <w:lastRenderedPageBreak/>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CD74FD" w:rsidRPr="006D6797" w:rsidRDefault="00CD74FD" w:rsidP="009D1D97">
            <w:pPr>
              <w:rPr>
                <w:sz w:val="18"/>
              </w:rPr>
            </w:pPr>
            <w:r>
              <w:rPr>
                <w:rFonts w:hint="eastAsia"/>
                <w:sz w:val="18"/>
              </w:rPr>
              <w:t>点击主页右上角</w:t>
            </w:r>
            <w:r w:rsidR="00716054">
              <w:rPr>
                <w:rFonts w:hint="eastAsia"/>
                <w:sz w:val="18"/>
              </w:rPr>
              <w:t>消息图标进入消息显示页面</w:t>
            </w:r>
          </w:p>
        </w:tc>
      </w:tr>
      <w:tr w:rsidR="00CD74FD" w:rsidTr="009D1D97">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D74FD" w:rsidRPr="006D3364" w:rsidRDefault="00CD74FD" w:rsidP="009D1D97">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CD74FD" w:rsidRPr="00335D9B" w:rsidRDefault="00CD74FD" w:rsidP="009D1D97">
            <w:pPr>
              <w:jc w:val="center"/>
              <w:rPr>
                <w:color w:val="FF0000"/>
                <w:sz w:val="18"/>
              </w:rPr>
            </w:pPr>
            <w:r>
              <w:rPr>
                <w:noProof/>
                <w:color w:val="FF0000"/>
                <w:sz w:val="18"/>
              </w:rPr>
              <w:drawing>
                <wp:inline distT="0" distB="0" distL="0" distR="0">
                  <wp:extent cx="2215192" cy="3367662"/>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217673" cy="3371433"/>
                          </a:xfrm>
                          <a:prstGeom prst="rect">
                            <a:avLst/>
                          </a:prstGeom>
                          <a:noFill/>
                          <a:ln w="9525">
                            <a:noFill/>
                            <a:miter lim="800000"/>
                            <a:headEnd/>
                            <a:tailEnd/>
                          </a:ln>
                        </pic:spPr>
                      </pic:pic>
                    </a:graphicData>
                  </a:graphic>
                </wp:inline>
              </w:drawing>
            </w:r>
          </w:p>
        </w:tc>
      </w:tr>
    </w:tbl>
    <w:p w:rsidR="00AA760F" w:rsidRPr="00AA760F" w:rsidRDefault="00AA760F" w:rsidP="00AA760F"/>
    <w:p w:rsidR="008C2308" w:rsidRPr="0043497D" w:rsidRDefault="008C2308" w:rsidP="008C2308">
      <w:pPr>
        <w:pStyle w:val="4"/>
      </w:pPr>
      <w:r>
        <w:rPr>
          <w:rFonts w:hint="eastAsia"/>
        </w:rPr>
        <w:t>加号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6D3364" w:rsidRDefault="008C2308" w:rsidP="00545359">
            <w:pPr>
              <w:rPr>
                <w:sz w:val="18"/>
              </w:rPr>
            </w:pPr>
            <w:r>
              <w:rPr>
                <w:rFonts w:hint="eastAsia"/>
                <w:sz w:val="18"/>
              </w:rPr>
              <w:t>发起功能</w:t>
            </w:r>
          </w:p>
        </w:tc>
      </w:tr>
      <w:tr w:rsidR="008C2308" w:rsidTr="0054535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973CD4" w:rsidRDefault="008C2308" w:rsidP="008C2308">
            <w:pPr>
              <w:pStyle w:val="a6"/>
              <w:numPr>
                <w:ilvl w:val="0"/>
                <w:numId w:val="10"/>
              </w:numPr>
              <w:ind w:firstLineChars="0"/>
              <w:rPr>
                <w:sz w:val="18"/>
              </w:rPr>
            </w:pPr>
            <w:r>
              <w:rPr>
                <w:rFonts w:hint="eastAsia"/>
                <w:sz w:val="18"/>
              </w:rPr>
              <w:t>点击×返回首页</w:t>
            </w:r>
          </w:p>
        </w:tc>
      </w:tr>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6D6797" w:rsidRDefault="008C2308" w:rsidP="00545359">
            <w:pPr>
              <w:rPr>
                <w:sz w:val="18"/>
              </w:rPr>
            </w:pPr>
            <w:r>
              <w:rPr>
                <w:rFonts w:hint="eastAsia"/>
                <w:sz w:val="18"/>
              </w:rPr>
              <w:t>点击某一按钮进入相应页面</w:t>
            </w:r>
          </w:p>
        </w:tc>
      </w:tr>
      <w:tr w:rsidR="008C2308" w:rsidTr="0054535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C2308" w:rsidRPr="006D3364" w:rsidRDefault="008C2308" w:rsidP="0054535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8C2308" w:rsidRPr="00335D9B" w:rsidRDefault="00366FE5" w:rsidP="00545359">
            <w:pPr>
              <w:jc w:val="center"/>
              <w:rPr>
                <w:color w:val="FF0000"/>
                <w:sz w:val="18"/>
              </w:rPr>
            </w:pPr>
            <w:r>
              <w:rPr>
                <w:noProof/>
                <w:color w:val="FF0000"/>
                <w:sz w:val="18"/>
              </w:rPr>
              <w:drawing>
                <wp:inline distT="0" distB="0" distL="0" distR="0">
                  <wp:extent cx="2154807" cy="327586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157220" cy="3279528"/>
                          </a:xfrm>
                          <a:prstGeom prst="rect">
                            <a:avLst/>
                          </a:prstGeom>
                          <a:noFill/>
                          <a:ln w="9525">
                            <a:noFill/>
                            <a:miter lim="800000"/>
                            <a:headEnd/>
                            <a:tailEnd/>
                          </a:ln>
                        </pic:spPr>
                      </pic:pic>
                    </a:graphicData>
                  </a:graphic>
                </wp:inline>
              </w:drawing>
            </w:r>
          </w:p>
        </w:tc>
      </w:tr>
    </w:tbl>
    <w:p w:rsidR="008C2308" w:rsidRPr="00FE4D8A" w:rsidRDefault="008C2308" w:rsidP="008C2308"/>
    <w:p w:rsidR="008C2308" w:rsidRPr="00BD39F6" w:rsidRDefault="001B7307" w:rsidP="008C2308">
      <w:pPr>
        <w:pStyle w:val="3"/>
      </w:pPr>
      <w:bookmarkStart w:id="26" w:name="_Toc418580676"/>
      <w:bookmarkStart w:id="27" w:name="_Toc434435027"/>
      <w:r>
        <w:rPr>
          <w:rFonts w:hint="eastAsia"/>
        </w:rPr>
        <w:lastRenderedPageBreak/>
        <w:t>个人中心</w:t>
      </w:r>
      <w:r w:rsidR="00AB66D5">
        <w:rPr>
          <w:rFonts w:hint="eastAsia"/>
        </w:rPr>
        <w:t>功能</w:t>
      </w:r>
      <w:bookmarkEnd w:id="26"/>
      <w:bookmarkEnd w:id="27"/>
    </w:p>
    <w:p w:rsidR="00D32C4B" w:rsidRPr="0043497D" w:rsidRDefault="00D32C4B" w:rsidP="00D32C4B">
      <w:pPr>
        <w:pStyle w:val="4"/>
      </w:pPr>
      <w:bookmarkStart w:id="28" w:name="_Toc415146579"/>
      <w:r>
        <w:rPr>
          <w:rFonts w:hint="eastAsia"/>
        </w:rPr>
        <w:t>个人中心主页面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D32C4B"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D32C4B" w:rsidRPr="006D3364" w:rsidRDefault="00D32C4B"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D32C4B" w:rsidRPr="006D3364" w:rsidRDefault="00064B55" w:rsidP="002B0199">
            <w:pPr>
              <w:rPr>
                <w:sz w:val="18"/>
              </w:rPr>
            </w:pPr>
            <w:r>
              <w:rPr>
                <w:rFonts w:hint="eastAsia"/>
                <w:sz w:val="18"/>
              </w:rPr>
              <w:t>个人中心</w:t>
            </w:r>
          </w:p>
        </w:tc>
      </w:tr>
      <w:tr w:rsidR="00D32C4B"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D32C4B" w:rsidRPr="006D3364" w:rsidRDefault="00D32C4B"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D32C4B" w:rsidRPr="00225EA7" w:rsidRDefault="00D32C4B" w:rsidP="00D867DC">
            <w:pPr>
              <w:pStyle w:val="a6"/>
              <w:numPr>
                <w:ilvl w:val="0"/>
                <w:numId w:val="14"/>
              </w:numPr>
              <w:ind w:firstLineChars="0"/>
              <w:rPr>
                <w:sz w:val="18"/>
              </w:rPr>
            </w:pPr>
            <w:r w:rsidRPr="00225EA7">
              <w:rPr>
                <w:rFonts w:hint="eastAsia"/>
                <w:sz w:val="18"/>
              </w:rPr>
              <w:t>未登录</w:t>
            </w:r>
            <w:r w:rsidR="00D867DC">
              <w:rPr>
                <w:rFonts w:hint="eastAsia"/>
                <w:sz w:val="18"/>
              </w:rPr>
              <w:t>时点击个人中心按钮进入账号登录页面</w:t>
            </w:r>
          </w:p>
          <w:p w:rsidR="00D32C4B" w:rsidRDefault="00CF1A81" w:rsidP="00D867DC">
            <w:pPr>
              <w:pStyle w:val="a6"/>
              <w:numPr>
                <w:ilvl w:val="0"/>
                <w:numId w:val="14"/>
              </w:numPr>
              <w:ind w:firstLineChars="0"/>
              <w:rPr>
                <w:sz w:val="18"/>
              </w:rPr>
            </w:pPr>
            <w:r>
              <w:rPr>
                <w:rFonts w:hint="eastAsia"/>
                <w:sz w:val="18"/>
              </w:rPr>
              <w:t>未上传头像时图片使用默认头像</w:t>
            </w:r>
          </w:p>
          <w:p w:rsidR="00546EF3" w:rsidRPr="00A70D1E" w:rsidRDefault="00546EF3" w:rsidP="00A70D1E">
            <w:pPr>
              <w:pStyle w:val="a6"/>
              <w:numPr>
                <w:ilvl w:val="0"/>
                <w:numId w:val="14"/>
              </w:numPr>
              <w:ind w:firstLineChars="0"/>
              <w:rPr>
                <w:sz w:val="18"/>
              </w:rPr>
            </w:pPr>
            <w:r>
              <w:rPr>
                <w:rFonts w:hint="eastAsia"/>
                <w:sz w:val="18"/>
              </w:rPr>
              <w:t>头像</w:t>
            </w:r>
            <w:r>
              <w:rPr>
                <w:rFonts w:hint="eastAsia"/>
                <w:sz w:val="18"/>
              </w:rPr>
              <w:t>1</w:t>
            </w:r>
            <w:r>
              <w:rPr>
                <w:rFonts w:hint="eastAsia"/>
                <w:sz w:val="18"/>
              </w:rPr>
              <w:t>栏也是按钮，点击后进入个人信息页面</w:t>
            </w:r>
          </w:p>
        </w:tc>
      </w:tr>
      <w:tr w:rsidR="00D32C4B"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D32C4B" w:rsidRPr="006D3364" w:rsidRDefault="00D32C4B" w:rsidP="002B019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D32C4B" w:rsidRPr="006D6797" w:rsidRDefault="00D32C4B" w:rsidP="00590068">
            <w:pPr>
              <w:rPr>
                <w:sz w:val="18"/>
              </w:rPr>
            </w:pPr>
            <w:r>
              <w:rPr>
                <w:rFonts w:hint="eastAsia"/>
                <w:sz w:val="18"/>
              </w:rPr>
              <w:t>点击</w:t>
            </w:r>
            <w:r w:rsidR="00590068">
              <w:rPr>
                <w:rFonts w:hint="eastAsia"/>
                <w:sz w:val="18"/>
              </w:rPr>
              <w:t>右下角按钮个人中心后进入</w:t>
            </w:r>
          </w:p>
        </w:tc>
      </w:tr>
      <w:tr w:rsidR="00D32C4B"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D32C4B" w:rsidRPr="006D3364" w:rsidRDefault="00D32C4B" w:rsidP="002B019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D32C4B" w:rsidRPr="00335D9B" w:rsidRDefault="00A70D1E" w:rsidP="002B0199">
            <w:pPr>
              <w:jc w:val="center"/>
              <w:rPr>
                <w:color w:val="FF0000"/>
                <w:sz w:val="18"/>
              </w:rPr>
            </w:pPr>
            <w:r>
              <w:rPr>
                <w:noProof/>
                <w:color w:val="FF0000"/>
                <w:sz w:val="18"/>
              </w:rPr>
              <w:drawing>
                <wp:inline distT="0" distB="0" distL="0" distR="0">
                  <wp:extent cx="2201634" cy="3347049"/>
                  <wp:effectExtent l="19050" t="0" r="8166" b="0"/>
                  <wp:docPr id="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2204099" cy="3350797"/>
                          </a:xfrm>
                          <a:prstGeom prst="rect">
                            <a:avLst/>
                          </a:prstGeom>
                          <a:noFill/>
                          <a:ln w="9525">
                            <a:noFill/>
                            <a:miter lim="800000"/>
                            <a:headEnd/>
                            <a:tailEnd/>
                          </a:ln>
                        </pic:spPr>
                      </pic:pic>
                    </a:graphicData>
                  </a:graphic>
                </wp:inline>
              </w:drawing>
            </w:r>
          </w:p>
        </w:tc>
      </w:tr>
    </w:tbl>
    <w:p w:rsidR="00546EF3" w:rsidRPr="0043497D" w:rsidRDefault="00546EF3" w:rsidP="00546EF3">
      <w:pPr>
        <w:pStyle w:val="4"/>
      </w:pPr>
      <w:r>
        <w:rPr>
          <w:rFonts w:hint="eastAsia"/>
        </w:rPr>
        <w:t>个人</w:t>
      </w:r>
      <w:r w:rsidR="00073EB0">
        <w:rPr>
          <w:rFonts w:hint="eastAsia"/>
        </w:rPr>
        <w:t>信息</w:t>
      </w:r>
      <w:r>
        <w:rPr>
          <w:rFonts w:hint="eastAsia"/>
        </w:rPr>
        <w:t>页面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546EF3"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46EF3" w:rsidRPr="006D3364" w:rsidRDefault="00546EF3"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546EF3" w:rsidRPr="006D3364" w:rsidRDefault="007C7AE0" w:rsidP="002B0199">
            <w:pPr>
              <w:rPr>
                <w:sz w:val="18"/>
              </w:rPr>
            </w:pPr>
            <w:r>
              <w:rPr>
                <w:rFonts w:hint="eastAsia"/>
                <w:sz w:val="18"/>
              </w:rPr>
              <w:t>个人信息</w:t>
            </w:r>
          </w:p>
        </w:tc>
      </w:tr>
      <w:tr w:rsidR="00546EF3"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46EF3" w:rsidRPr="006D3364" w:rsidRDefault="00546EF3"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546EF3" w:rsidRDefault="00546EF3" w:rsidP="00B42B2E">
            <w:pPr>
              <w:pStyle w:val="a6"/>
              <w:numPr>
                <w:ilvl w:val="0"/>
                <w:numId w:val="15"/>
              </w:numPr>
              <w:ind w:firstLineChars="0"/>
              <w:rPr>
                <w:sz w:val="18"/>
              </w:rPr>
            </w:pPr>
            <w:r>
              <w:rPr>
                <w:rFonts w:hint="eastAsia"/>
                <w:sz w:val="18"/>
              </w:rPr>
              <w:t>未上传头像时图片使用默认头像</w:t>
            </w:r>
            <w:r w:rsidR="002B0868">
              <w:rPr>
                <w:rFonts w:hint="eastAsia"/>
                <w:sz w:val="18"/>
              </w:rPr>
              <w:t>；</w:t>
            </w:r>
          </w:p>
          <w:p w:rsidR="002B0868" w:rsidRDefault="002B0868" w:rsidP="00B42B2E">
            <w:pPr>
              <w:pStyle w:val="a6"/>
              <w:numPr>
                <w:ilvl w:val="0"/>
                <w:numId w:val="15"/>
              </w:numPr>
              <w:ind w:firstLineChars="0"/>
              <w:rPr>
                <w:sz w:val="18"/>
              </w:rPr>
            </w:pPr>
            <w:r>
              <w:rPr>
                <w:rFonts w:hint="eastAsia"/>
                <w:sz w:val="18"/>
              </w:rPr>
              <w:t>点击头像图片可以修改头像；</w:t>
            </w:r>
          </w:p>
          <w:p w:rsidR="00533DE3" w:rsidRDefault="00533DE3" w:rsidP="00B42B2E">
            <w:pPr>
              <w:pStyle w:val="a6"/>
              <w:numPr>
                <w:ilvl w:val="0"/>
                <w:numId w:val="15"/>
              </w:numPr>
              <w:ind w:firstLineChars="0"/>
              <w:rPr>
                <w:sz w:val="18"/>
              </w:rPr>
            </w:pPr>
            <w:r>
              <w:rPr>
                <w:rFonts w:hint="eastAsia"/>
                <w:sz w:val="18"/>
              </w:rPr>
              <w:t>下方信息列表中各栏均为按键，点击后可进行信息修改</w:t>
            </w:r>
            <w:r w:rsidR="002B0868">
              <w:rPr>
                <w:rFonts w:hint="eastAsia"/>
                <w:sz w:val="18"/>
              </w:rPr>
              <w:t>；</w:t>
            </w:r>
          </w:p>
          <w:p w:rsidR="00533DE3" w:rsidRDefault="000C21DA" w:rsidP="00B42B2E">
            <w:pPr>
              <w:pStyle w:val="a6"/>
              <w:numPr>
                <w:ilvl w:val="0"/>
                <w:numId w:val="15"/>
              </w:numPr>
              <w:ind w:firstLineChars="0"/>
              <w:rPr>
                <w:sz w:val="18"/>
              </w:rPr>
            </w:pPr>
            <w:r>
              <w:rPr>
                <w:rFonts w:hint="eastAsia"/>
                <w:sz w:val="18"/>
              </w:rPr>
              <w:t>学校修改进入另一页面进行学校选择；</w:t>
            </w:r>
          </w:p>
          <w:p w:rsidR="003502FD" w:rsidRDefault="003502FD" w:rsidP="00B42B2E">
            <w:pPr>
              <w:pStyle w:val="a6"/>
              <w:numPr>
                <w:ilvl w:val="0"/>
                <w:numId w:val="15"/>
              </w:numPr>
              <w:ind w:firstLineChars="0"/>
              <w:rPr>
                <w:sz w:val="18"/>
              </w:rPr>
            </w:pPr>
            <w:r>
              <w:rPr>
                <w:rFonts w:hint="eastAsia"/>
                <w:sz w:val="18"/>
              </w:rPr>
              <w:t>手机号和邮箱修改需输入密码进行验证</w:t>
            </w:r>
            <w:r w:rsidR="00390AB1">
              <w:rPr>
                <w:rFonts w:hint="eastAsia"/>
                <w:sz w:val="18"/>
              </w:rPr>
              <w:t>，具体见《</w:t>
            </w:r>
            <w:r w:rsidR="00390AB1" w:rsidRPr="00390AB1">
              <w:rPr>
                <w:rFonts w:hint="eastAsia"/>
                <w:sz w:val="18"/>
              </w:rPr>
              <w:t>社团</w:t>
            </w:r>
            <w:r w:rsidR="00390AB1" w:rsidRPr="00390AB1">
              <w:rPr>
                <w:rFonts w:hint="eastAsia"/>
                <w:sz w:val="18"/>
              </w:rPr>
              <w:t>Plus</w:t>
            </w:r>
            <w:r w:rsidR="00390AB1" w:rsidRPr="00390AB1">
              <w:rPr>
                <w:rFonts w:hint="eastAsia"/>
                <w:sz w:val="18"/>
              </w:rPr>
              <w:t>用户账户设计补充</w:t>
            </w:r>
            <w:r w:rsidR="00390AB1">
              <w:rPr>
                <w:rFonts w:hint="eastAsia"/>
                <w:sz w:val="18"/>
              </w:rPr>
              <w:t>》</w:t>
            </w:r>
            <w:r>
              <w:rPr>
                <w:rFonts w:hint="eastAsia"/>
                <w:sz w:val="18"/>
              </w:rPr>
              <w:t>；</w:t>
            </w:r>
          </w:p>
          <w:p w:rsidR="000C21DA" w:rsidRDefault="000C21DA" w:rsidP="00B42B2E">
            <w:pPr>
              <w:pStyle w:val="a6"/>
              <w:numPr>
                <w:ilvl w:val="0"/>
                <w:numId w:val="15"/>
              </w:numPr>
              <w:ind w:firstLineChars="0"/>
              <w:rPr>
                <w:sz w:val="18"/>
              </w:rPr>
            </w:pPr>
            <w:r>
              <w:rPr>
                <w:rFonts w:hint="eastAsia"/>
                <w:sz w:val="18"/>
              </w:rPr>
              <w:t>其他信息修改</w:t>
            </w:r>
            <w:r w:rsidR="003502FD">
              <w:rPr>
                <w:rFonts w:hint="eastAsia"/>
                <w:sz w:val="18"/>
              </w:rPr>
              <w:t>均在当前页面完成</w:t>
            </w:r>
            <w:r>
              <w:rPr>
                <w:rFonts w:hint="eastAsia"/>
                <w:sz w:val="18"/>
              </w:rPr>
              <w:t>，</w:t>
            </w:r>
            <w:r w:rsidR="003502FD">
              <w:rPr>
                <w:rFonts w:hint="eastAsia"/>
                <w:sz w:val="18"/>
              </w:rPr>
              <w:t>姓名点击后可键盘输入，其他项在</w:t>
            </w:r>
            <w:r>
              <w:rPr>
                <w:rFonts w:hint="eastAsia"/>
                <w:sz w:val="18"/>
              </w:rPr>
              <w:t>点击按钮后从下方弹出滚动框进行选择</w:t>
            </w:r>
            <w:r w:rsidR="006B435E">
              <w:rPr>
                <w:rFonts w:hint="eastAsia"/>
                <w:sz w:val="18"/>
              </w:rPr>
              <w:t>，如第二个图片所示</w:t>
            </w:r>
            <w:r>
              <w:rPr>
                <w:rFonts w:hint="eastAsia"/>
                <w:sz w:val="18"/>
              </w:rPr>
              <w:t>；</w:t>
            </w:r>
          </w:p>
          <w:p w:rsidR="00786F95" w:rsidRPr="00225EA7" w:rsidRDefault="00786F95" w:rsidP="00B42B2E">
            <w:pPr>
              <w:pStyle w:val="a6"/>
              <w:numPr>
                <w:ilvl w:val="0"/>
                <w:numId w:val="15"/>
              </w:numPr>
              <w:ind w:firstLineChars="0"/>
              <w:rPr>
                <w:sz w:val="18"/>
              </w:rPr>
            </w:pPr>
            <w:r>
              <w:rPr>
                <w:rFonts w:hint="eastAsia"/>
                <w:sz w:val="18"/>
              </w:rPr>
              <w:t>院系修改必须在学校修改之后，若未填写学校，点击院系按钮需提示“请先选择学校”</w:t>
            </w:r>
          </w:p>
        </w:tc>
      </w:tr>
      <w:tr w:rsidR="00546EF3"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46EF3" w:rsidRPr="006D3364" w:rsidRDefault="00546EF3" w:rsidP="002B019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546EF3" w:rsidRPr="006D6797" w:rsidRDefault="00073EB0" w:rsidP="002B0199">
            <w:pPr>
              <w:rPr>
                <w:sz w:val="18"/>
              </w:rPr>
            </w:pPr>
            <w:r>
              <w:rPr>
                <w:rFonts w:hint="eastAsia"/>
                <w:sz w:val="18"/>
              </w:rPr>
              <w:t>个人中心页面里点击头像一栏进入</w:t>
            </w:r>
          </w:p>
        </w:tc>
      </w:tr>
      <w:tr w:rsidR="00546EF3"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46EF3" w:rsidRPr="006D3364" w:rsidRDefault="00546EF3" w:rsidP="002B0199">
            <w:pPr>
              <w:rPr>
                <w:sz w:val="18"/>
              </w:rPr>
            </w:pPr>
            <w:r w:rsidRPr="006D3364">
              <w:rPr>
                <w:rFonts w:hint="eastAsia"/>
                <w:sz w:val="18"/>
              </w:rPr>
              <w:lastRenderedPageBreak/>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6B435E" w:rsidRDefault="008D19AE" w:rsidP="00BA0560">
            <w:pPr>
              <w:jc w:val="center"/>
              <w:rPr>
                <w:color w:val="FF0000"/>
                <w:sz w:val="18"/>
              </w:rPr>
            </w:pPr>
            <w:r>
              <w:rPr>
                <w:noProof/>
                <w:color w:val="FF0000"/>
                <w:sz w:val="18"/>
              </w:rPr>
              <w:drawing>
                <wp:inline distT="0" distB="0" distL="0" distR="0">
                  <wp:extent cx="3330626" cy="3683480"/>
                  <wp:effectExtent l="19050" t="0" r="3124"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srcRect/>
                          <a:stretch>
                            <a:fillRect/>
                          </a:stretch>
                        </pic:blipFill>
                        <pic:spPr bwMode="auto">
                          <a:xfrm>
                            <a:off x="0" y="0"/>
                            <a:ext cx="3332169" cy="3685186"/>
                          </a:xfrm>
                          <a:prstGeom prst="rect">
                            <a:avLst/>
                          </a:prstGeom>
                          <a:noFill/>
                          <a:ln w="9525">
                            <a:noFill/>
                            <a:miter lim="800000"/>
                            <a:headEnd/>
                            <a:tailEnd/>
                          </a:ln>
                        </pic:spPr>
                      </pic:pic>
                    </a:graphicData>
                  </a:graphic>
                </wp:inline>
              </w:drawing>
            </w:r>
          </w:p>
          <w:p w:rsidR="006B435E" w:rsidRDefault="006B435E" w:rsidP="002B1BF7">
            <w:pPr>
              <w:rPr>
                <w:color w:val="FF0000"/>
                <w:sz w:val="18"/>
              </w:rPr>
            </w:pPr>
          </w:p>
          <w:p w:rsidR="006B435E" w:rsidRPr="00335D9B" w:rsidRDefault="00BA0560" w:rsidP="002B0199">
            <w:pPr>
              <w:jc w:val="center"/>
              <w:rPr>
                <w:color w:val="FF0000"/>
                <w:sz w:val="18"/>
              </w:rPr>
            </w:pPr>
            <w:r>
              <w:rPr>
                <w:noProof/>
                <w:color w:val="FF0000"/>
                <w:sz w:val="18"/>
              </w:rPr>
              <w:drawing>
                <wp:inline distT="0" distB="0" distL="0" distR="0">
                  <wp:extent cx="2570480" cy="3933825"/>
                  <wp:effectExtent l="19050" t="0" r="127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570480" cy="3933825"/>
                          </a:xfrm>
                          <a:prstGeom prst="rect">
                            <a:avLst/>
                          </a:prstGeom>
                          <a:noFill/>
                          <a:ln w="9525">
                            <a:noFill/>
                            <a:miter lim="800000"/>
                            <a:headEnd/>
                            <a:tailEnd/>
                          </a:ln>
                        </pic:spPr>
                      </pic:pic>
                    </a:graphicData>
                  </a:graphic>
                </wp:inline>
              </w:drawing>
            </w:r>
          </w:p>
        </w:tc>
      </w:tr>
    </w:tbl>
    <w:p w:rsidR="004C5CFE" w:rsidRPr="0043497D" w:rsidRDefault="004C5CFE" w:rsidP="004C5CFE">
      <w:pPr>
        <w:pStyle w:val="4"/>
      </w:pPr>
      <w:r>
        <w:rPr>
          <w:rFonts w:hint="eastAsia"/>
        </w:rPr>
        <w:t>头像修改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4C5CFE"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4C5CFE" w:rsidRPr="006D3364" w:rsidRDefault="004C5CFE"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4C5CFE" w:rsidRPr="006D3364" w:rsidRDefault="001C69AA" w:rsidP="002B0199">
            <w:pPr>
              <w:rPr>
                <w:sz w:val="18"/>
              </w:rPr>
            </w:pPr>
            <w:r>
              <w:rPr>
                <w:rFonts w:hint="eastAsia"/>
                <w:sz w:val="18"/>
              </w:rPr>
              <w:t>头像修改</w:t>
            </w:r>
          </w:p>
        </w:tc>
      </w:tr>
      <w:tr w:rsidR="004C5CFE"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4C5CFE" w:rsidRPr="006D3364" w:rsidRDefault="004C5CFE"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4C5CFE" w:rsidRDefault="004C5CFE" w:rsidP="001C69AA">
            <w:pPr>
              <w:pStyle w:val="a6"/>
              <w:numPr>
                <w:ilvl w:val="0"/>
                <w:numId w:val="16"/>
              </w:numPr>
              <w:ind w:firstLineChars="0"/>
              <w:rPr>
                <w:sz w:val="18"/>
              </w:rPr>
            </w:pPr>
            <w:r>
              <w:rPr>
                <w:rFonts w:hint="eastAsia"/>
                <w:sz w:val="18"/>
              </w:rPr>
              <w:t>未上传头像时图片使用默认头像</w:t>
            </w:r>
          </w:p>
          <w:p w:rsidR="004C5CFE" w:rsidRDefault="001C69AA" w:rsidP="001C69AA">
            <w:pPr>
              <w:pStyle w:val="a6"/>
              <w:numPr>
                <w:ilvl w:val="0"/>
                <w:numId w:val="16"/>
              </w:numPr>
              <w:ind w:firstLineChars="0"/>
              <w:rPr>
                <w:sz w:val="18"/>
              </w:rPr>
            </w:pPr>
            <w:r>
              <w:rPr>
                <w:rFonts w:hint="eastAsia"/>
                <w:sz w:val="18"/>
              </w:rPr>
              <w:t>点击修改按钮后从下方弹出</w:t>
            </w:r>
            <w:r>
              <w:rPr>
                <w:rFonts w:hint="eastAsia"/>
                <w:sz w:val="18"/>
              </w:rPr>
              <w:t>3</w:t>
            </w:r>
            <w:r>
              <w:rPr>
                <w:rFonts w:hint="eastAsia"/>
                <w:sz w:val="18"/>
              </w:rPr>
              <w:t>个按钮</w:t>
            </w:r>
          </w:p>
          <w:p w:rsidR="004346AE" w:rsidRDefault="004346AE" w:rsidP="001C69AA">
            <w:pPr>
              <w:pStyle w:val="a6"/>
              <w:numPr>
                <w:ilvl w:val="0"/>
                <w:numId w:val="16"/>
              </w:numPr>
              <w:ind w:firstLineChars="0"/>
              <w:rPr>
                <w:sz w:val="18"/>
              </w:rPr>
            </w:pPr>
            <w:r>
              <w:rPr>
                <w:rFonts w:hint="eastAsia"/>
                <w:sz w:val="18"/>
              </w:rPr>
              <w:lastRenderedPageBreak/>
              <w:t>点击从相册选择需访问手机相册</w:t>
            </w:r>
          </w:p>
          <w:p w:rsidR="004346AE" w:rsidRPr="001C69AA" w:rsidRDefault="004346AE" w:rsidP="001C69AA">
            <w:pPr>
              <w:pStyle w:val="a6"/>
              <w:numPr>
                <w:ilvl w:val="0"/>
                <w:numId w:val="16"/>
              </w:numPr>
              <w:ind w:firstLineChars="0"/>
              <w:rPr>
                <w:sz w:val="18"/>
              </w:rPr>
            </w:pPr>
            <w:r>
              <w:rPr>
                <w:rFonts w:hint="eastAsia"/>
                <w:sz w:val="18"/>
              </w:rPr>
              <w:t>点击拍照需访问手机相机</w:t>
            </w:r>
          </w:p>
        </w:tc>
      </w:tr>
      <w:tr w:rsidR="004C5CFE"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4C5CFE" w:rsidRPr="006D3364" w:rsidRDefault="004C5CFE" w:rsidP="002B0199">
            <w:pPr>
              <w:rPr>
                <w:sz w:val="18"/>
              </w:rPr>
            </w:pPr>
            <w:r w:rsidRPr="006D3364">
              <w:rPr>
                <w:rFonts w:hint="eastAsia"/>
                <w:sz w:val="18"/>
              </w:rPr>
              <w:lastRenderedPageBreak/>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4C5CFE" w:rsidRPr="006D6797" w:rsidRDefault="001C69AA" w:rsidP="002B0199">
            <w:pPr>
              <w:rPr>
                <w:sz w:val="18"/>
              </w:rPr>
            </w:pPr>
            <w:r>
              <w:rPr>
                <w:rFonts w:hint="eastAsia"/>
                <w:sz w:val="18"/>
              </w:rPr>
              <w:t>个人信息中点击头像图片后进入</w:t>
            </w:r>
          </w:p>
        </w:tc>
      </w:tr>
      <w:tr w:rsidR="004C5CFE"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4C5CFE" w:rsidRPr="006D3364" w:rsidRDefault="004C5CFE" w:rsidP="002B019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4C5CFE" w:rsidRPr="00335D9B" w:rsidRDefault="001C69AA" w:rsidP="002B0199">
            <w:pPr>
              <w:jc w:val="center"/>
              <w:rPr>
                <w:color w:val="FF0000"/>
                <w:sz w:val="18"/>
              </w:rPr>
            </w:pPr>
            <w:r>
              <w:rPr>
                <w:noProof/>
                <w:color w:val="FF0000"/>
                <w:sz w:val="18"/>
              </w:rPr>
              <w:drawing>
                <wp:inline distT="0" distB="0" distL="0" distR="0">
                  <wp:extent cx="2071454" cy="2996136"/>
                  <wp:effectExtent l="19050" t="0" r="4996"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078602" cy="3006475"/>
                          </a:xfrm>
                          <a:prstGeom prst="rect">
                            <a:avLst/>
                          </a:prstGeom>
                          <a:noFill/>
                          <a:ln w="9525">
                            <a:noFill/>
                            <a:miter lim="800000"/>
                            <a:headEnd/>
                            <a:tailEnd/>
                          </a:ln>
                        </pic:spPr>
                      </pic:pic>
                    </a:graphicData>
                  </a:graphic>
                </wp:inline>
              </w:drawing>
            </w:r>
          </w:p>
        </w:tc>
      </w:tr>
    </w:tbl>
    <w:p w:rsidR="005270E1" w:rsidRPr="0043497D" w:rsidRDefault="005270E1" w:rsidP="005270E1">
      <w:pPr>
        <w:pStyle w:val="4"/>
      </w:pPr>
      <w:r>
        <w:rPr>
          <w:rFonts w:hint="eastAsia"/>
        </w:rPr>
        <w:t>从相册选择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5270E1"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270E1" w:rsidRPr="006D3364" w:rsidRDefault="005270E1"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5270E1" w:rsidRPr="006D3364" w:rsidRDefault="005270E1" w:rsidP="002B0199">
            <w:pPr>
              <w:rPr>
                <w:sz w:val="18"/>
              </w:rPr>
            </w:pPr>
            <w:r>
              <w:rPr>
                <w:rFonts w:hint="eastAsia"/>
                <w:sz w:val="18"/>
              </w:rPr>
              <w:t>头像修改</w:t>
            </w:r>
          </w:p>
        </w:tc>
      </w:tr>
      <w:tr w:rsidR="005270E1"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270E1" w:rsidRPr="006D3364" w:rsidRDefault="005270E1"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5270E1" w:rsidRPr="001C69AA" w:rsidRDefault="005270E1" w:rsidP="005270E1">
            <w:pPr>
              <w:pStyle w:val="a6"/>
              <w:numPr>
                <w:ilvl w:val="0"/>
                <w:numId w:val="17"/>
              </w:numPr>
              <w:ind w:firstLineChars="0"/>
              <w:rPr>
                <w:sz w:val="18"/>
              </w:rPr>
            </w:pPr>
            <w:r>
              <w:rPr>
                <w:rFonts w:hint="eastAsia"/>
                <w:sz w:val="18"/>
              </w:rPr>
              <w:t>显示出相册中的照片</w:t>
            </w:r>
          </w:p>
        </w:tc>
      </w:tr>
      <w:tr w:rsidR="005270E1"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270E1" w:rsidRPr="006D3364" w:rsidRDefault="005270E1" w:rsidP="002B019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5270E1" w:rsidRPr="006D6797" w:rsidRDefault="005270E1" w:rsidP="002B0199">
            <w:pPr>
              <w:rPr>
                <w:sz w:val="18"/>
              </w:rPr>
            </w:pPr>
            <w:r>
              <w:rPr>
                <w:rFonts w:hint="eastAsia"/>
                <w:sz w:val="18"/>
              </w:rPr>
              <w:t>头像修改页面中点击从相册选择后进入</w:t>
            </w:r>
          </w:p>
        </w:tc>
      </w:tr>
      <w:tr w:rsidR="005270E1"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270E1" w:rsidRPr="006D3364" w:rsidRDefault="005270E1" w:rsidP="002B019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5270E1" w:rsidRPr="00335D9B" w:rsidRDefault="005270E1" w:rsidP="002B0199">
            <w:pPr>
              <w:jc w:val="center"/>
              <w:rPr>
                <w:color w:val="FF0000"/>
                <w:sz w:val="18"/>
              </w:rPr>
            </w:pPr>
            <w:r>
              <w:rPr>
                <w:noProof/>
                <w:color w:val="FF0000"/>
                <w:sz w:val="18"/>
              </w:rPr>
              <w:drawing>
                <wp:inline distT="0" distB="0" distL="0" distR="0">
                  <wp:extent cx="2051289" cy="3118486"/>
                  <wp:effectExtent l="19050" t="0" r="6111"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051965" cy="3119514"/>
                          </a:xfrm>
                          <a:prstGeom prst="rect">
                            <a:avLst/>
                          </a:prstGeom>
                          <a:noFill/>
                          <a:ln w="9525">
                            <a:noFill/>
                            <a:miter lim="800000"/>
                            <a:headEnd/>
                            <a:tailEnd/>
                          </a:ln>
                        </pic:spPr>
                      </pic:pic>
                    </a:graphicData>
                  </a:graphic>
                </wp:inline>
              </w:drawing>
            </w:r>
          </w:p>
        </w:tc>
      </w:tr>
    </w:tbl>
    <w:p w:rsidR="00CA2309" w:rsidRPr="0043497D" w:rsidRDefault="00CA2309" w:rsidP="00CA2309">
      <w:pPr>
        <w:pStyle w:val="4"/>
      </w:pPr>
      <w:r>
        <w:rPr>
          <w:rFonts w:hint="eastAsia"/>
        </w:rPr>
        <w:t>照片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CA2309"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A2309" w:rsidRPr="006D3364" w:rsidRDefault="00CA2309"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CA2309" w:rsidRPr="006D3364" w:rsidRDefault="00CA2309" w:rsidP="002B0199">
            <w:pPr>
              <w:rPr>
                <w:sz w:val="18"/>
              </w:rPr>
            </w:pPr>
            <w:r>
              <w:rPr>
                <w:rFonts w:hint="eastAsia"/>
                <w:sz w:val="18"/>
              </w:rPr>
              <w:t>照片</w:t>
            </w:r>
          </w:p>
        </w:tc>
      </w:tr>
      <w:tr w:rsidR="00CA2309"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A2309" w:rsidRPr="006D3364" w:rsidRDefault="00CA2309"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CA2309" w:rsidRDefault="00CA2309" w:rsidP="00CA2309">
            <w:pPr>
              <w:pStyle w:val="a6"/>
              <w:numPr>
                <w:ilvl w:val="0"/>
                <w:numId w:val="18"/>
              </w:numPr>
              <w:ind w:firstLineChars="0"/>
              <w:rPr>
                <w:sz w:val="18"/>
              </w:rPr>
            </w:pPr>
            <w:r>
              <w:rPr>
                <w:rFonts w:hint="eastAsia"/>
                <w:sz w:val="18"/>
              </w:rPr>
              <w:t>显示大图片</w:t>
            </w:r>
          </w:p>
          <w:p w:rsidR="00CA2309" w:rsidRPr="001C69AA" w:rsidRDefault="00CA2309" w:rsidP="00CA2309">
            <w:pPr>
              <w:pStyle w:val="a6"/>
              <w:numPr>
                <w:ilvl w:val="0"/>
                <w:numId w:val="18"/>
              </w:numPr>
              <w:ind w:firstLineChars="0"/>
              <w:rPr>
                <w:sz w:val="18"/>
              </w:rPr>
            </w:pPr>
            <w:r>
              <w:rPr>
                <w:rFonts w:hint="eastAsia"/>
                <w:sz w:val="18"/>
              </w:rPr>
              <w:t>点击选择按钮后确认头像图片</w:t>
            </w:r>
          </w:p>
        </w:tc>
      </w:tr>
      <w:tr w:rsidR="00CA2309"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A2309" w:rsidRPr="006D3364" w:rsidRDefault="00CA2309" w:rsidP="002B0199">
            <w:pPr>
              <w:rPr>
                <w:sz w:val="18"/>
              </w:rPr>
            </w:pPr>
            <w:r w:rsidRPr="006D3364">
              <w:rPr>
                <w:rFonts w:hint="eastAsia"/>
                <w:sz w:val="18"/>
              </w:rPr>
              <w:lastRenderedPageBreak/>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CA2309" w:rsidRPr="006D6797" w:rsidRDefault="00CA2309" w:rsidP="00CA2309">
            <w:pPr>
              <w:rPr>
                <w:sz w:val="18"/>
              </w:rPr>
            </w:pPr>
            <w:r>
              <w:rPr>
                <w:rFonts w:hint="eastAsia"/>
                <w:sz w:val="18"/>
              </w:rPr>
              <w:t>相册页面点击某张照片后进入</w:t>
            </w:r>
          </w:p>
        </w:tc>
      </w:tr>
      <w:tr w:rsidR="00CA2309"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A2309" w:rsidRPr="006D3364" w:rsidRDefault="00CA2309" w:rsidP="002B019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CA2309" w:rsidRPr="00335D9B" w:rsidRDefault="00CA2309" w:rsidP="002B0199">
            <w:pPr>
              <w:jc w:val="center"/>
              <w:rPr>
                <w:color w:val="FF0000"/>
                <w:sz w:val="18"/>
              </w:rPr>
            </w:pPr>
            <w:r>
              <w:rPr>
                <w:noProof/>
                <w:color w:val="FF0000"/>
                <w:sz w:val="18"/>
              </w:rPr>
              <w:drawing>
                <wp:inline distT="0" distB="0" distL="0" distR="0">
                  <wp:extent cx="1999531" cy="3039799"/>
                  <wp:effectExtent l="19050" t="0" r="719"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002321" cy="3044041"/>
                          </a:xfrm>
                          <a:prstGeom prst="rect">
                            <a:avLst/>
                          </a:prstGeom>
                          <a:noFill/>
                          <a:ln w="9525">
                            <a:noFill/>
                            <a:miter lim="800000"/>
                            <a:headEnd/>
                            <a:tailEnd/>
                          </a:ln>
                        </pic:spPr>
                      </pic:pic>
                    </a:graphicData>
                  </a:graphic>
                </wp:inline>
              </w:drawing>
            </w:r>
          </w:p>
        </w:tc>
      </w:tr>
    </w:tbl>
    <w:p w:rsidR="004346AE" w:rsidRPr="0043497D" w:rsidRDefault="00D84097" w:rsidP="004346AE">
      <w:pPr>
        <w:pStyle w:val="4"/>
      </w:pPr>
      <w:r>
        <w:rPr>
          <w:rFonts w:hint="eastAsia"/>
        </w:rPr>
        <w:t>姓名</w:t>
      </w:r>
      <w:r w:rsidR="004346AE">
        <w:rPr>
          <w:rFonts w:hint="eastAsia"/>
        </w:rPr>
        <w:t>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4346AE"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4346AE" w:rsidRPr="006D3364" w:rsidRDefault="004346AE"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4346AE" w:rsidRPr="004346AE" w:rsidRDefault="00D84097" w:rsidP="004346AE">
            <w:pPr>
              <w:pStyle w:val="4"/>
              <w:numPr>
                <w:ilvl w:val="0"/>
                <w:numId w:val="0"/>
              </w:numPr>
              <w:ind w:left="864" w:hanging="864"/>
              <w:rPr>
                <w:rFonts w:ascii="Times New Roman" w:eastAsia="宋体" w:hAnsi="Times New Roman"/>
                <w:color w:val="auto"/>
                <w:kern w:val="2"/>
                <w:sz w:val="18"/>
                <w:szCs w:val="24"/>
              </w:rPr>
            </w:pPr>
            <w:r>
              <w:rPr>
                <w:rFonts w:ascii="Times New Roman" w:eastAsia="宋体" w:hAnsi="Times New Roman" w:hint="eastAsia"/>
                <w:color w:val="auto"/>
                <w:kern w:val="2"/>
                <w:sz w:val="18"/>
                <w:szCs w:val="24"/>
              </w:rPr>
              <w:t>姓名修改</w:t>
            </w:r>
          </w:p>
        </w:tc>
      </w:tr>
      <w:tr w:rsidR="004346AE"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4346AE" w:rsidRPr="006D3364" w:rsidRDefault="004346AE"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4346AE" w:rsidRPr="001C69AA" w:rsidRDefault="00D84097" w:rsidP="004346AE">
            <w:pPr>
              <w:pStyle w:val="a6"/>
              <w:numPr>
                <w:ilvl w:val="0"/>
                <w:numId w:val="19"/>
              </w:numPr>
              <w:ind w:firstLineChars="0"/>
              <w:rPr>
                <w:sz w:val="18"/>
              </w:rPr>
            </w:pPr>
            <w:r>
              <w:rPr>
                <w:rFonts w:hint="eastAsia"/>
                <w:sz w:val="18"/>
              </w:rPr>
              <w:t>修改后即保存</w:t>
            </w:r>
          </w:p>
        </w:tc>
      </w:tr>
      <w:tr w:rsidR="004346AE"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4346AE" w:rsidRPr="006D3364" w:rsidRDefault="004346AE" w:rsidP="002B019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4346AE" w:rsidRPr="006D6797" w:rsidRDefault="00806162" w:rsidP="002B0199">
            <w:pPr>
              <w:rPr>
                <w:sz w:val="18"/>
              </w:rPr>
            </w:pPr>
            <w:r>
              <w:rPr>
                <w:rFonts w:hint="eastAsia"/>
                <w:sz w:val="18"/>
              </w:rPr>
              <w:t>个人信息中点击昵称（手机号、邮箱）后进入</w:t>
            </w:r>
          </w:p>
        </w:tc>
      </w:tr>
      <w:tr w:rsidR="004346AE"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4346AE" w:rsidRPr="006D3364" w:rsidRDefault="004346AE" w:rsidP="002B019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4346AE" w:rsidRPr="00335D9B" w:rsidRDefault="00D84097" w:rsidP="002B0199">
            <w:pPr>
              <w:jc w:val="center"/>
              <w:rPr>
                <w:color w:val="FF0000"/>
                <w:sz w:val="18"/>
              </w:rPr>
            </w:pPr>
            <w:r>
              <w:rPr>
                <w:noProof/>
                <w:color w:val="FF0000"/>
                <w:sz w:val="18"/>
              </w:rPr>
              <w:drawing>
                <wp:inline distT="0" distB="0" distL="0" distR="0">
                  <wp:extent cx="3397010" cy="3261193"/>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3398590" cy="3262710"/>
                          </a:xfrm>
                          <a:prstGeom prst="rect">
                            <a:avLst/>
                          </a:prstGeom>
                          <a:noFill/>
                          <a:ln w="9525">
                            <a:noFill/>
                            <a:miter lim="800000"/>
                            <a:headEnd/>
                            <a:tailEnd/>
                          </a:ln>
                        </pic:spPr>
                      </pic:pic>
                    </a:graphicData>
                  </a:graphic>
                </wp:inline>
              </w:drawing>
            </w:r>
          </w:p>
        </w:tc>
      </w:tr>
    </w:tbl>
    <w:p w:rsidR="006702DC" w:rsidRPr="0043497D" w:rsidRDefault="006702DC" w:rsidP="006702DC">
      <w:pPr>
        <w:pStyle w:val="4"/>
      </w:pPr>
      <w:r>
        <w:rPr>
          <w:rFonts w:hint="eastAsia"/>
        </w:rPr>
        <w:t>学校选择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6702DC"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702DC" w:rsidRPr="006D3364" w:rsidRDefault="006702DC"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6702DC" w:rsidRPr="004346AE" w:rsidRDefault="00A82458" w:rsidP="002B0199">
            <w:pPr>
              <w:pStyle w:val="4"/>
              <w:numPr>
                <w:ilvl w:val="0"/>
                <w:numId w:val="0"/>
              </w:numPr>
              <w:ind w:left="864" w:hanging="864"/>
              <w:rPr>
                <w:rFonts w:ascii="Times New Roman" w:eastAsia="宋体" w:hAnsi="Times New Roman"/>
                <w:color w:val="auto"/>
                <w:kern w:val="2"/>
                <w:sz w:val="18"/>
                <w:szCs w:val="24"/>
              </w:rPr>
            </w:pPr>
            <w:r>
              <w:rPr>
                <w:rFonts w:ascii="Times New Roman" w:eastAsia="宋体" w:hAnsi="Times New Roman" w:hint="eastAsia"/>
                <w:color w:val="auto"/>
                <w:kern w:val="2"/>
                <w:sz w:val="18"/>
                <w:szCs w:val="24"/>
              </w:rPr>
              <w:t>学校选择</w:t>
            </w:r>
          </w:p>
        </w:tc>
      </w:tr>
      <w:tr w:rsidR="006702DC"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702DC" w:rsidRPr="006D3364" w:rsidRDefault="006702DC"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6702DC" w:rsidRDefault="00056011" w:rsidP="00AA29DD">
            <w:pPr>
              <w:pStyle w:val="a6"/>
              <w:numPr>
                <w:ilvl w:val="0"/>
                <w:numId w:val="20"/>
              </w:numPr>
              <w:ind w:firstLineChars="0"/>
              <w:rPr>
                <w:sz w:val="18"/>
              </w:rPr>
            </w:pPr>
            <w:r>
              <w:rPr>
                <w:rFonts w:hint="eastAsia"/>
                <w:sz w:val="18"/>
              </w:rPr>
              <w:t>学校选择应有次数限制，不能频繁变更（</w:t>
            </w:r>
            <w:r>
              <w:rPr>
                <w:rFonts w:hint="eastAsia"/>
                <w:sz w:val="18"/>
              </w:rPr>
              <w:t>3</w:t>
            </w:r>
            <w:r>
              <w:rPr>
                <w:rFonts w:hint="eastAsia"/>
                <w:sz w:val="18"/>
              </w:rPr>
              <w:t>次），点击学校按钮后给予提示；</w:t>
            </w:r>
          </w:p>
          <w:p w:rsidR="00056011" w:rsidRDefault="00056011" w:rsidP="00AA29DD">
            <w:pPr>
              <w:pStyle w:val="a6"/>
              <w:numPr>
                <w:ilvl w:val="0"/>
                <w:numId w:val="20"/>
              </w:numPr>
              <w:ind w:firstLineChars="0"/>
              <w:rPr>
                <w:sz w:val="18"/>
              </w:rPr>
            </w:pPr>
            <w:r>
              <w:rPr>
                <w:rFonts w:hint="eastAsia"/>
                <w:sz w:val="18"/>
              </w:rPr>
              <w:t>输入学校名称或首字母后在列表中显示相关学校</w:t>
            </w:r>
            <w:r w:rsidR="006660C8">
              <w:rPr>
                <w:rFonts w:hint="eastAsia"/>
                <w:sz w:val="18"/>
              </w:rPr>
              <w:t>；</w:t>
            </w:r>
          </w:p>
          <w:p w:rsidR="006660C8" w:rsidRDefault="006660C8" w:rsidP="00AA29DD">
            <w:pPr>
              <w:pStyle w:val="a6"/>
              <w:numPr>
                <w:ilvl w:val="0"/>
                <w:numId w:val="20"/>
              </w:numPr>
              <w:ind w:firstLineChars="0"/>
              <w:rPr>
                <w:sz w:val="18"/>
              </w:rPr>
            </w:pPr>
            <w:r>
              <w:rPr>
                <w:rFonts w:hint="eastAsia"/>
                <w:sz w:val="18"/>
              </w:rPr>
              <w:lastRenderedPageBreak/>
              <w:t>未输入时列表显示常用学校，按照学校排名次序；</w:t>
            </w:r>
          </w:p>
          <w:p w:rsidR="006660C8" w:rsidRPr="001C69AA" w:rsidRDefault="00FE009E" w:rsidP="00FE009E">
            <w:pPr>
              <w:pStyle w:val="a6"/>
              <w:numPr>
                <w:ilvl w:val="0"/>
                <w:numId w:val="20"/>
              </w:numPr>
              <w:ind w:firstLineChars="0"/>
              <w:rPr>
                <w:sz w:val="18"/>
              </w:rPr>
            </w:pPr>
            <w:r>
              <w:rPr>
                <w:rFonts w:hint="eastAsia"/>
                <w:sz w:val="18"/>
              </w:rPr>
              <w:t>列表中学校名称均为按钮，点击</w:t>
            </w:r>
            <w:r w:rsidR="00D84097">
              <w:rPr>
                <w:rFonts w:hint="eastAsia"/>
                <w:sz w:val="18"/>
              </w:rPr>
              <w:t>学校</w:t>
            </w:r>
            <w:r>
              <w:rPr>
                <w:rFonts w:hint="eastAsia"/>
                <w:sz w:val="18"/>
              </w:rPr>
              <w:t>后选择成功。</w:t>
            </w:r>
          </w:p>
        </w:tc>
      </w:tr>
      <w:tr w:rsidR="006702DC"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702DC" w:rsidRPr="006D3364" w:rsidRDefault="006702DC" w:rsidP="002B0199">
            <w:pPr>
              <w:rPr>
                <w:sz w:val="18"/>
              </w:rPr>
            </w:pPr>
            <w:r w:rsidRPr="006D3364">
              <w:rPr>
                <w:rFonts w:hint="eastAsia"/>
                <w:sz w:val="18"/>
              </w:rPr>
              <w:lastRenderedPageBreak/>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6702DC" w:rsidRPr="006D6797" w:rsidRDefault="006702DC" w:rsidP="0087546D">
            <w:pPr>
              <w:rPr>
                <w:sz w:val="18"/>
              </w:rPr>
            </w:pPr>
            <w:r>
              <w:rPr>
                <w:rFonts w:hint="eastAsia"/>
                <w:sz w:val="18"/>
              </w:rPr>
              <w:t>个人信息中点击</w:t>
            </w:r>
            <w:r w:rsidR="0087546D">
              <w:rPr>
                <w:rFonts w:hint="eastAsia"/>
                <w:sz w:val="18"/>
              </w:rPr>
              <w:t>学校</w:t>
            </w:r>
            <w:r>
              <w:rPr>
                <w:rFonts w:hint="eastAsia"/>
                <w:sz w:val="18"/>
              </w:rPr>
              <w:t>后进入</w:t>
            </w:r>
          </w:p>
        </w:tc>
      </w:tr>
      <w:tr w:rsidR="006702DC"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702DC" w:rsidRPr="006D3364" w:rsidRDefault="006702DC" w:rsidP="002B019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6702DC" w:rsidRPr="00335D9B" w:rsidRDefault="00A82458" w:rsidP="002B0199">
            <w:pPr>
              <w:jc w:val="center"/>
              <w:rPr>
                <w:color w:val="FF0000"/>
                <w:sz w:val="18"/>
              </w:rPr>
            </w:pPr>
            <w:r>
              <w:rPr>
                <w:noProof/>
                <w:color w:val="FF0000"/>
                <w:sz w:val="18"/>
              </w:rPr>
              <w:drawing>
                <wp:inline distT="0" distB="0" distL="0" distR="0">
                  <wp:extent cx="2103048" cy="3197174"/>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2105404" cy="3200755"/>
                          </a:xfrm>
                          <a:prstGeom prst="rect">
                            <a:avLst/>
                          </a:prstGeom>
                          <a:noFill/>
                          <a:ln w="9525">
                            <a:noFill/>
                            <a:miter lim="800000"/>
                            <a:headEnd/>
                            <a:tailEnd/>
                          </a:ln>
                        </pic:spPr>
                      </pic:pic>
                    </a:graphicData>
                  </a:graphic>
                </wp:inline>
              </w:drawing>
            </w:r>
          </w:p>
        </w:tc>
      </w:tr>
    </w:tbl>
    <w:p w:rsidR="005F3CBB" w:rsidRPr="0043497D" w:rsidRDefault="005F3CBB" w:rsidP="005F3CBB">
      <w:pPr>
        <w:pStyle w:val="4"/>
      </w:pPr>
      <w:r>
        <w:rPr>
          <w:rFonts w:hint="eastAsia"/>
        </w:rPr>
        <w:t>身份认证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5F3CBB"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F3CBB" w:rsidRPr="006D3364" w:rsidRDefault="005F3CBB" w:rsidP="00845D6D">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5F3CBB" w:rsidRPr="004346AE" w:rsidRDefault="003F525D" w:rsidP="00845D6D">
            <w:pPr>
              <w:pStyle w:val="4"/>
              <w:numPr>
                <w:ilvl w:val="0"/>
                <w:numId w:val="0"/>
              </w:numPr>
              <w:ind w:left="864" w:hanging="864"/>
              <w:rPr>
                <w:rFonts w:ascii="Times New Roman" w:eastAsia="宋体" w:hAnsi="Times New Roman"/>
                <w:color w:val="auto"/>
                <w:kern w:val="2"/>
                <w:sz w:val="18"/>
                <w:szCs w:val="24"/>
              </w:rPr>
            </w:pPr>
            <w:r>
              <w:rPr>
                <w:rFonts w:ascii="Times New Roman" w:eastAsia="宋体" w:hAnsi="Times New Roman" w:hint="eastAsia"/>
                <w:color w:val="auto"/>
                <w:kern w:val="2"/>
                <w:sz w:val="18"/>
                <w:szCs w:val="24"/>
              </w:rPr>
              <w:t>身份认证</w:t>
            </w:r>
          </w:p>
        </w:tc>
      </w:tr>
      <w:tr w:rsidR="005F3CBB" w:rsidTr="00845D6D">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F3CBB" w:rsidRPr="006D3364" w:rsidRDefault="005F3CBB" w:rsidP="00845D6D">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5F3CBB" w:rsidRDefault="00F81231" w:rsidP="00845D6D">
            <w:pPr>
              <w:pStyle w:val="a6"/>
              <w:numPr>
                <w:ilvl w:val="0"/>
                <w:numId w:val="21"/>
              </w:numPr>
              <w:ind w:firstLineChars="0"/>
              <w:rPr>
                <w:sz w:val="18"/>
              </w:rPr>
            </w:pPr>
            <w:r>
              <w:rPr>
                <w:rFonts w:hint="eastAsia"/>
                <w:sz w:val="18"/>
              </w:rPr>
              <w:t>点击提交审核后给予提示，并返回个人信息；</w:t>
            </w:r>
          </w:p>
          <w:p w:rsidR="005F3CBB" w:rsidRPr="00F1548E" w:rsidRDefault="005F3CBB" w:rsidP="00F81231">
            <w:pPr>
              <w:pStyle w:val="a6"/>
              <w:numPr>
                <w:ilvl w:val="0"/>
                <w:numId w:val="21"/>
              </w:numPr>
              <w:ind w:firstLineChars="0"/>
              <w:rPr>
                <w:sz w:val="18"/>
              </w:rPr>
            </w:pPr>
            <w:r>
              <w:rPr>
                <w:rFonts w:hint="eastAsia"/>
                <w:sz w:val="18"/>
              </w:rPr>
              <w:t>点击</w:t>
            </w:r>
            <w:r w:rsidR="00F81231">
              <w:rPr>
                <w:rFonts w:hint="eastAsia"/>
                <w:sz w:val="18"/>
              </w:rPr>
              <w:t>上传照片后下方弹出选项</w:t>
            </w:r>
          </w:p>
        </w:tc>
      </w:tr>
      <w:tr w:rsidR="005F3CBB"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F3CBB" w:rsidRPr="006D3364" w:rsidRDefault="005F3CBB" w:rsidP="00845D6D">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5F3CBB" w:rsidRPr="006D6797" w:rsidRDefault="005F3CBB" w:rsidP="00F81231">
            <w:pPr>
              <w:rPr>
                <w:sz w:val="18"/>
              </w:rPr>
            </w:pPr>
            <w:r>
              <w:rPr>
                <w:rFonts w:hint="eastAsia"/>
                <w:sz w:val="18"/>
              </w:rPr>
              <w:t>个人</w:t>
            </w:r>
            <w:r w:rsidR="00F81231">
              <w:rPr>
                <w:rFonts w:hint="eastAsia"/>
                <w:sz w:val="18"/>
              </w:rPr>
              <w:t>信息</w:t>
            </w:r>
            <w:r>
              <w:rPr>
                <w:rFonts w:hint="eastAsia"/>
                <w:sz w:val="18"/>
              </w:rPr>
              <w:t>页面里点击身份认证一栏</w:t>
            </w:r>
            <w:r w:rsidR="003F525D">
              <w:rPr>
                <w:rFonts w:hint="eastAsia"/>
                <w:sz w:val="18"/>
              </w:rPr>
              <w:t>，若未认证则</w:t>
            </w:r>
            <w:r>
              <w:rPr>
                <w:rFonts w:hint="eastAsia"/>
                <w:sz w:val="18"/>
              </w:rPr>
              <w:t>进入</w:t>
            </w:r>
            <w:r w:rsidR="003F525D">
              <w:rPr>
                <w:rFonts w:hint="eastAsia"/>
                <w:sz w:val="18"/>
              </w:rPr>
              <w:t>第一张图，认证后进入第二张图</w:t>
            </w:r>
          </w:p>
        </w:tc>
      </w:tr>
      <w:tr w:rsidR="005F3CBB"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5F3CBB" w:rsidRPr="006D3364" w:rsidRDefault="005F3CBB" w:rsidP="00845D6D">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5F3CBB" w:rsidRDefault="005F3CBB" w:rsidP="00845D6D">
            <w:pPr>
              <w:jc w:val="center"/>
              <w:rPr>
                <w:color w:val="FF0000"/>
                <w:sz w:val="18"/>
              </w:rPr>
            </w:pPr>
            <w:r>
              <w:rPr>
                <w:noProof/>
                <w:color w:val="FF0000"/>
                <w:sz w:val="18"/>
              </w:rPr>
              <w:drawing>
                <wp:inline distT="0" distB="0" distL="0" distR="0">
                  <wp:extent cx="3151874" cy="3088257"/>
                  <wp:effectExtent l="19050" t="0" r="0"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152404" cy="3088776"/>
                          </a:xfrm>
                          <a:prstGeom prst="rect">
                            <a:avLst/>
                          </a:prstGeom>
                          <a:noFill/>
                          <a:ln w="9525">
                            <a:noFill/>
                            <a:miter lim="800000"/>
                            <a:headEnd/>
                            <a:tailEnd/>
                          </a:ln>
                        </pic:spPr>
                      </pic:pic>
                    </a:graphicData>
                  </a:graphic>
                </wp:inline>
              </w:drawing>
            </w:r>
          </w:p>
          <w:p w:rsidR="00C12EEA" w:rsidRPr="00335D9B" w:rsidRDefault="00C12EEA" w:rsidP="00845D6D">
            <w:pPr>
              <w:jc w:val="center"/>
              <w:rPr>
                <w:color w:val="FF0000"/>
                <w:sz w:val="18"/>
              </w:rPr>
            </w:pPr>
            <w:r>
              <w:rPr>
                <w:noProof/>
                <w:color w:val="FF0000"/>
                <w:sz w:val="18"/>
              </w:rPr>
              <w:lastRenderedPageBreak/>
              <w:drawing>
                <wp:inline distT="0" distB="0" distL="0" distR="0">
                  <wp:extent cx="2570480" cy="3717925"/>
                  <wp:effectExtent l="19050" t="0" r="1270" b="0"/>
                  <wp:docPr id="1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2570480" cy="3717925"/>
                          </a:xfrm>
                          <a:prstGeom prst="rect">
                            <a:avLst/>
                          </a:prstGeom>
                          <a:noFill/>
                          <a:ln w="9525">
                            <a:noFill/>
                            <a:miter lim="800000"/>
                            <a:headEnd/>
                            <a:tailEnd/>
                          </a:ln>
                        </pic:spPr>
                      </pic:pic>
                    </a:graphicData>
                  </a:graphic>
                </wp:inline>
              </w:drawing>
            </w:r>
          </w:p>
        </w:tc>
      </w:tr>
    </w:tbl>
    <w:p w:rsidR="00B64782" w:rsidRPr="0043497D" w:rsidRDefault="00B64782" w:rsidP="00B64782">
      <w:pPr>
        <w:pStyle w:val="4"/>
      </w:pPr>
      <w:r>
        <w:rPr>
          <w:rFonts w:hint="eastAsia"/>
        </w:rPr>
        <w:lastRenderedPageBreak/>
        <w:t>我的社团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B64782"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B64782" w:rsidRPr="006D3364" w:rsidRDefault="00B64782"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B64782" w:rsidRPr="004346AE" w:rsidRDefault="009C448D" w:rsidP="002B0199">
            <w:pPr>
              <w:pStyle w:val="4"/>
              <w:numPr>
                <w:ilvl w:val="0"/>
                <w:numId w:val="0"/>
              </w:numPr>
              <w:ind w:left="864" w:hanging="864"/>
              <w:rPr>
                <w:rFonts w:ascii="Times New Roman" w:eastAsia="宋体" w:hAnsi="Times New Roman"/>
                <w:color w:val="auto"/>
                <w:kern w:val="2"/>
                <w:sz w:val="18"/>
                <w:szCs w:val="24"/>
              </w:rPr>
            </w:pPr>
            <w:r>
              <w:rPr>
                <w:rFonts w:ascii="Times New Roman" w:eastAsia="宋体" w:hAnsi="Times New Roman" w:hint="eastAsia"/>
                <w:color w:val="auto"/>
                <w:kern w:val="2"/>
                <w:sz w:val="18"/>
                <w:szCs w:val="24"/>
              </w:rPr>
              <w:t>我的社团</w:t>
            </w:r>
          </w:p>
        </w:tc>
      </w:tr>
      <w:tr w:rsidR="00B64782"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B64782" w:rsidRPr="006D3364" w:rsidRDefault="00B64782"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B64782" w:rsidRDefault="00F1548E" w:rsidP="00332BC6">
            <w:pPr>
              <w:pStyle w:val="a6"/>
              <w:numPr>
                <w:ilvl w:val="0"/>
                <w:numId w:val="25"/>
              </w:numPr>
              <w:ind w:firstLineChars="0"/>
              <w:rPr>
                <w:sz w:val="18"/>
              </w:rPr>
            </w:pPr>
            <w:r>
              <w:rPr>
                <w:rFonts w:hint="eastAsia"/>
                <w:sz w:val="18"/>
              </w:rPr>
              <w:t>显示我加入的社团，按照加入的时间顺序进行排序，后加入的社团排前面</w:t>
            </w:r>
          </w:p>
          <w:p w:rsidR="00F1548E" w:rsidRPr="00F1548E" w:rsidRDefault="00775D67" w:rsidP="00332BC6">
            <w:pPr>
              <w:pStyle w:val="a6"/>
              <w:numPr>
                <w:ilvl w:val="0"/>
                <w:numId w:val="25"/>
              </w:numPr>
              <w:ind w:firstLineChars="0"/>
              <w:rPr>
                <w:sz w:val="18"/>
              </w:rPr>
            </w:pPr>
            <w:r>
              <w:rPr>
                <w:rFonts w:hint="eastAsia"/>
                <w:sz w:val="18"/>
              </w:rPr>
              <w:t>点击某一社团按钮进入对应社团管理页面</w:t>
            </w:r>
          </w:p>
        </w:tc>
      </w:tr>
      <w:tr w:rsidR="00F6106C"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F6106C" w:rsidRPr="006D3364" w:rsidRDefault="00F6106C" w:rsidP="002B019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F6106C" w:rsidRPr="006D6797" w:rsidRDefault="00F6106C" w:rsidP="00F6106C">
            <w:pPr>
              <w:rPr>
                <w:sz w:val="18"/>
              </w:rPr>
            </w:pPr>
            <w:r>
              <w:rPr>
                <w:rFonts w:hint="eastAsia"/>
                <w:sz w:val="18"/>
              </w:rPr>
              <w:t>个人中心页面里点击我的社团一栏进入</w:t>
            </w:r>
          </w:p>
        </w:tc>
      </w:tr>
      <w:tr w:rsidR="00F6106C"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F6106C" w:rsidRPr="006D3364" w:rsidRDefault="00F6106C" w:rsidP="002B019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F6106C" w:rsidRPr="00335D9B" w:rsidRDefault="00F6106C" w:rsidP="002B0199">
            <w:pPr>
              <w:jc w:val="center"/>
              <w:rPr>
                <w:color w:val="FF0000"/>
                <w:sz w:val="18"/>
              </w:rPr>
            </w:pPr>
            <w:r>
              <w:rPr>
                <w:noProof/>
                <w:color w:val="FF0000"/>
                <w:sz w:val="18"/>
              </w:rPr>
              <w:drawing>
                <wp:inline distT="0" distB="0" distL="0" distR="0">
                  <wp:extent cx="2232444" cy="3393888"/>
                  <wp:effectExtent l="19050" t="0" r="0" b="0"/>
                  <wp:docPr id="3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2234945" cy="3397691"/>
                          </a:xfrm>
                          <a:prstGeom prst="rect">
                            <a:avLst/>
                          </a:prstGeom>
                          <a:noFill/>
                          <a:ln w="9525">
                            <a:noFill/>
                            <a:miter lim="800000"/>
                            <a:headEnd/>
                            <a:tailEnd/>
                          </a:ln>
                        </pic:spPr>
                      </pic:pic>
                    </a:graphicData>
                  </a:graphic>
                </wp:inline>
              </w:drawing>
            </w:r>
          </w:p>
        </w:tc>
      </w:tr>
    </w:tbl>
    <w:p w:rsidR="00C52FF9" w:rsidRPr="0043497D" w:rsidRDefault="00C52FF9" w:rsidP="00C52FF9">
      <w:pPr>
        <w:pStyle w:val="4"/>
      </w:pPr>
      <w:r>
        <w:rPr>
          <w:rFonts w:hint="eastAsia"/>
        </w:rPr>
        <w:lastRenderedPageBreak/>
        <w:t>我的活动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C52FF9"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52FF9" w:rsidRPr="006D3364" w:rsidRDefault="00C52FF9"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C52FF9" w:rsidRPr="004346AE" w:rsidRDefault="00C52FF9" w:rsidP="00F662B0">
            <w:pPr>
              <w:pStyle w:val="4"/>
              <w:numPr>
                <w:ilvl w:val="0"/>
                <w:numId w:val="0"/>
              </w:numPr>
              <w:ind w:left="864" w:hanging="864"/>
              <w:rPr>
                <w:rFonts w:ascii="Times New Roman" w:eastAsia="宋体" w:hAnsi="Times New Roman"/>
                <w:color w:val="auto"/>
                <w:kern w:val="2"/>
                <w:sz w:val="18"/>
                <w:szCs w:val="24"/>
              </w:rPr>
            </w:pPr>
            <w:r>
              <w:rPr>
                <w:rFonts w:ascii="Times New Roman" w:eastAsia="宋体" w:hAnsi="Times New Roman" w:hint="eastAsia"/>
                <w:color w:val="auto"/>
                <w:kern w:val="2"/>
                <w:sz w:val="18"/>
                <w:szCs w:val="24"/>
              </w:rPr>
              <w:t>我的</w:t>
            </w:r>
            <w:r w:rsidR="00F662B0">
              <w:rPr>
                <w:rFonts w:ascii="Times New Roman" w:eastAsia="宋体" w:hAnsi="Times New Roman" w:hint="eastAsia"/>
                <w:color w:val="auto"/>
                <w:kern w:val="2"/>
                <w:sz w:val="18"/>
                <w:szCs w:val="24"/>
              </w:rPr>
              <w:t>活动</w:t>
            </w:r>
          </w:p>
        </w:tc>
      </w:tr>
      <w:tr w:rsidR="00C52FF9"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52FF9" w:rsidRPr="006D3364" w:rsidRDefault="00C52FF9"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C52FF9" w:rsidRPr="003B4420" w:rsidRDefault="00C52FF9" w:rsidP="003B4420">
            <w:pPr>
              <w:pStyle w:val="a6"/>
              <w:numPr>
                <w:ilvl w:val="0"/>
                <w:numId w:val="22"/>
              </w:numPr>
              <w:ind w:firstLineChars="0"/>
              <w:rPr>
                <w:sz w:val="18"/>
              </w:rPr>
            </w:pPr>
            <w:r>
              <w:rPr>
                <w:rFonts w:hint="eastAsia"/>
                <w:sz w:val="18"/>
              </w:rPr>
              <w:t>显示我</w:t>
            </w:r>
            <w:r w:rsidR="003B4420">
              <w:rPr>
                <w:rFonts w:hint="eastAsia"/>
                <w:sz w:val="18"/>
              </w:rPr>
              <w:t>点过赞的活动</w:t>
            </w:r>
            <w:r w:rsidRPr="003B4420">
              <w:rPr>
                <w:rFonts w:hint="eastAsia"/>
                <w:sz w:val="18"/>
              </w:rPr>
              <w:t>，按照</w:t>
            </w:r>
            <w:r w:rsidR="003B4420">
              <w:rPr>
                <w:rFonts w:hint="eastAsia"/>
                <w:sz w:val="18"/>
              </w:rPr>
              <w:t>即将开始的时间和结束时间</w:t>
            </w:r>
            <w:r w:rsidRPr="003B4420">
              <w:rPr>
                <w:rFonts w:hint="eastAsia"/>
                <w:sz w:val="18"/>
              </w:rPr>
              <w:t>进行排序，</w:t>
            </w:r>
            <w:r w:rsidR="003B4420">
              <w:rPr>
                <w:rFonts w:hint="eastAsia"/>
                <w:sz w:val="18"/>
              </w:rPr>
              <w:t>最先开始的活动排前面，最近结束的活动排前面</w:t>
            </w:r>
          </w:p>
          <w:p w:rsidR="00C52FF9" w:rsidRPr="00F1548E" w:rsidRDefault="00C52FF9" w:rsidP="00FE6E01">
            <w:pPr>
              <w:pStyle w:val="a6"/>
              <w:numPr>
                <w:ilvl w:val="0"/>
                <w:numId w:val="22"/>
              </w:numPr>
              <w:ind w:firstLineChars="0"/>
              <w:rPr>
                <w:sz w:val="18"/>
              </w:rPr>
            </w:pPr>
            <w:r>
              <w:rPr>
                <w:rFonts w:hint="eastAsia"/>
                <w:sz w:val="18"/>
              </w:rPr>
              <w:t>点击某一</w:t>
            </w:r>
            <w:r w:rsidR="00FE6E01">
              <w:rPr>
                <w:rFonts w:hint="eastAsia"/>
                <w:sz w:val="18"/>
              </w:rPr>
              <w:t>活动</w:t>
            </w:r>
            <w:r>
              <w:rPr>
                <w:rFonts w:hint="eastAsia"/>
                <w:sz w:val="18"/>
              </w:rPr>
              <w:t>按钮进入对应</w:t>
            </w:r>
            <w:r w:rsidR="00FE6E01">
              <w:rPr>
                <w:rFonts w:hint="eastAsia"/>
                <w:sz w:val="18"/>
              </w:rPr>
              <w:t>活动</w:t>
            </w:r>
            <w:r>
              <w:rPr>
                <w:rFonts w:hint="eastAsia"/>
                <w:sz w:val="18"/>
              </w:rPr>
              <w:t>页面</w:t>
            </w:r>
          </w:p>
        </w:tc>
      </w:tr>
      <w:tr w:rsidR="00C52FF9"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52FF9" w:rsidRPr="006D3364" w:rsidRDefault="00C52FF9" w:rsidP="002B019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C52FF9" w:rsidRPr="006D6797" w:rsidRDefault="00C52FF9" w:rsidP="003B4420">
            <w:pPr>
              <w:rPr>
                <w:sz w:val="18"/>
              </w:rPr>
            </w:pPr>
            <w:r>
              <w:rPr>
                <w:rFonts w:hint="eastAsia"/>
                <w:sz w:val="18"/>
              </w:rPr>
              <w:t>个人中心页面里点击我的</w:t>
            </w:r>
            <w:r w:rsidR="003B4420">
              <w:rPr>
                <w:rFonts w:hint="eastAsia"/>
                <w:sz w:val="18"/>
              </w:rPr>
              <w:t>活动</w:t>
            </w:r>
            <w:r>
              <w:rPr>
                <w:rFonts w:hint="eastAsia"/>
                <w:sz w:val="18"/>
              </w:rPr>
              <w:t>一栏进入</w:t>
            </w:r>
          </w:p>
        </w:tc>
      </w:tr>
      <w:tr w:rsidR="00C52FF9"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C52FF9" w:rsidRPr="006D3364" w:rsidRDefault="00C52FF9" w:rsidP="002B019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C52FF9" w:rsidRPr="00335D9B" w:rsidRDefault="00F662B0" w:rsidP="002B0199">
            <w:pPr>
              <w:jc w:val="center"/>
              <w:rPr>
                <w:color w:val="FF0000"/>
                <w:sz w:val="18"/>
              </w:rPr>
            </w:pPr>
            <w:r>
              <w:rPr>
                <w:noProof/>
                <w:color w:val="FF0000"/>
                <w:sz w:val="18"/>
              </w:rPr>
              <w:drawing>
                <wp:inline distT="0" distB="0" distL="0" distR="0">
                  <wp:extent cx="2298098" cy="3493698"/>
                  <wp:effectExtent l="19050" t="0" r="6952" b="0"/>
                  <wp:docPr id="3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301121" cy="3498294"/>
                          </a:xfrm>
                          <a:prstGeom prst="rect">
                            <a:avLst/>
                          </a:prstGeom>
                          <a:noFill/>
                          <a:ln w="9525">
                            <a:noFill/>
                            <a:miter lim="800000"/>
                            <a:headEnd/>
                            <a:tailEnd/>
                          </a:ln>
                        </pic:spPr>
                      </pic:pic>
                    </a:graphicData>
                  </a:graphic>
                </wp:inline>
              </w:drawing>
            </w:r>
          </w:p>
        </w:tc>
      </w:tr>
    </w:tbl>
    <w:p w:rsidR="00063BB3" w:rsidRPr="0043497D" w:rsidRDefault="00063BB3" w:rsidP="00063BB3">
      <w:pPr>
        <w:pStyle w:val="4"/>
      </w:pPr>
      <w:r>
        <w:rPr>
          <w:rFonts w:hint="eastAsia"/>
        </w:rPr>
        <w:t>我的赞助券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063BB3"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63BB3" w:rsidRPr="006D3364" w:rsidRDefault="00063BB3"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063BB3" w:rsidRPr="004346AE" w:rsidRDefault="00063BB3" w:rsidP="00063BB3">
            <w:pPr>
              <w:pStyle w:val="4"/>
              <w:numPr>
                <w:ilvl w:val="0"/>
                <w:numId w:val="0"/>
              </w:numPr>
              <w:ind w:left="864" w:hanging="864"/>
              <w:rPr>
                <w:rFonts w:ascii="Times New Roman" w:eastAsia="宋体" w:hAnsi="Times New Roman"/>
                <w:color w:val="auto"/>
                <w:kern w:val="2"/>
                <w:sz w:val="18"/>
                <w:szCs w:val="24"/>
              </w:rPr>
            </w:pPr>
            <w:r>
              <w:rPr>
                <w:rFonts w:ascii="Times New Roman" w:eastAsia="宋体" w:hAnsi="Times New Roman" w:hint="eastAsia"/>
                <w:color w:val="auto"/>
                <w:kern w:val="2"/>
                <w:sz w:val="18"/>
                <w:szCs w:val="24"/>
              </w:rPr>
              <w:t>我的赞助券</w:t>
            </w:r>
          </w:p>
        </w:tc>
      </w:tr>
      <w:tr w:rsidR="00063BB3"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63BB3" w:rsidRPr="006D3364" w:rsidRDefault="00063BB3"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063BB3" w:rsidRPr="003B4420" w:rsidRDefault="00063BB3" w:rsidP="00901D7C">
            <w:pPr>
              <w:pStyle w:val="a6"/>
              <w:numPr>
                <w:ilvl w:val="0"/>
                <w:numId w:val="23"/>
              </w:numPr>
              <w:ind w:firstLineChars="0"/>
              <w:rPr>
                <w:sz w:val="18"/>
              </w:rPr>
            </w:pPr>
            <w:r>
              <w:rPr>
                <w:rFonts w:hint="eastAsia"/>
                <w:sz w:val="18"/>
              </w:rPr>
              <w:t>显示我</w:t>
            </w:r>
            <w:r w:rsidR="000863BF">
              <w:rPr>
                <w:rFonts w:hint="eastAsia"/>
                <w:sz w:val="18"/>
              </w:rPr>
              <w:t>的赞助券</w:t>
            </w:r>
            <w:r w:rsidRPr="003B4420">
              <w:rPr>
                <w:rFonts w:hint="eastAsia"/>
                <w:sz w:val="18"/>
              </w:rPr>
              <w:t>，按照</w:t>
            </w:r>
            <w:r w:rsidR="000863BF">
              <w:rPr>
                <w:rFonts w:hint="eastAsia"/>
                <w:sz w:val="18"/>
              </w:rPr>
              <w:t>收到赞助券的</w:t>
            </w:r>
            <w:r>
              <w:rPr>
                <w:rFonts w:hint="eastAsia"/>
                <w:sz w:val="18"/>
              </w:rPr>
              <w:t>时间</w:t>
            </w:r>
            <w:r w:rsidRPr="003B4420">
              <w:rPr>
                <w:rFonts w:hint="eastAsia"/>
                <w:sz w:val="18"/>
              </w:rPr>
              <w:t>进行排序，</w:t>
            </w:r>
            <w:r>
              <w:rPr>
                <w:rFonts w:hint="eastAsia"/>
                <w:sz w:val="18"/>
              </w:rPr>
              <w:t>最</w:t>
            </w:r>
            <w:r w:rsidR="000863BF">
              <w:rPr>
                <w:rFonts w:hint="eastAsia"/>
                <w:sz w:val="18"/>
              </w:rPr>
              <w:t>近接收到的</w:t>
            </w:r>
            <w:r>
              <w:rPr>
                <w:rFonts w:hint="eastAsia"/>
                <w:sz w:val="18"/>
              </w:rPr>
              <w:t>排前面</w:t>
            </w:r>
            <w:r w:rsidR="00A07320">
              <w:rPr>
                <w:rFonts w:hint="eastAsia"/>
                <w:sz w:val="18"/>
              </w:rPr>
              <w:t>；</w:t>
            </w:r>
          </w:p>
          <w:p w:rsidR="00063BB3" w:rsidRDefault="00A07320" w:rsidP="00901D7C">
            <w:pPr>
              <w:pStyle w:val="a6"/>
              <w:numPr>
                <w:ilvl w:val="0"/>
                <w:numId w:val="23"/>
              </w:numPr>
              <w:ind w:firstLineChars="0"/>
              <w:rPr>
                <w:sz w:val="18"/>
              </w:rPr>
            </w:pPr>
            <w:r>
              <w:rPr>
                <w:rFonts w:hint="eastAsia"/>
                <w:sz w:val="18"/>
              </w:rPr>
              <w:t>没赞助券时显示无可用赞助券；</w:t>
            </w:r>
          </w:p>
          <w:p w:rsidR="007F0A94" w:rsidRPr="007F0A94" w:rsidRDefault="00144ACA" w:rsidP="007F0A94">
            <w:pPr>
              <w:pStyle w:val="a6"/>
              <w:numPr>
                <w:ilvl w:val="0"/>
                <w:numId w:val="23"/>
              </w:numPr>
              <w:ind w:firstLineChars="0"/>
              <w:rPr>
                <w:sz w:val="18"/>
              </w:rPr>
            </w:pPr>
            <w:r>
              <w:rPr>
                <w:rFonts w:hint="eastAsia"/>
                <w:sz w:val="18"/>
              </w:rPr>
              <w:t>无法使用的</w:t>
            </w:r>
            <w:r w:rsidR="00DE434D">
              <w:rPr>
                <w:rFonts w:hint="eastAsia"/>
                <w:sz w:val="18"/>
              </w:rPr>
              <w:t>赞助券在右上角标注已过期或者已使用。</w:t>
            </w:r>
          </w:p>
        </w:tc>
      </w:tr>
      <w:tr w:rsidR="00063BB3"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63BB3" w:rsidRPr="006D3364" w:rsidRDefault="00063BB3" w:rsidP="002B019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063BB3" w:rsidRPr="006D6797" w:rsidRDefault="00063BB3" w:rsidP="002B0199">
            <w:pPr>
              <w:rPr>
                <w:sz w:val="18"/>
              </w:rPr>
            </w:pPr>
            <w:r>
              <w:rPr>
                <w:rFonts w:hint="eastAsia"/>
                <w:sz w:val="18"/>
              </w:rPr>
              <w:t>个人中心页面里点击我的活动一栏进入</w:t>
            </w:r>
          </w:p>
        </w:tc>
      </w:tr>
      <w:tr w:rsidR="00063BB3"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63BB3" w:rsidRPr="006D3364" w:rsidRDefault="00063BB3" w:rsidP="002B0199">
            <w:pPr>
              <w:rPr>
                <w:sz w:val="18"/>
              </w:rPr>
            </w:pPr>
            <w:r w:rsidRPr="006D3364">
              <w:rPr>
                <w:rFonts w:hint="eastAsia"/>
                <w:sz w:val="18"/>
              </w:rPr>
              <w:lastRenderedPageBreak/>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063BB3" w:rsidRPr="00335D9B" w:rsidRDefault="00063BB3" w:rsidP="002B0199">
            <w:pPr>
              <w:jc w:val="center"/>
              <w:rPr>
                <w:color w:val="FF0000"/>
                <w:sz w:val="18"/>
              </w:rPr>
            </w:pPr>
            <w:r>
              <w:rPr>
                <w:noProof/>
                <w:color w:val="FF0000"/>
                <w:sz w:val="18"/>
              </w:rPr>
              <w:drawing>
                <wp:inline distT="0" distB="0" distL="0" distR="0">
                  <wp:extent cx="2303771" cy="3502324"/>
                  <wp:effectExtent l="19050" t="0" r="1279" b="0"/>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306351" cy="3506246"/>
                          </a:xfrm>
                          <a:prstGeom prst="rect">
                            <a:avLst/>
                          </a:prstGeom>
                          <a:noFill/>
                          <a:ln w="9525">
                            <a:noFill/>
                            <a:miter lim="800000"/>
                            <a:headEnd/>
                            <a:tailEnd/>
                          </a:ln>
                        </pic:spPr>
                      </pic:pic>
                    </a:graphicData>
                  </a:graphic>
                </wp:inline>
              </w:drawing>
            </w:r>
          </w:p>
        </w:tc>
      </w:tr>
    </w:tbl>
    <w:p w:rsidR="006B542F" w:rsidRPr="0043497D" w:rsidRDefault="006B542F" w:rsidP="006B542F">
      <w:pPr>
        <w:pStyle w:val="4"/>
      </w:pPr>
      <w:r>
        <w:rPr>
          <w:rFonts w:hint="eastAsia"/>
        </w:rPr>
        <w:t>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6B542F"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B542F" w:rsidRPr="006D3364" w:rsidRDefault="006B542F" w:rsidP="002B0199">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6B542F" w:rsidRPr="004346AE" w:rsidRDefault="00D87069" w:rsidP="002B0199">
            <w:pPr>
              <w:pStyle w:val="4"/>
              <w:numPr>
                <w:ilvl w:val="0"/>
                <w:numId w:val="0"/>
              </w:numPr>
              <w:ind w:left="864" w:hanging="864"/>
              <w:rPr>
                <w:rFonts w:ascii="Times New Roman" w:eastAsia="宋体" w:hAnsi="Times New Roman"/>
                <w:color w:val="auto"/>
                <w:kern w:val="2"/>
                <w:sz w:val="18"/>
                <w:szCs w:val="24"/>
              </w:rPr>
            </w:pPr>
            <w:r>
              <w:rPr>
                <w:rFonts w:ascii="Times New Roman" w:eastAsia="宋体" w:hAnsi="Times New Roman" w:hint="eastAsia"/>
                <w:color w:val="auto"/>
                <w:kern w:val="2"/>
                <w:sz w:val="18"/>
                <w:szCs w:val="24"/>
              </w:rPr>
              <w:t>设置</w:t>
            </w:r>
          </w:p>
        </w:tc>
      </w:tr>
      <w:tr w:rsidR="006B542F" w:rsidRPr="00277BB3" w:rsidTr="002B0199">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B542F" w:rsidRPr="006D3364" w:rsidRDefault="006B542F" w:rsidP="002B0199">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6B542F" w:rsidRDefault="00DE7C8D" w:rsidP="00C17EBE">
            <w:pPr>
              <w:pStyle w:val="a6"/>
              <w:numPr>
                <w:ilvl w:val="0"/>
                <w:numId w:val="24"/>
              </w:numPr>
              <w:ind w:firstLineChars="0"/>
              <w:rPr>
                <w:sz w:val="18"/>
              </w:rPr>
            </w:pPr>
            <w:r>
              <w:rPr>
                <w:rFonts w:hint="eastAsia"/>
                <w:sz w:val="18"/>
              </w:rPr>
              <w:t>设置相应功能</w:t>
            </w:r>
          </w:p>
          <w:p w:rsidR="00995EE4" w:rsidRDefault="00995EE4" w:rsidP="00C17EBE">
            <w:pPr>
              <w:pStyle w:val="a6"/>
              <w:numPr>
                <w:ilvl w:val="0"/>
                <w:numId w:val="24"/>
              </w:numPr>
              <w:ind w:firstLineChars="0"/>
              <w:rPr>
                <w:sz w:val="18"/>
              </w:rPr>
            </w:pPr>
            <w:r>
              <w:rPr>
                <w:rFonts w:hint="eastAsia"/>
                <w:sz w:val="18"/>
              </w:rPr>
              <w:t>点击注销账号后从下方弹出确认对话框</w:t>
            </w:r>
          </w:p>
          <w:p w:rsidR="00277BB3" w:rsidRPr="00F1548E" w:rsidRDefault="00277BB3" w:rsidP="00C17EBE">
            <w:pPr>
              <w:pStyle w:val="a6"/>
              <w:numPr>
                <w:ilvl w:val="0"/>
                <w:numId w:val="24"/>
              </w:numPr>
              <w:ind w:firstLineChars="0"/>
              <w:rPr>
                <w:sz w:val="18"/>
              </w:rPr>
            </w:pPr>
            <w:r>
              <w:rPr>
                <w:rFonts w:hint="eastAsia"/>
                <w:sz w:val="18"/>
              </w:rPr>
              <w:t>点击检查更新后进行检测，若有新版本弹出是否升级对话框，否则提示当前是最新版本</w:t>
            </w:r>
          </w:p>
        </w:tc>
      </w:tr>
      <w:tr w:rsidR="006B542F"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B542F" w:rsidRPr="006D3364" w:rsidRDefault="006B542F" w:rsidP="002B0199">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6B542F" w:rsidRPr="006D6797" w:rsidRDefault="006B542F" w:rsidP="009146BA">
            <w:pPr>
              <w:rPr>
                <w:sz w:val="18"/>
              </w:rPr>
            </w:pPr>
            <w:r>
              <w:rPr>
                <w:rFonts w:hint="eastAsia"/>
                <w:sz w:val="18"/>
              </w:rPr>
              <w:t>个人中心页面里点击</w:t>
            </w:r>
            <w:r w:rsidR="009146BA">
              <w:rPr>
                <w:rFonts w:hint="eastAsia"/>
                <w:sz w:val="18"/>
              </w:rPr>
              <w:t>个人设置</w:t>
            </w:r>
            <w:r>
              <w:rPr>
                <w:rFonts w:hint="eastAsia"/>
                <w:sz w:val="18"/>
              </w:rPr>
              <w:t>一栏进入</w:t>
            </w:r>
          </w:p>
        </w:tc>
      </w:tr>
      <w:tr w:rsidR="006B542F" w:rsidTr="002B0199">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B542F" w:rsidRPr="006D3364" w:rsidRDefault="006B542F" w:rsidP="002B0199">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6B542F" w:rsidRPr="00335D9B" w:rsidRDefault="008D19AE" w:rsidP="002B0199">
            <w:pPr>
              <w:jc w:val="center"/>
              <w:rPr>
                <w:color w:val="FF0000"/>
                <w:sz w:val="18"/>
              </w:rPr>
            </w:pPr>
            <w:r>
              <w:rPr>
                <w:noProof/>
                <w:color w:val="FF0000"/>
                <w:sz w:val="18"/>
              </w:rPr>
              <w:drawing>
                <wp:inline distT="0" distB="0" distL="0" distR="0">
                  <wp:extent cx="3065395" cy="3528204"/>
                  <wp:effectExtent l="19050" t="0" r="165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srcRect/>
                          <a:stretch>
                            <a:fillRect/>
                          </a:stretch>
                        </pic:blipFill>
                        <pic:spPr bwMode="auto">
                          <a:xfrm>
                            <a:off x="0" y="0"/>
                            <a:ext cx="3072618" cy="3536517"/>
                          </a:xfrm>
                          <a:prstGeom prst="rect">
                            <a:avLst/>
                          </a:prstGeom>
                          <a:noFill/>
                          <a:ln w="9525">
                            <a:noFill/>
                            <a:miter lim="800000"/>
                            <a:headEnd/>
                            <a:tailEnd/>
                          </a:ln>
                        </pic:spPr>
                      </pic:pic>
                    </a:graphicData>
                  </a:graphic>
                </wp:inline>
              </w:drawing>
            </w:r>
          </w:p>
        </w:tc>
      </w:tr>
    </w:tbl>
    <w:p w:rsidR="008450A0" w:rsidRPr="0043497D" w:rsidRDefault="008450A0" w:rsidP="008450A0">
      <w:pPr>
        <w:pStyle w:val="4"/>
      </w:pPr>
      <w:r>
        <w:rPr>
          <w:rFonts w:hint="eastAsia"/>
        </w:rPr>
        <w:lastRenderedPageBreak/>
        <w:t xml:space="preserve"> 关于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8450A0"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450A0" w:rsidRPr="006D3364" w:rsidRDefault="008450A0" w:rsidP="00845D6D">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8450A0" w:rsidRPr="004346AE" w:rsidRDefault="002647E7" w:rsidP="00845D6D">
            <w:pPr>
              <w:pStyle w:val="4"/>
              <w:numPr>
                <w:ilvl w:val="0"/>
                <w:numId w:val="0"/>
              </w:numPr>
              <w:ind w:left="864" w:hanging="864"/>
              <w:rPr>
                <w:rFonts w:ascii="Times New Roman" w:eastAsia="宋体" w:hAnsi="Times New Roman"/>
                <w:color w:val="auto"/>
                <w:kern w:val="2"/>
                <w:sz w:val="18"/>
                <w:szCs w:val="24"/>
              </w:rPr>
            </w:pPr>
            <w:r>
              <w:rPr>
                <w:rFonts w:ascii="Times New Roman" w:eastAsia="宋体" w:hAnsi="Times New Roman" w:hint="eastAsia"/>
                <w:color w:val="auto"/>
                <w:kern w:val="2"/>
                <w:sz w:val="18"/>
                <w:szCs w:val="24"/>
              </w:rPr>
              <w:t>关于</w:t>
            </w:r>
          </w:p>
        </w:tc>
      </w:tr>
      <w:tr w:rsidR="008450A0" w:rsidTr="00845D6D">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450A0" w:rsidRPr="006D3364" w:rsidRDefault="008450A0" w:rsidP="00845D6D">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8450A0" w:rsidRDefault="00F3536F" w:rsidP="00112D65">
            <w:pPr>
              <w:pStyle w:val="a6"/>
              <w:numPr>
                <w:ilvl w:val="0"/>
                <w:numId w:val="26"/>
              </w:numPr>
              <w:ind w:firstLineChars="0"/>
              <w:rPr>
                <w:sz w:val="18"/>
              </w:rPr>
            </w:pPr>
            <w:r>
              <w:rPr>
                <w:rFonts w:hint="eastAsia"/>
                <w:sz w:val="18"/>
              </w:rPr>
              <w:t>功能介绍和免责声明暂时没有，最后再添加</w:t>
            </w:r>
          </w:p>
          <w:p w:rsidR="00F3536F" w:rsidRDefault="00F3536F" w:rsidP="00F3536F">
            <w:pPr>
              <w:pStyle w:val="a6"/>
              <w:numPr>
                <w:ilvl w:val="0"/>
                <w:numId w:val="26"/>
              </w:numPr>
              <w:ind w:firstLineChars="0"/>
              <w:rPr>
                <w:sz w:val="18"/>
              </w:rPr>
            </w:pPr>
            <w:r>
              <w:rPr>
                <w:rFonts w:hint="eastAsia"/>
                <w:sz w:val="18"/>
              </w:rPr>
              <w:t>推荐给好友功能由设计人员确定，可以复制链接，或者转到</w:t>
            </w:r>
            <w:r>
              <w:rPr>
                <w:rFonts w:hint="eastAsia"/>
                <w:sz w:val="18"/>
              </w:rPr>
              <w:t>QQ</w:t>
            </w:r>
            <w:r>
              <w:rPr>
                <w:rFonts w:hint="eastAsia"/>
                <w:sz w:val="18"/>
              </w:rPr>
              <w:t>、微信、微博</w:t>
            </w:r>
          </w:p>
          <w:p w:rsidR="0067798E" w:rsidRPr="00112D65" w:rsidRDefault="0067798E" w:rsidP="00F3536F">
            <w:pPr>
              <w:pStyle w:val="a6"/>
              <w:numPr>
                <w:ilvl w:val="0"/>
                <w:numId w:val="26"/>
              </w:numPr>
              <w:ind w:firstLineChars="0"/>
              <w:rPr>
                <w:sz w:val="18"/>
              </w:rPr>
            </w:pPr>
            <w:r>
              <w:rPr>
                <w:rFonts w:hint="eastAsia"/>
                <w:sz w:val="18"/>
              </w:rPr>
              <w:t>点击给我们评分后进入</w:t>
            </w:r>
            <w:r>
              <w:rPr>
                <w:rFonts w:hint="eastAsia"/>
                <w:sz w:val="18"/>
              </w:rPr>
              <w:t>APP Store</w:t>
            </w:r>
            <w:r>
              <w:rPr>
                <w:rFonts w:hint="eastAsia"/>
                <w:sz w:val="18"/>
              </w:rPr>
              <w:t>评分</w:t>
            </w:r>
          </w:p>
        </w:tc>
      </w:tr>
      <w:tr w:rsidR="008450A0"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450A0" w:rsidRPr="006D3364" w:rsidRDefault="008450A0" w:rsidP="00845D6D">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8450A0" w:rsidRPr="006D6797" w:rsidRDefault="00AA6BCA" w:rsidP="00845D6D">
            <w:pPr>
              <w:rPr>
                <w:sz w:val="18"/>
              </w:rPr>
            </w:pPr>
            <w:r>
              <w:rPr>
                <w:rFonts w:hint="eastAsia"/>
                <w:sz w:val="18"/>
              </w:rPr>
              <w:t>设置页面点击关于后进入</w:t>
            </w:r>
          </w:p>
        </w:tc>
      </w:tr>
      <w:tr w:rsidR="008450A0"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450A0" w:rsidRPr="006D3364" w:rsidRDefault="008450A0" w:rsidP="00845D6D">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8450A0" w:rsidRDefault="00291D6D" w:rsidP="00845D6D">
            <w:pPr>
              <w:jc w:val="center"/>
              <w:rPr>
                <w:color w:val="FF0000"/>
                <w:sz w:val="18"/>
              </w:rPr>
            </w:pPr>
            <w:r>
              <w:rPr>
                <w:noProof/>
                <w:color w:val="FF0000"/>
                <w:sz w:val="18"/>
              </w:rPr>
              <w:drawing>
                <wp:inline distT="0" distB="0" distL="0" distR="0">
                  <wp:extent cx="2215563" cy="3364373"/>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2220755" cy="3372257"/>
                          </a:xfrm>
                          <a:prstGeom prst="rect">
                            <a:avLst/>
                          </a:prstGeom>
                          <a:noFill/>
                          <a:ln w="9525">
                            <a:noFill/>
                            <a:miter lim="800000"/>
                            <a:headEnd/>
                            <a:tailEnd/>
                          </a:ln>
                        </pic:spPr>
                      </pic:pic>
                    </a:graphicData>
                  </a:graphic>
                </wp:inline>
              </w:drawing>
            </w:r>
          </w:p>
          <w:p w:rsidR="00F3536F" w:rsidRDefault="00F3536F" w:rsidP="00845D6D">
            <w:pPr>
              <w:jc w:val="center"/>
              <w:rPr>
                <w:color w:val="FF0000"/>
                <w:sz w:val="18"/>
              </w:rPr>
            </w:pPr>
            <w:r>
              <w:rPr>
                <w:noProof/>
                <w:color w:val="FF0000"/>
                <w:sz w:val="18"/>
              </w:rPr>
              <w:drawing>
                <wp:inline distT="0" distB="0" distL="0" distR="0">
                  <wp:extent cx="2258377" cy="3433313"/>
                  <wp:effectExtent l="19050" t="0" r="8573" b="0"/>
                  <wp:docPr id="3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2260906" cy="3437157"/>
                          </a:xfrm>
                          <a:prstGeom prst="rect">
                            <a:avLst/>
                          </a:prstGeom>
                          <a:noFill/>
                          <a:ln w="9525">
                            <a:noFill/>
                            <a:miter lim="800000"/>
                            <a:headEnd/>
                            <a:tailEnd/>
                          </a:ln>
                        </pic:spPr>
                      </pic:pic>
                    </a:graphicData>
                  </a:graphic>
                </wp:inline>
              </w:drawing>
            </w:r>
          </w:p>
          <w:p w:rsidR="00F3536F" w:rsidRPr="00335D9B" w:rsidRDefault="00F3536F" w:rsidP="00845D6D">
            <w:pPr>
              <w:jc w:val="center"/>
              <w:rPr>
                <w:color w:val="FF0000"/>
                <w:sz w:val="18"/>
              </w:rPr>
            </w:pPr>
            <w:r>
              <w:rPr>
                <w:noProof/>
                <w:color w:val="FF0000"/>
                <w:sz w:val="18"/>
              </w:rPr>
              <w:lastRenderedPageBreak/>
              <w:drawing>
                <wp:inline distT="0" distB="0" distL="0" distR="0">
                  <wp:extent cx="2207308" cy="3355675"/>
                  <wp:effectExtent l="19050" t="0" r="2492" b="0"/>
                  <wp:docPr id="3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srcRect/>
                          <a:stretch>
                            <a:fillRect/>
                          </a:stretch>
                        </pic:blipFill>
                        <pic:spPr bwMode="auto">
                          <a:xfrm>
                            <a:off x="0" y="0"/>
                            <a:ext cx="2209780" cy="3359432"/>
                          </a:xfrm>
                          <a:prstGeom prst="rect">
                            <a:avLst/>
                          </a:prstGeom>
                          <a:noFill/>
                          <a:ln w="9525">
                            <a:noFill/>
                            <a:miter lim="800000"/>
                            <a:headEnd/>
                            <a:tailEnd/>
                          </a:ln>
                        </pic:spPr>
                      </pic:pic>
                    </a:graphicData>
                  </a:graphic>
                </wp:inline>
              </w:drawing>
            </w:r>
          </w:p>
        </w:tc>
      </w:tr>
    </w:tbl>
    <w:p w:rsidR="00AA6BCA" w:rsidRPr="0043497D" w:rsidRDefault="00AA6BCA" w:rsidP="00AA6BCA">
      <w:pPr>
        <w:pStyle w:val="4"/>
      </w:pPr>
      <w:r>
        <w:rPr>
          <w:rFonts w:hint="eastAsia"/>
        </w:rPr>
        <w:lastRenderedPageBreak/>
        <w:t xml:space="preserve"> 修改密码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AA6BCA"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A6BCA" w:rsidRPr="006D3364" w:rsidRDefault="00AA6BCA" w:rsidP="00845D6D">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AA6BCA" w:rsidRPr="004346AE" w:rsidRDefault="002647E7" w:rsidP="00845D6D">
            <w:pPr>
              <w:pStyle w:val="4"/>
              <w:numPr>
                <w:ilvl w:val="0"/>
                <w:numId w:val="0"/>
              </w:numPr>
              <w:ind w:left="864" w:hanging="864"/>
              <w:rPr>
                <w:rFonts w:ascii="Times New Roman" w:eastAsia="宋体" w:hAnsi="Times New Roman"/>
                <w:color w:val="auto"/>
                <w:kern w:val="2"/>
                <w:sz w:val="18"/>
                <w:szCs w:val="24"/>
              </w:rPr>
            </w:pPr>
            <w:r>
              <w:rPr>
                <w:rFonts w:ascii="Times New Roman" w:eastAsia="宋体" w:hAnsi="Times New Roman" w:hint="eastAsia"/>
                <w:color w:val="auto"/>
                <w:kern w:val="2"/>
                <w:sz w:val="18"/>
                <w:szCs w:val="24"/>
              </w:rPr>
              <w:t>修改密码</w:t>
            </w:r>
          </w:p>
        </w:tc>
      </w:tr>
      <w:tr w:rsidR="00AA6BCA" w:rsidTr="00845D6D">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A6BCA" w:rsidRPr="006D3364" w:rsidRDefault="00AA6BCA" w:rsidP="00845D6D">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AA6BCA" w:rsidRPr="009D7043" w:rsidRDefault="00E30C5A" w:rsidP="009D7043">
            <w:pPr>
              <w:pStyle w:val="a6"/>
              <w:numPr>
                <w:ilvl w:val="0"/>
                <w:numId w:val="28"/>
              </w:numPr>
              <w:ind w:firstLineChars="0"/>
              <w:rPr>
                <w:sz w:val="18"/>
              </w:rPr>
            </w:pPr>
            <w:r w:rsidRPr="009D7043">
              <w:rPr>
                <w:rFonts w:hint="eastAsia"/>
                <w:sz w:val="18"/>
              </w:rPr>
              <w:t>点击确定修改后提示修改是否成功，不成功需提示原因</w:t>
            </w:r>
          </w:p>
          <w:p w:rsidR="009D7043" w:rsidRPr="009D7043" w:rsidRDefault="009D7043" w:rsidP="009D7043">
            <w:pPr>
              <w:pStyle w:val="a6"/>
              <w:numPr>
                <w:ilvl w:val="0"/>
                <w:numId w:val="28"/>
              </w:numPr>
              <w:ind w:firstLineChars="0"/>
              <w:rPr>
                <w:sz w:val="18"/>
              </w:rPr>
            </w:pPr>
            <w:r>
              <w:rPr>
                <w:rFonts w:hint="eastAsia"/>
                <w:sz w:val="18"/>
              </w:rPr>
              <w:t>修改成功后返回</w:t>
            </w:r>
            <w:r w:rsidR="000368E9">
              <w:rPr>
                <w:rFonts w:hint="eastAsia"/>
                <w:sz w:val="18"/>
              </w:rPr>
              <w:t>上一界面</w:t>
            </w:r>
          </w:p>
        </w:tc>
      </w:tr>
      <w:tr w:rsidR="00AA6BCA"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A6BCA" w:rsidRPr="006D3364" w:rsidRDefault="00AA6BCA" w:rsidP="00845D6D">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AA6BCA" w:rsidRPr="006D6797" w:rsidRDefault="00AA6BCA" w:rsidP="00845D6D">
            <w:pPr>
              <w:rPr>
                <w:sz w:val="18"/>
              </w:rPr>
            </w:pPr>
            <w:r>
              <w:rPr>
                <w:rFonts w:hint="eastAsia"/>
                <w:sz w:val="18"/>
              </w:rPr>
              <w:t>设置页面点击修改密码后</w:t>
            </w:r>
            <w:r w:rsidR="00E30C5A">
              <w:rPr>
                <w:rFonts w:hint="eastAsia"/>
                <w:sz w:val="18"/>
              </w:rPr>
              <w:t>进入</w:t>
            </w:r>
          </w:p>
        </w:tc>
      </w:tr>
      <w:tr w:rsidR="00AA6BCA"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A6BCA" w:rsidRPr="006D3364" w:rsidRDefault="00AA6BCA" w:rsidP="00845D6D">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AA6BCA" w:rsidRPr="00335D9B" w:rsidRDefault="00E30C5A" w:rsidP="00845D6D">
            <w:pPr>
              <w:jc w:val="center"/>
              <w:rPr>
                <w:color w:val="FF0000"/>
                <w:sz w:val="18"/>
              </w:rPr>
            </w:pPr>
            <w:r>
              <w:rPr>
                <w:noProof/>
                <w:color w:val="FF0000"/>
                <w:sz w:val="18"/>
              </w:rPr>
              <w:drawing>
                <wp:inline distT="0" distB="0" distL="0" distR="0">
                  <wp:extent cx="3359349" cy="3131389"/>
                  <wp:effectExtent l="19050" t="0" r="0" b="0"/>
                  <wp:docPr id="4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3363482" cy="3135242"/>
                          </a:xfrm>
                          <a:prstGeom prst="rect">
                            <a:avLst/>
                          </a:prstGeom>
                          <a:noFill/>
                          <a:ln w="9525">
                            <a:noFill/>
                            <a:miter lim="800000"/>
                            <a:headEnd/>
                            <a:tailEnd/>
                          </a:ln>
                        </pic:spPr>
                      </pic:pic>
                    </a:graphicData>
                  </a:graphic>
                </wp:inline>
              </w:drawing>
            </w:r>
          </w:p>
        </w:tc>
      </w:tr>
    </w:tbl>
    <w:p w:rsidR="001B7307" w:rsidRPr="001B7307" w:rsidRDefault="001B7307" w:rsidP="001B7307"/>
    <w:p w:rsidR="001B7307" w:rsidRPr="00C32857" w:rsidRDefault="001B7307" w:rsidP="001B7307">
      <w:pPr>
        <w:pStyle w:val="3"/>
        <w:numPr>
          <w:ilvl w:val="0"/>
          <w:numId w:val="0"/>
        </w:numPr>
      </w:pPr>
      <w:bookmarkStart w:id="29" w:name="_Toc434435028"/>
      <w:r>
        <w:rPr>
          <w:rFonts w:hint="eastAsia"/>
        </w:rPr>
        <w:lastRenderedPageBreak/>
        <w:t>6.2.</w:t>
      </w:r>
      <w:r w:rsidR="00BE63CB">
        <w:rPr>
          <w:rFonts w:hint="eastAsia"/>
        </w:rPr>
        <w:t>3</w:t>
      </w:r>
      <w:r>
        <w:rPr>
          <w:rFonts w:hint="eastAsia"/>
        </w:rPr>
        <w:t>社团功能</w:t>
      </w:r>
      <w:bookmarkEnd w:id="29"/>
    </w:p>
    <w:p w:rsidR="00006D85" w:rsidRPr="0043497D" w:rsidRDefault="00006D85" w:rsidP="00006D85">
      <w:pPr>
        <w:pStyle w:val="4"/>
        <w:numPr>
          <w:ilvl w:val="3"/>
          <w:numId w:val="27"/>
        </w:numPr>
      </w:pPr>
      <w:r>
        <w:rPr>
          <w:rFonts w:hint="eastAsia"/>
        </w:rPr>
        <w:t>社团主页面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006D85"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06D85" w:rsidRPr="006D3364" w:rsidRDefault="00006D85" w:rsidP="00845D6D">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006D85" w:rsidRPr="006D3364" w:rsidRDefault="00145FAD" w:rsidP="00845D6D">
            <w:pPr>
              <w:rPr>
                <w:sz w:val="18"/>
              </w:rPr>
            </w:pPr>
            <w:r>
              <w:rPr>
                <w:rFonts w:hint="eastAsia"/>
                <w:sz w:val="18"/>
              </w:rPr>
              <w:t>社团</w:t>
            </w:r>
            <w:r w:rsidR="002647E7">
              <w:rPr>
                <w:rFonts w:hint="eastAsia"/>
                <w:sz w:val="18"/>
              </w:rPr>
              <w:t>主页面</w:t>
            </w:r>
          </w:p>
        </w:tc>
      </w:tr>
      <w:tr w:rsidR="00006D85" w:rsidTr="00845D6D">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06D85" w:rsidRPr="006D3364" w:rsidRDefault="00006D85" w:rsidP="00845D6D">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006D85" w:rsidRPr="00225EA7" w:rsidRDefault="00321057" w:rsidP="00CF472A">
            <w:pPr>
              <w:pStyle w:val="a6"/>
              <w:numPr>
                <w:ilvl w:val="0"/>
                <w:numId w:val="29"/>
              </w:numPr>
              <w:ind w:firstLineChars="0"/>
              <w:rPr>
                <w:sz w:val="18"/>
              </w:rPr>
            </w:pPr>
            <w:r>
              <w:rPr>
                <w:rFonts w:hint="eastAsia"/>
                <w:sz w:val="18"/>
              </w:rPr>
              <w:t>右上角默认选择用户自己的学校，未登录则显示学校列表中第一个学校</w:t>
            </w:r>
            <w:r w:rsidR="0022231B">
              <w:rPr>
                <w:rFonts w:hint="eastAsia"/>
                <w:sz w:val="18"/>
              </w:rPr>
              <w:t>。</w:t>
            </w:r>
          </w:p>
          <w:p w:rsidR="00006D85" w:rsidRDefault="0022231B" w:rsidP="00CF472A">
            <w:pPr>
              <w:pStyle w:val="a6"/>
              <w:numPr>
                <w:ilvl w:val="0"/>
                <w:numId w:val="29"/>
              </w:numPr>
              <w:ind w:firstLineChars="0"/>
              <w:rPr>
                <w:sz w:val="18"/>
              </w:rPr>
            </w:pPr>
            <w:r>
              <w:rPr>
                <w:rFonts w:hint="eastAsia"/>
                <w:sz w:val="18"/>
              </w:rPr>
              <w:t>点击右上角学校进入学校选择页面</w:t>
            </w:r>
            <w:r w:rsidR="008B1E12">
              <w:rPr>
                <w:rFonts w:hint="eastAsia"/>
                <w:sz w:val="18"/>
              </w:rPr>
              <w:t>；</w:t>
            </w:r>
          </w:p>
          <w:p w:rsidR="008B1E12" w:rsidRDefault="008B1E12" w:rsidP="008B1E12">
            <w:pPr>
              <w:pStyle w:val="a6"/>
              <w:numPr>
                <w:ilvl w:val="0"/>
                <w:numId w:val="29"/>
              </w:numPr>
              <w:ind w:firstLineChars="0"/>
              <w:rPr>
                <w:sz w:val="18"/>
              </w:rPr>
            </w:pPr>
            <w:r>
              <w:rPr>
                <w:rFonts w:hint="eastAsia"/>
                <w:sz w:val="18"/>
              </w:rPr>
              <w:t>社团右上方标记提示是预置社团还是兴趣小组；</w:t>
            </w:r>
          </w:p>
          <w:p w:rsidR="008B1E12" w:rsidRPr="008B1E12" w:rsidRDefault="008B1E12" w:rsidP="008B1E12">
            <w:pPr>
              <w:pStyle w:val="a6"/>
              <w:numPr>
                <w:ilvl w:val="0"/>
                <w:numId w:val="29"/>
              </w:numPr>
              <w:ind w:firstLineChars="0"/>
              <w:rPr>
                <w:sz w:val="18"/>
              </w:rPr>
            </w:pPr>
            <w:r>
              <w:rPr>
                <w:rFonts w:hint="eastAsia"/>
                <w:sz w:val="18"/>
              </w:rPr>
              <w:t>点击社团一栏进入社团详情。</w:t>
            </w:r>
          </w:p>
        </w:tc>
      </w:tr>
      <w:tr w:rsidR="00006D85"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06D85" w:rsidRPr="006D3364" w:rsidRDefault="00006D85" w:rsidP="00845D6D">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006D85" w:rsidRPr="006D6797" w:rsidRDefault="00006D85" w:rsidP="008B1E12">
            <w:pPr>
              <w:rPr>
                <w:sz w:val="18"/>
              </w:rPr>
            </w:pPr>
            <w:r>
              <w:rPr>
                <w:rFonts w:hint="eastAsia"/>
                <w:sz w:val="18"/>
              </w:rPr>
              <w:t>点击右下角按钮</w:t>
            </w:r>
            <w:r w:rsidR="008B1E12">
              <w:rPr>
                <w:rFonts w:hint="eastAsia"/>
                <w:sz w:val="18"/>
              </w:rPr>
              <w:t>社团</w:t>
            </w:r>
            <w:r>
              <w:rPr>
                <w:rFonts w:hint="eastAsia"/>
                <w:sz w:val="18"/>
              </w:rPr>
              <w:t>后进入</w:t>
            </w:r>
          </w:p>
        </w:tc>
      </w:tr>
      <w:tr w:rsidR="00006D85"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06D85" w:rsidRPr="006D3364" w:rsidRDefault="00006D85" w:rsidP="00845D6D">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006D85" w:rsidRPr="00335D9B" w:rsidRDefault="00060DE4" w:rsidP="00845D6D">
            <w:pPr>
              <w:jc w:val="center"/>
              <w:rPr>
                <w:color w:val="FF0000"/>
                <w:sz w:val="18"/>
              </w:rPr>
            </w:pPr>
            <w:r>
              <w:rPr>
                <w:noProof/>
                <w:color w:val="FF0000"/>
                <w:sz w:val="18"/>
              </w:rPr>
              <w:drawing>
                <wp:inline distT="0" distB="0" distL="0" distR="0">
                  <wp:extent cx="2154807" cy="3275860"/>
                  <wp:effectExtent l="19050" t="0" r="0" b="0"/>
                  <wp:docPr id="44"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2157220" cy="3279528"/>
                          </a:xfrm>
                          <a:prstGeom prst="rect">
                            <a:avLst/>
                          </a:prstGeom>
                          <a:noFill/>
                          <a:ln w="9525">
                            <a:noFill/>
                            <a:miter lim="800000"/>
                            <a:headEnd/>
                            <a:tailEnd/>
                          </a:ln>
                        </pic:spPr>
                      </pic:pic>
                    </a:graphicData>
                  </a:graphic>
                </wp:inline>
              </w:drawing>
            </w:r>
          </w:p>
        </w:tc>
      </w:tr>
    </w:tbl>
    <w:p w:rsidR="0060643E" w:rsidRPr="0043497D" w:rsidRDefault="0060643E" w:rsidP="0060643E">
      <w:pPr>
        <w:pStyle w:val="4"/>
        <w:numPr>
          <w:ilvl w:val="3"/>
          <w:numId w:val="27"/>
        </w:numPr>
      </w:pPr>
      <w:r>
        <w:rPr>
          <w:rFonts w:hint="eastAsia"/>
        </w:rPr>
        <w:t>学校选择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60643E"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0643E" w:rsidRPr="006D3364" w:rsidRDefault="0060643E" w:rsidP="00845D6D">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60643E" w:rsidRPr="006D3364" w:rsidRDefault="0060643E" w:rsidP="00845D6D">
            <w:pPr>
              <w:rPr>
                <w:sz w:val="18"/>
              </w:rPr>
            </w:pPr>
            <w:r>
              <w:rPr>
                <w:rFonts w:hint="eastAsia"/>
                <w:sz w:val="18"/>
              </w:rPr>
              <w:t>学校选择</w:t>
            </w:r>
          </w:p>
        </w:tc>
      </w:tr>
      <w:tr w:rsidR="0060643E" w:rsidRPr="009C793E" w:rsidTr="00845D6D">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0643E" w:rsidRPr="006D3364" w:rsidRDefault="0060643E" w:rsidP="00845D6D">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60643E" w:rsidRDefault="009C793E" w:rsidP="00845D6D">
            <w:pPr>
              <w:pStyle w:val="a6"/>
              <w:numPr>
                <w:ilvl w:val="0"/>
                <w:numId w:val="32"/>
              </w:numPr>
              <w:ind w:firstLineChars="0"/>
              <w:rPr>
                <w:sz w:val="18"/>
              </w:rPr>
            </w:pPr>
            <w:r>
              <w:rPr>
                <w:rFonts w:hint="eastAsia"/>
                <w:sz w:val="18"/>
              </w:rPr>
              <w:t>未登录时我的学校一栏显示“您尚未登录”，点击后进入登录页面；</w:t>
            </w:r>
          </w:p>
          <w:p w:rsidR="009C793E" w:rsidRDefault="009C793E" w:rsidP="00845D6D">
            <w:pPr>
              <w:pStyle w:val="a6"/>
              <w:numPr>
                <w:ilvl w:val="0"/>
                <w:numId w:val="32"/>
              </w:numPr>
              <w:ind w:firstLineChars="0"/>
              <w:rPr>
                <w:sz w:val="18"/>
              </w:rPr>
            </w:pPr>
            <w:r>
              <w:rPr>
                <w:rFonts w:hint="eastAsia"/>
                <w:sz w:val="18"/>
              </w:rPr>
              <w:t>登录后未填写我的学校显示“您尚未填写学校”；</w:t>
            </w:r>
          </w:p>
          <w:p w:rsidR="00AA2E91" w:rsidRDefault="00AA2E91" w:rsidP="00AA2E91">
            <w:pPr>
              <w:pStyle w:val="a6"/>
              <w:numPr>
                <w:ilvl w:val="0"/>
                <w:numId w:val="32"/>
              </w:numPr>
              <w:ind w:firstLineChars="0"/>
              <w:rPr>
                <w:sz w:val="18"/>
              </w:rPr>
            </w:pPr>
            <w:r>
              <w:rPr>
                <w:rFonts w:hint="eastAsia"/>
                <w:sz w:val="18"/>
              </w:rPr>
              <w:t>输入学校名称或首字母后在列表中显示相关学校；</w:t>
            </w:r>
          </w:p>
          <w:p w:rsidR="00AA2E91" w:rsidRDefault="00AA2E91" w:rsidP="00AA2E91">
            <w:pPr>
              <w:pStyle w:val="a6"/>
              <w:numPr>
                <w:ilvl w:val="0"/>
                <w:numId w:val="32"/>
              </w:numPr>
              <w:ind w:firstLineChars="0"/>
              <w:rPr>
                <w:sz w:val="18"/>
              </w:rPr>
            </w:pPr>
            <w:r>
              <w:rPr>
                <w:rFonts w:hint="eastAsia"/>
                <w:sz w:val="18"/>
              </w:rPr>
              <w:t>未输入时列表显示常用学校，按照学校排名次序；</w:t>
            </w:r>
          </w:p>
          <w:p w:rsidR="009C793E" w:rsidRPr="008B1E12" w:rsidRDefault="00AA2E91" w:rsidP="00AA2E91">
            <w:pPr>
              <w:pStyle w:val="a6"/>
              <w:numPr>
                <w:ilvl w:val="0"/>
                <w:numId w:val="32"/>
              </w:numPr>
              <w:ind w:firstLineChars="0"/>
              <w:rPr>
                <w:sz w:val="18"/>
              </w:rPr>
            </w:pPr>
            <w:r>
              <w:rPr>
                <w:rFonts w:hint="eastAsia"/>
                <w:sz w:val="18"/>
              </w:rPr>
              <w:t>列表中学校名称均为按钮，点击学校后选择成功。</w:t>
            </w:r>
          </w:p>
        </w:tc>
      </w:tr>
      <w:tr w:rsidR="0060643E"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0643E" w:rsidRPr="006D3364" w:rsidRDefault="0060643E" w:rsidP="00845D6D">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60643E" w:rsidRPr="006D6797" w:rsidRDefault="0060643E" w:rsidP="00845D6D">
            <w:pPr>
              <w:rPr>
                <w:sz w:val="18"/>
              </w:rPr>
            </w:pPr>
            <w:r>
              <w:rPr>
                <w:rFonts w:hint="eastAsia"/>
                <w:sz w:val="18"/>
              </w:rPr>
              <w:t>社团</w:t>
            </w:r>
            <w:r w:rsidR="009806EB">
              <w:rPr>
                <w:rFonts w:hint="eastAsia"/>
                <w:sz w:val="18"/>
              </w:rPr>
              <w:t>主页面点击右上角</w:t>
            </w:r>
            <w:r w:rsidR="009806EB">
              <w:rPr>
                <w:rFonts w:hint="eastAsia"/>
                <w:sz w:val="18"/>
              </w:rPr>
              <w:t>XXX</w:t>
            </w:r>
            <w:r w:rsidR="009806EB">
              <w:rPr>
                <w:rFonts w:hint="eastAsia"/>
                <w:sz w:val="18"/>
              </w:rPr>
              <w:t>大学按钮</w:t>
            </w:r>
            <w:r>
              <w:rPr>
                <w:rFonts w:hint="eastAsia"/>
                <w:sz w:val="18"/>
              </w:rPr>
              <w:t>后进入</w:t>
            </w:r>
          </w:p>
        </w:tc>
      </w:tr>
      <w:tr w:rsidR="0060643E"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0643E" w:rsidRPr="006D3364" w:rsidRDefault="0060643E" w:rsidP="00845D6D">
            <w:pPr>
              <w:rPr>
                <w:sz w:val="18"/>
              </w:rPr>
            </w:pPr>
            <w:r w:rsidRPr="006D3364">
              <w:rPr>
                <w:rFonts w:hint="eastAsia"/>
                <w:sz w:val="18"/>
              </w:rPr>
              <w:lastRenderedPageBreak/>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60643E" w:rsidRPr="00335D9B" w:rsidRDefault="0060643E" w:rsidP="00845D6D">
            <w:pPr>
              <w:jc w:val="center"/>
              <w:rPr>
                <w:color w:val="FF0000"/>
                <w:sz w:val="18"/>
              </w:rPr>
            </w:pPr>
            <w:r>
              <w:rPr>
                <w:noProof/>
                <w:color w:val="FF0000"/>
                <w:sz w:val="18"/>
              </w:rPr>
              <w:drawing>
                <wp:inline distT="0" distB="0" distL="0" distR="0">
                  <wp:extent cx="2172060" cy="3302088"/>
                  <wp:effectExtent l="19050" t="0" r="0" b="0"/>
                  <wp:docPr id="54"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a:srcRect/>
                          <a:stretch>
                            <a:fillRect/>
                          </a:stretch>
                        </pic:blipFill>
                        <pic:spPr bwMode="auto">
                          <a:xfrm>
                            <a:off x="0" y="0"/>
                            <a:ext cx="2172966" cy="3303465"/>
                          </a:xfrm>
                          <a:prstGeom prst="rect">
                            <a:avLst/>
                          </a:prstGeom>
                          <a:noFill/>
                          <a:ln w="9525">
                            <a:noFill/>
                            <a:miter lim="800000"/>
                            <a:headEnd/>
                            <a:tailEnd/>
                          </a:ln>
                        </pic:spPr>
                      </pic:pic>
                    </a:graphicData>
                  </a:graphic>
                </wp:inline>
              </w:drawing>
            </w:r>
          </w:p>
        </w:tc>
      </w:tr>
    </w:tbl>
    <w:p w:rsidR="00E816B6" w:rsidRPr="0043497D" w:rsidRDefault="00E816B6" w:rsidP="00E816B6">
      <w:pPr>
        <w:pStyle w:val="4"/>
        <w:numPr>
          <w:ilvl w:val="3"/>
          <w:numId w:val="27"/>
        </w:numPr>
      </w:pPr>
      <w:r>
        <w:rPr>
          <w:rFonts w:hint="eastAsia"/>
        </w:rPr>
        <w:t>社团详情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9"/>
        <w:gridCol w:w="8023"/>
      </w:tblGrid>
      <w:tr w:rsidR="00E816B6" w:rsidTr="0009203B">
        <w:tc>
          <w:tcPr>
            <w:tcW w:w="499" w:type="dxa"/>
            <w:tcBorders>
              <w:top w:val="single" w:sz="4" w:space="0" w:color="auto"/>
              <w:left w:val="single" w:sz="4" w:space="0" w:color="auto"/>
              <w:bottom w:val="single" w:sz="4" w:space="0" w:color="auto"/>
              <w:right w:val="single" w:sz="4" w:space="0" w:color="auto"/>
            </w:tcBorders>
            <w:shd w:val="clear" w:color="auto" w:fill="D9D9D9"/>
            <w:vAlign w:val="center"/>
          </w:tcPr>
          <w:p w:rsidR="00E816B6" w:rsidRPr="006D3364" w:rsidRDefault="00E816B6" w:rsidP="00845D6D">
            <w:pPr>
              <w:rPr>
                <w:sz w:val="18"/>
              </w:rPr>
            </w:pPr>
            <w:r>
              <w:rPr>
                <w:rFonts w:hint="eastAsia"/>
                <w:sz w:val="18"/>
              </w:rPr>
              <w:t>用户场景</w:t>
            </w:r>
          </w:p>
        </w:tc>
        <w:tc>
          <w:tcPr>
            <w:tcW w:w="8023" w:type="dxa"/>
            <w:tcBorders>
              <w:top w:val="single" w:sz="4" w:space="0" w:color="auto"/>
              <w:left w:val="single" w:sz="4" w:space="0" w:color="auto"/>
              <w:bottom w:val="single" w:sz="4" w:space="0" w:color="auto"/>
              <w:right w:val="single" w:sz="4" w:space="0" w:color="auto"/>
            </w:tcBorders>
            <w:vAlign w:val="center"/>
          </w:tcPr>
          <w:p w:rsidR="00E816B6" w:rsidRPr="006D3364" w:rsidRDefault="00E816B6" w:rsidP="00845D6D">
            <w:pPr>
              <w:rPr>
                <w:sz w:val="18"/>
              </w:rPr>
            </w:pPr>
            <w:r>
              <w:rPr>
                <w:rFonts w:hint="eastAsia"/>
                <w:sz w:val="18"/>
              </w:rPr>
              <w:t>社团</w:t>
            </w:r>
            <w:r w:rsidR="002647E7">
              <w:rPr>
                <w:rFonts w:hint="eastAsia"/>
                <w:sz w:val="18"/>
              </w:rPr>
              <w:t>详情</w:t>
            </w:r>
          </w:p>
        </w:tc>
      </w:tr>
      <w:tr w:rsidR="00E816B6" w:rsidTr="0009203B">
        <w:trPr>
          <w:trHeight w:val="342"/>
        </w:trPr>
        <w:tc>
          <w:tcPr>
            <w:tcW w:w="499" w:type="dxa"/>
            <w:tcBorders>
              <w:top w:val="single" w:sz="4" w:space="0" w:color="auto"/>
              <w:left w:val="single" w:sz="4" w:space="0" w:color="auto"/>
              <w:bottom w:val="single" w:sz="4" w:space="0" w:color="auto"/>
              <w:right w:val="single" w:sz="4" w:space="0" w:color="auto"/>
            </w:tcBorders>
            <w:shd w:val="clear" w:color="auto" w:fill="D9D9D9"/>
            <w:vAlign w:val="center"/>
          </w:tcPr>
          <w:p w:rsidR="00E816B6" w:rsidRPr="006D3364" w:rsidRDefault="00E816B6" w:rsidP="00845D6D">
            <w:pPr>
              <w:rPr>
                <w:sz w:val="18"/>
              </w:rPr>
            </w:pPr>
            <w:r w:rsidRPr="006D3364">
              <w:rPr>
                <w:rFonts w:hint="eastAsia"/>
                <w:sz w:val="18"/>
              </w:rPr>
              <w:t>功能描述</w:t>
            </w:r>
          </w:p>
        </w:tc>
        <w:tc>
          <w:tcPr>
            <w:tcW w:w="8023" w:type="dxa"/>
            <w:tcBorders>
              <w:top w:val="single" w:sz="4" w:space="0" w:color="auto"/>
              <w:left w:val="single" w:sz="4" w:space="0" w:color="auto"/>
              <w:bottom w:val="single" w:sz="4" w:space="0" w:color="auto"/>
              <w:right w:val="single" w:sz="4" w:space="0" w:color="auto"/>
            </w:tcBorders>
            <w:vAlign w:val="center"/>
          </w:tcPr>
          <w:p w:rsidR="00E816B6" w:rsidRPr="00225EA7" w:rsidRDefault="00E816B6" w:rsidP="001F04CA">
            <w:pPr>
              <w:pStyle w:val="a6"/>
              <w:numPr>
                <w:ilvl w:val="0"/>
                <w:numId w:val="30"/>
              </w:numPr>
              <w:ind w:firstLineChars="0"/>
              <w:rPr>
                <w:sz w:val="18"/>
              </w:rPr>
            </w:pPr>
            <w:r>
              <w:rPr>
                <w:rFonts w:hint="eastAsia"/>
                <w:sz w:val="18"/>
              </w:rPr>
              <w:t>右上角</w:t>
            </w:r>
            <w:r w:rsidR="00852D54">
              <w:rPr>
                <w:rFonts w:hint="eastAsia"/>
                <w:sz w:val="18"/>
              </w:rPr>
              <w:t>为认证会长按钮，已认证的社团点击后给予提示</w:t>
            </w:r>
          </w:p>
          <w:p w:rsidR="00E816B6" w:rsidRDefault="00852D54" w:rsidP="001F04CA">
            <w:pPr>
              <w:pStyle w:val="a6"/>
              <w:numPr>
                <w:ilvl w:val="0"/>
                <w:numId w:val="30"/>
              </w:numPr>
              <w:ind w:firstLineChars="0"/>
              <w:rPr>
                <w:sz w:val="18"/>
              </w:rPr>
            </w:pPr>
            <w:r>
              <w:rPr>
                <w:rFonts w:hint="eastAsia"/>
                <w:sz w:val="18"/>
              </w:rPr>
              <w:t>下方按钮，非该社团成员时显示申请加入，是社团成员时显示进入社团</w:t>
            </w:r>
          </w:p>
          <w:p w:rsidR="00E816B6" w:rsidRDefault="004740B1" w:rsidP="001F04CA">
            <w:pPr>
              <w:pStyle w:val="a6"/>
              <w:numPr>
                <w:ilvl w:val="0"/>
                <w:numId w:val="30"/>
              </w:numPr>
              <w:ind w:firstLineChars="0"/>
              <w:rPr>
                <w:sz w:val="18"/>
              </w:rPr>
            </w:pPr>
            <w:r>
              <w:rPr>
                <w:rFonts w:hint="eastAsia"/>
                <w:sz w:val="18"/>
              </w:rPr>
              <w:t>点击认证会长和申请加入按钮时，若未登录，提示“请先登录”，若个人信息不完整，提示“请先完善您的个人信息”；</w:t>
            </w:r>
          </w:p>
          <w:p w:rsidR="00E816B6" w:rsidRDefault="008F196F" w:rsidP="001F04CA">
            <w:pPr>
              <w:pStyle w:val="a6"/>
              <w:numPr>
                <w:ilvl w:val="0"/>
                <w:numId w:val="30"/>
              </w:numPr>
              <w:ind w:firstLineChars="0"/>
              <w:rPr>
                <w:sz w:val="18"/>
              </w:rPr>
            </w:pPr>
            <w:r>
              <w:rPr>
                <w:rFonts w:hint="eastAsia"/>
                <w:sz w:val="18"/>
              </w:rPr>
              <w:t>认证会长需要先进行身份认证，未进行提示“请先在个人中心中完成身份认证”</w:t>
            </w:r>
            <w:r w:rsidR="00E816B6">
              <w:rPr>
                <w:rFonts w:hint="eastAsia"/>
                <w:sz w:val="18"/>
              </w:rPr>
              <w:t>。</w:t>
            </w:r>
          </w:p>
          <w:p w:rsidR="007C3377" w:rsidRPr="008B1E12" w:rsidRDefault="007C3377" w:rsidP="001F04CA">
            <w:pPr>
              <w:pStyle w:val="a6"/>
              <w:numPr>
                <w:ilvl w:val="0"/>
                <w:numId w:val="30"/>
              </w:numPr>
              <w:ind w:firstLineChars="0"/>
              <w:rPr>
                <w:sz w:val="18"/>
              </w:rPr>
            </w:pPr>
            <w:r>
              <w:rPr>
                <w:rFonts w:hint="eastAsia"/>
                <w:sz w:val="18"/>
              </w:rPr>
              <w:t>点击申请加入或认证会长成功时提示需使用个人信息。</w:t>
            </w:r>
          </w:p>
        </w:tc>
      </w:tr>
      <w:tr w:rsidR="00E816B6" w:rsidTr="0009203B">
        <w:tc>
          <w:tcPr>
            <w:tcW w:w="499" w:type="dxa"/>
            <w:tcBorders>
              <w:top w:val="single" w:sz="4" w:space="0" w:color="auto"/>
              <w:left w:val="single" w:sz="4" w:space="0" w:color="auto"/>
              <w:bottom w:val="single" w:sz="4" w:space="0" w:color="auto"/>
              <w:right w:val="single" w:sz="4" w:space="0" w:color="auto"/>
            </w:tcBorders>
            <w:shd w:val="clear" w:color="auto" w:fill="D9D9D9"/>
            <w:vAlign w:val="center"/>
          </w:tcPr>
          <w:p w:rsidR="00E816B6" w:rsidRPr="006D3364" w:rsidRDefault="00E816B6" w:rsidP="00845D6D">
            <w:pPr>
              <w:rPr>
                <w:sz w:val="18"/>
              </w:rPr>
            </w:pPr>
            <w:r w:rsidRPr="006D3364">
              <w:rPr>
                <w:rFonts w:hint="eastAsia"/>
                <w:sz w:val="18"/>
              </w:rPr>
              <w:t>处理流程</w:t>
            </w:r>
          </w:p>
        </w:tc>
        <w:tc>
          <w:tcPr>
            <w:tcW w:w="8023" w:type="dxa"/>
            <w:tcBorders>
              <w:top w:val="single" w:sz="4" w:space="0" w:color="auto"/>
              <w:left w:val="single" w:sz="4" w:space="0" w:color="auto"/>
              <w:bottom w:val="single" w:sz="4" w:space="0" w:color="auto"/>
              <w:right w:val="single" w:sz="4" w:space="0" w:color="auto"/>
            </w:tcBorders>
            <w:vAlign w:val="center"/>
          </w:tcPr>
          <w:p w:rsidR="00E816B6" w:rsidRPr="006D6797" w:rsidRDefault="00E816B6" w:rsidP="00845D6D">
            <w:pPr>
              <w:rPr>
                <w:sz w:val="18"/>
              </w:rPr>
            </w:pPr>
            <w:r>
              <w:rPr>
                <w:rFonts w:hint="eastAsia"/>
                <w:sz w:val="18"/>
              </w:rPr>
              <w:t>点击右下角按钮社团后进入</w:t>
            </w:r>
          </w:p>
        </w:tc>
      </w:tr>
      <w:tr w:rsidR="00E816B6" w:rsidTr="0009203B">
        <w:tc>
          <w:tcPr>
            <w:tcW w:w="499" w:type="dxa"/>
            <w:tcBorders>
              <w:top w:val="single" w:sz="4" w:space="0" w:color="auto"/>
              <w:left w:val="single" w:sz="4" w:space="0" w:color="auto"/>
              <w:bottom w:val="single" w:sz="4" w:space="0" w:color="auto"/>
              <w:right w:val="single" w:sz="4" w:space="0" w:color="auto"/>
            </w:tcBorders>
            <w:shd w:val="clear" w:color="auto" w:fill="D9D9D9"/>
            <w:vAlign w:val="center"/>
          </w:tcPr>
          <w:p w:rsidR="00E816B6" w:rsidRPr="006D3364" w:rsidRDefault="00E816B6" w:rsidP="00845D6D">
            <w:pPr>
              <w:rPr>
                <w:sz w:val="18"/>
              </w:rPr>
            </w:pPr>
            <w:r w:rsidRPr="006D3364">
              <w:rPr>
                <w:rFonts w:hint="eastAsia"/>
                <w:sz w:val="18"/>
              </w:rPr>
              <w:lastRenderedPageBreak/>
              <w:t>补充说明</w:t>
            </w:r>
          </w:p>
        </w:tc>
        <w:tc>
          <w:tcPr>
            <w:tcW w:w="8023" w:type="dxa"/>
            <w:tcBorders>
              <w:top w:val="single" w:sz="4" w:space="0" w:color="auto"/>
              <w:left w:val="single" w:sz="4" w:space="0" w:color="auto"/>
              <w:bottom w:val="single" w:sz="4" w:space="0" w:color="auto"/>
              <w:right w:val="single" w:sz="4" w:space="0" w:color="auto"/>
            </w:tcBorders>
            <w:vAlign w:val="center"/>
          </w:tcPr>
          <w:p w:rsidR="00E816B6" w:rsidRDefault="008E0FF6" w:rsidP="00845D6D">
            <w:pPr>
              <w:jc w:val="center"/>
              <w:rPr>
                <w:color w:val="FF0000"/>
                <w:sz w:val="18"/>
              </w:rPr>
            </w:pPr>
            <w:r>
              <w:rPr>
                <w:noProof/>
                <w:color w:val="FF0000"/>
                <w:sz w:val="18"/>
              </w:rPr>
              <w:drawing>
                <wp:inline distT="0" distB="0" distL="0" distR="0">
                  <wp:extent cx="2388886" cy="3631720"/>
                  <wp:effectExtent l="19050" t="0" r="0" b="0"/>
                  <wp:docPr id="3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srcRect/>
                          <a:stretch>
                            <a:fillRect/>
                          </a:stretch>
                        </pic:blipFill>
                        <pic:spPr bwMode="auto">
                          <a:xfrm>
                            <a:off x="0" y="0"/>
                            <a:ext cx="2391561" cy="3635787"/>
                          </a:xfrm>
                          <a:prstGeom prst="rect">
                            <a:avLst/>
                          </a:prstGeom>
                          <a:noFill/>
                          <a:ln w="9525">
                            <a:noFill/>
                            <a:miter lim="800000"/>
                            <a:headEnd/>
                            <a:tailEnd/>
                          </a:ln>
                        </pic:spPr>
                      </pic:pic>
                    </a:graphicData>
                  </a:graphic>
                </wp:inline>
              </w:drawing>
            </w:r>
          </w:p>
          <w:p w:rsidR="005D09EB" w:rsidRDefault="00547B28" w:rsidP="00845D6D">
            <w:pPr>
              <w:jc w:val="center"/>
              <w:rPr>
                <w:color w:val="FF0000"/>
                <w:sz w:val="18"/>
              </w:rPr>
            </w:pPr>
            <w:r>
              <w:rPr>
                <w:rFonts w:hint="eastAsia"/>
                <w:noProof/>
                <w:color w:val="FF0000"/>
                <w:sz w:val="18"/>
              </w:rPr>
              <w:drawing>
                <wp:inline distT="0" distB="0" distL="0" distR="0">
                  <wp:extent cx="4937873" cy="638354"/>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9"/>
                          <a:srcRect/>
                          <a:stretch>
                            <a:fillRect/>
                          </a:stretch>
                        </pic:blipFill>
                        <pic:spPr bwMode="auto">
                          <a:xfrm>
                            <a:off x="0" y="0"/>
                            <a:ext cx="4937199" cy="638267"/>
                          </a:xfrm>
                          <a:prstGeom prst="rect">
                            <a:avLst/>
                          </a:prstGeom>
                          <a:noFill/>
                          <a:ln w="9525">
                            <a:noFill/>
                            <a:miter lim="800000"/>
                            <a:headEnd/>
                            <a:tailEnd/>
                          </a:ln>
                        </pic:spPr>
                      </pic:pic>
                    </a:graphicData>
                  </a:graphic>
                </wp:inline>
              </w:drawing>
            </w:r>
          </w:p>
          <w:p w:rsidR="005D09EB" w:rsidRPr="00335D9B" w:rsidRDefault="005D09EB" w:rsidP="00845D6D">
            <w:pPr>
              <w:jc w:val="center"/>
              <w:rPr>
                <w:color w:val="FF0000"/>
                <w:sz w:val="18"/>
              </w:rPr>
            </w:pPr>
            <w:r>
              <w:rPr>
                <w:noProof/>
                <w:color w:val="FF0000"/>
                <w:sz w:val="18"/>
              </w:rPr>
              <w:drawing>
                <wp:inline distT="0" distB="0" distL="0" distR="0">
                  <wp:extent cx="4054475" cy="1043940"/>
                  <wp:effectExtent l="19050" t="0" r="317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0"/>
                          <a:srcRect/>
                          <a:stretch>
                            <a:fillRect/>
                          </a:stretch>
                        </pic:blipFill>
                        <pic:spPr bwMode="auto">
                          <a:xfrm>
                            <a:off x="0" y="0"/>
                            <a:ext cx="4054475" cy="1043940"/>
                          </a:xfrm>
                          <a:prstGeom prst="rect">
                            <a:avLst/>
                          </a:prstGeom>
                          <a:noFill/>
                          <a:ln w="9525">
                            <a:noFill/>
                            <a:miter lim="800000"/>
                            <a:headEnd/>
                            <a:tailEnd/>
                          </a:ln>
                        </pic:spPr>
                      </pic:pic>
                    </a:graphicData>
                  </a:graphic>
                </wp:inline>
              </w:drawing>
            </w:r>
          </w:p>
        </w:tc>
      </w:tr>
    </w:tbl>
    <w:p w:rsidR="0009203B" w:rsidRPr="0043497D" w:rsidRDefault="0009203B" w:rsidP="0009203B">
      <w:pPr>
        <w:pStyle w:val="4"/>
        <w:numPr>
          <w:ilvl w:val="3"/>
          <w:numId w:val="27"/>
        </w:numPr>
      </w:pPr>
      <w:r>
        <w:rPr>
          <w:rFonts w:hint="eastAsia"/>
        </w:rPr>
        <w:t>历史活动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09203B"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9203B" w:rsidRPr="006D3364" w:rsidRDefault="0009203B" w:rsidP="00845D6D">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09203B" w:rsidRPr="006D3364" w:rsidRDefault="002647E7" w:rsidP="00845D6D">
            <w:pPr>
              <w:rPr>
                <w:sz w:val="18"/>
              </w:rPr>
            </w:pPr>
            <w:r>
              <w:rPr>
                <w:rFonts w:hint="eastAsia"/>
                <w:sz w:val="18"/>
              </w:rPr>
              <w:t>历史活动</w:t>
            </w:r>
          </w:p>
        </w:tc>
      </w:tr>
      <w:tr w:rsidR="0009203B" w:rsidTr="00845D6D">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9203B" w:rsidRPr="006D3364" w:rsidRDefault="0009203B" w:rsidP="00845D6D">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09203B" w:rsidRPr="00F525A9" w:rsidRDefault="00F525A9" w:rsidP="00F525A9">
            <w:pPr>
              <w:pStyle w:val="a6"/>
              <w:numPr>
                <w:ilvl w:val="0"/>
                <w:numId w:val="31"/>
              </w:numPr>
              <w:ind w:firstLineChars="0"/>
              <w:rPr>
                <w:sz w:val="18"/>
              </w:rPr>
            </w:pPr>
            <w:r>
              <w:rPr>
                <w:rFonts w:hint="eastAsia"/>
                <w:sz w:val="18"/>
              </w:rPr>
              <w:t>点击活动后进入活动详情</w:t>
            </w:r>
            <w:r w:rsidR="0009203B">
              <w:rPr>
                <w:rFonts w:hint="eastAsia"/>
                <w:sz w:val="18"/>
              </w:rPr>
              <w:t>。</w:t>
            </w:r>
          </w:p>
        </w:tc>
      </w:tr>
      <w:tr w:rsidR="0009203B"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9203B" w:rsidRPr="006D3364" w:rsidRDefault="0009203B" w:rsidP="00845D6D">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09203B" w:rsidRPr="006D6797" w:rsidRDefault="00ED18EA" w:rsidP="00ED18EA">
            <w:pPr>
              <w:rPr>
                <w:sz w:val="18"/>
              </w:rPr>
            </w:pPr>
            <w:r>
              <w:rPr>
                <w:rFonts w:hint="eastAsia"/>
                <w:sz w:val="18"/>
              </w:rPr>
              <w:t>社团详情页面</w:t>
            </w:r>
            <w:r w:rsidR="0009203B">
              <w:rPr>
                <w:rFonts w:hint="eastAsia"/>
                <w:sz w:val="18"/>
              </w:rPr>
              <w:t>点击</w:t>
            </w:r>
            <w:r>
              <w:rPr>
                <w:rFonts w:hint="eastAsia"/>
                <w:sz w:val="18"/>
              </w:rPr>
              <w:t>历史活动</w:t>
            </w:r>
            <w:r w:rsidR="0009203B">
              <w:rPr>
                <w:rFonts w:hint="eastAsia"/>
                <w:sz w:val="18"/>
              </w:rPr>
              <w:t>按钮后进入</w:t>
            </w:r>
          </w:p>
        </w:tc>
      </w:tr>
      <w:tr w:rsidR="0009203B"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09203B" w:rsidRPr="006D3364" w:rsidRDefault="0009203B" w:rsidP="00845D6D">
            <w:pPr>
              <w:rPr>
                <w:sz w:val="18"/>
              </w:rPr>
            </w:pPr>
            <w:r w:rsidRPr="006D3364">
              <w:rPr>
                <w:rFonts w:hint="eastAsia"/>
                <w:sz w:val="18"/>
              </w:rPr>
              <w:lastRenderedPageBreak/>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09203B" w:rsidRPr="00335D9B" w:rsidRDefault="002647E7" w:rsidP="00845D6D">
            <w:pPr>
              <w:jc w:val="center"/>
              <w:rPr>
                <w:color w:val="FF0000"/>
                <w:sz w:val="18"/>
              </w:rPr>
            </w:pPr>
            <w:r>
              <w:rPr>
                <w:noProof/>
                <w:color w:val="FF0000"/>
                <w:sz w:val="18"/>
              </w:rPr>
              <w:drawing>
                <wp:inline distT="0" distB="0" distL="0" distR="0">
                  <wp:extent cx="2232445" cy="3393891"/>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1"/>
                          <a:srcRect/>
                          <a:stretch>
                            <a:fillRect/>
                          </a:stretch>
                        </pic:blipFill>
                        <pic:spPr bwMode="auto">
                          <a:xfrm>
                            <a:off x="0" y="0"/>
                            <a:ext cx="2236516" cy="3400080"/>
                          </a:xfrm>
                          <a:prstGeom prst="rect">
                            <a:avLst/>
                          </a:prstGeom>
                          <a:noFill/>
                          <a:ln w="9525">
                            <a:noFill/>
                            <a:miter lim="800000"/>
                            <a:headEnd/>
                            <a:tailEnd/>
                          </a:ln>
                        </pic:spPr>
                      </pic:pic>
                    </a:graphicData>
                  </a:graphic>
                </wp:inline>
              </w:drawing>
            </w:r>
          </w:p>
        </w:tc>
      </w:tr>
    </w:tbl>
    <w:p w:rsidR="00AA3322" w:rsidRPr="0043497D" w:rsidRDefault="00AA3322" w:rsidP="00AA3322">
      <w:pPr>
        <w:pStyle w:val="4"/>
        <w:numPr>
          <w:ilvl w:val="3"/>
          <w:numId w:val="27"/>
        </w:numPr>
      </w:pPr>
      <w:r>
        <w:rPr>
          <w:rFonts w:hint="eastAsia"/>
        </w:rPr>
        <w:t>加入社团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AA3322"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A3322" w:rsidRPr="006D3364" w:rsidRDefault="00AA3322" w:rsidP="00845D6D">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AA3322" w:rsidRPr="006D3364" w:rsidRDefault="00AA3322" w:rsidP="00845D6D">
            <w:pPr>
              <w:rPr>
                <w:sz w:val="18"/>
              </w:rPr>
            </w:pPr>
            <w:r>
              <w:rPr>
                <w:rFonts w:hint="eastAsia"/>
                <w:sz w:val="18"/>
              </w:rPr>
              <w:t>加入社团</w:t>
            </w:r>
          </w:p>
        </w:tc>
      </w:tr>
      <w:tr w:rsidR="00AA3322" w:rsidTr="00845D6D">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A3322" w:rsidRPr="006D3364" w:rsidRDefault="00AA3322" w:rsidP="00845D6D">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AA3322" w:rsidRPr="001056D7" w:rsidRDefault="001056D7" w:rsidP="001056D7">
            <w:pPr>
              <w:pStyle w:val="a6"/>
              <w:numPr>
                <w:ilvl w:val="0"/>
                <w:numId w:val="33"/>
              </w:numPr>
              <w:ind w:firstLineChars="0"/>
              <w:rPr>
                <w:sz w:val="18"/>
              </w:rPr>
            </w:pPr>
            <w:r w:rsidRPr="001056D7">
              <w:rPr>
                <w:rFonts w:hint="eastAsia"/>
                <w:sz w:val="18"/>
              </w:rPr>
              <w:t>点击申请部门后从下方弹出滚动框进行选择；</w:t>
            </w:r>
          </w:p>
          <w:p w:rsidR="001056D7" w:rsidRDefault="001056D7" w:rsidP="001056D7">
            <w:pPr>
              <w:pStyle w:val="a6"/>
              <w:numPr>
                <w:ilvl w:val="0"/>
                <w:numId w:val="33"/>
              </w:numPr>
              <w:ind w:firstLineChars="0"/>
              <w:rPr>
                <w:sz w:val="18"/>
              </w:rPr>
            </w:pPr>
            <w:r>
              <w:rPr>
                <w:rFonts w:hint="eastAsia"/>
                <w:sz w:val="18"/>
              </w:rPr>
              <w:t>滚动框内容需要会长在社团规划中设置；</w:t>
            </w:r>
          </w:p>
          <w:p w:rsidR="001056D7" w:rsidRPr="001056D7" w:rsidRDefault="001056D7" w:rsidP="001056D7">
            <w:pPr>
              <w:pStyle w:val="a6"/>
              <w:numPr>
                <w:ilvl w:val="0"/>
                <w:numId w:val="33"/>
              </w:numPr>
              <w:ind w:firstLineChars="0"/>
              <w:rPr>
                <w:sz w:val="18"/>
              </w:rPr>
            </w:pPr>
            <w:r>
              <w:rPr>
                <w:rFonts w:hint="eastAsia"/>
                <w:sz w:val="18"/>
              </w:rPr>
              <w:t>点击确定后给予提示。</w:t>
            </w:r>
          </w:p>
        </w:tc>
      </w:tr>
      <w:tr w:rsidR="00AA3322"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A3322" w:rsidRPr="006D3364" w:rsidRDefault="00AA3322" w:rsidP="00845D6D">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AA3322" w:rsidRPr="006D6797" w:rsidRDefault="00AA3322" w:rsidP="00BC32FC">
            <w:pPr>
              <w:rPr>
                <w:sz w:val="18"/>
              </w:rPr>
            </w:pPr>
            <w:r>
              <w:rPr>
                <w:rFonts w:hint="eastAsia"/>
                <w:sz w:val="18"/>
              </w:rPr>
              <w:t>社团详情页面点击</w:t>
            </w:r>
            <w:r w:rsidR="00BC32FC">
              <w:rPr>
                <w:rFonts w:hint="eastAsia"/>
                <w:sz w:val="18"/>
              </w:rPr>
              <w:t>申请加入</w:t>
            </w:r>
            <w:r>
              <w:rPr>
                <w:rFonts w:hint="eastAsia"/>
                <w:sz w:val="18"/>
              </w:rPr>
              <w:t>按钮后进入</w:t>
            </w:r>
          </w:p>
        </w:tc>
      </w:tr>
      <w:tr w:rsidR="00AA3322"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A3322" w:rsidRPr="006D3364" w:rsidRDefault="00AA3322" w:rsidP="00845D6D">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AA3322" w:rsidRPr="00335D9B" w:rsidRDefault="005A5AA2" w:rsidP="00845D6D">
            <w:pPr>
              <w:jc w:val="center"/>
              <w:rPr>
                <w:color w:val="FF0000"/>
                <w:sz w:val="18"/>
              </w:rPr>
            </w:pPr>
            <w:r>
              <w:rPr>
                <w:noProof/>
                <w:color w:val="FF0000"/>
                <w:sz w:val="18"/>
              </w:rPr>
              <w:drawing>
                <wp:inline distT="0" distB="0" distL="0" distR="0">
                  <wp:extent cx="3719372" cy="3329796"/>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srcRect/>
                          <a:stretch>
                            <a:fillRect/>
                          </a:stretch>
                        </pic:blipFill>
                        <pic:spPr bwMode="auto">
                          <a:xfrm>
                            <a:off x="0" y="0"/>
                            <a:ext cx="3720924" cy="3331186"/>
                          </a:xfrm>
                          <a:prstGeom prst="rect">
                            <a:avLst/>
                          </a:prstGeom>
                          <a:noFill/>
                          <a:ln w="9525">
                            <a:noFill/>
                            <a:miter lim="800000"/>
                            <a:headEnd/>
                            <a:tailEnd/>
                          </a:ln>
                        </pic:spPr>
                      </pic:pic>
                    </a:graphicData>
                  </a:graphic>
                </wp:inline>
              </w:drawing>
            </w:r>
          </w:p>
        </w:tc>
      </w:tr>
    </w:tbl>
    <w:p w:rsidR="00B54216" w:rsidRPr="0043497D" w:rsidRDefault="00B54216" w:rsidP="00B54216">
      <w:pPr>
        <w:pStyle w:val="4"/>
        <w:numPr>
          <w:ilvl w:val="3"/>
          <w:numId w:val="27"/>
        </w:numPr>
      </w:pPr>
      <w:r>
        <w:rPr>
          <w:rFonts w:hint="eastAsia"/>
        </w:rPr>
        <w:t>进入社团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B54216"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B54216" w:rsidRPr="006D3364" w:rsidRDefault="00B54216" w:rsidP="00845D6D">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B54216" w:rsidRPr="006D3364" w:rsidRDefault="00B54216" w:rsidP="00845D6D">
            <w:pPr>
              <w:rPr>
                <w:sz w:val="18"/>
              </w:rPr>
            </w:pPr>
            <w:r>
              <w:rPr>
                <w:rFonts w:hint="eastAsia"/>
                <w:sz w:val="18"/>
              </w:rPr>
              <w:t>加入社团</w:t>
            </w:r>
          </w:p>
        </w:tc>
      </w:tr>
      <w:tr w:rsidR="00B54216" w:rsidTr="00845D6D">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B54216" w:rsidRPr="006D3364" w:rsidRDefault="00B54216" w:rsidP="00845D6D">
            <w:pPr>
              <w:rPr>
                <w:sz w:val="18"/>
              </w:rPr>
            </w:pPr>
            <w:r w:rsidRPr="006D3364">
              <w:rPr>
                <w:rFonts w:hint="eastAsia"/>
                <w:sz w:val="18"/>
              </w:rPr>
              <w:lastRenderedPageBreak/>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B54216" w:rsidRPr="001056D7" w:rsidRDefault="00B54216" w:rsidP="00FC5A38">
            <w:pPr>
              <w:pStyle w:val="a6"/>
              <w:numPr>
                <w:ilvl w:val="0"/>
                <w:numId w:val="34"/>
              </w:numPr>
              <w:ind w:firstLineChars="0"/>
              <w:rPr>
                <w:sz w:val="18"/>
              </w:rPr>
            </w:pPr>
            <w:r w:rsidRPr="001056D7">
              <w:rPr>
                <w:rFonts w:hint="eastAsia"/>
                <w:sz w:val="18"/>
              </w:rPr>
              <w:t>点击</w:t>
            </w:r>
            <w:r w:rsidR="00627506">
              <w:rPr>
                <w:rFonts w:hint="eastAsia"/>
                <w:sz w:val="18"/>
              </w:rPr>
              <w:t>图片可设置社团图标</w:t>
            </w:r>
            <w:r w:rsidRPr="001056D7">
              <w:rPr>
                <w:rFonts w:hint="eastAsia"/>
                <w:sz w:val="18"/>
              </w:rPr>
              <w:t>；</w:t>
            </w:r>
          </w:p>
          <w:p w:rsidR="00B54216" w:rsidRDefault="00593621" w:rsidP="00FC5A38">
            <w:pPr>
              <w:pStyle w:val="a6"/>
              <w:numPr>
                <w:ilvl w:val="0"/>
                <w:numId w:val="34"/>
              </w:numPr>
              <w:ind w:firstLineChars="0"/>
              <w:rPr>
                <w:sz w:val="18"/>
              </w:rPr>
            </w:pPr>
            <w:r>
              <w:rPr>
                <w:rFonts w:hint="eastAsia"/>
                <w:sz w:val="18"/>
              </w:rPr>
              <w:t>会长退出社团前必须先转移会长，转移手续完成后才能退出</w:t>
            </w:r>
            <w:r w:rsidR="00B54216">
              <w:rPr>
                <w:rFonts w:hint="eastAsia"/>
                <w:sz w:val="18"/>
              </w:rPr>
              <w:t>；</w:t>
            </w:r>
          </w:p>
          <w:p w:rsidR="00B54216" w:rsidRDefault="00805C36" w:rsidP="00FC5A38">
            <w:pPr>
              <w:pStyle w:val="a6"/>
              <w:numPr>
                <w:ilvl w:val="0"/>
                <w:numId w:val="34"/>
              </w:numPr>
              <w:ind w:firstLineChars="0"/>
              <w:rPr>
                <w:sz w:val="18"/>
              </w:rPr>
            </w:pPr>
            <w:r>
              <w:rPr>
                <w:rFonts w:hint="eastAsia"/>
                <w:sz w:val="18"/>
              </w:rPr>
              <w:t>发起活动和活动内容编辑只有会长有权限使用，其他人员点击后给予提示</w:t>
            </w:r>
            <w:r w:rsidR="00916224">
              <w:rPr>
                <w:rFonts w:hint="eastAsia"/>
                <w:sz w:val="18"/>
              </w:rPr>
              <w:t>；</w:t>
            </w:r>
          </w:p>
          <w:p w:rsidR="00916224" w:rsidRDefault="00916224" w:rsidP="00FC5A38">
            <w:pPr>
              <w:pStyle w:val="a6"/>
              <w:numPr>
                <w:ilvl w:val="0"/>
                <w:numId w:val="34"/>
              </w:numPr>
              <w:ind w:firstLineChars="0"/>
              <w:rPr>
                <w:sz w:val="18"/>
              </w:rPr>
            </w:pPr>
            <w:r>
              <w:rPr>
                <w:rFonts w:hint="eastAsia"/>
                <w:sz w:val="18"/>
              </w:rPr>
              <w:t>社团资料编辑</w:t>
            </w:r>
            <w:r w:rsidR="00493FA6">
              <w:rPr>
                <w:rFonts w:hint="eastAsia"/>
                <w:sz w:val="18"/>
              </w:rPr>
              <w:t>和发布消息</w:t>
            </w:r>
            <w:r>
              <w:rPr>
                <w:rFonts w:hint="eastAsia"/>
                <w:sz w:val="18"/>
              </w:rPr>
              <w:t>只有会长和部长有权限使用，其他人员点击后给予提示；</w:t>
            </w:r>
          </w:p>
          <w:p w:rsidR="00995949" w:rsidRPr="001056D7" w:rsidRDefault="00995949" w:rsidP="00FC5A38">
            <w:pPr>
              <w:pStyle w:val="a6"/>
              <w:numPr>
                <w:ilvl w:val="0"/>
                <w:numId w:val="34"/>
              </w:numPr>
              <w:ind w:firstLineChars="0"/>
              <w:rPr>
                <w:sz w:val="18"/>
              </w:rPr>
            </w:pPr>
            <w:r>
              <w:rPr>
                <w:rFonts w:hint="eastAsia"/>
                <w:sz w:val="18"/>
              </w:rPr>
              <w:t>其他四个选项所有人均可进入查看，进去后具体按键功能按照《</w:t>
            </w:r>
            <w:r w:rsidRPr="00995949">
              <w:rPr>
                <w:rFonts w:hint="eastAsia"/>
                <w:sz w:val="18"/>
              </w:rPr>
              <w:t>社团身份与权限</w:t>
            </w:r>
            <w:r>
              <w:rPr>
                <w:rFonts w:hint="eastAsia"/>
                <w:sz w:val="18"/>
              </w:rPr>
              <w:t>》中设置。</w:t>
            </w:r>
          </w:p>
        </w:tc>
      </w:tr>
      <w:tr w:rsidR="00B54216"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B54216" w:rsidRPr="006D3364" w:rsidRDefault="00B54216" w:rsidP="00845D6D">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B54216" w:rsidRPr="006D6797" w:rsidRDefault="00B54216" w:rsidP="00BC32FC">
            <w:pPr>
              <w:rPr>
                <w:sz w:val="18"/>
              </w:rPr>
            </w:pPr>
            <w:r>
              <w:rPr>
                <w:rFonts w:hint="eastAsia"/>
                <w:sz w:val="18"/>
              </w:rPr>
              <w:t>社团详情页面点击</w:t>
            </w:r>
            <w:r w:rsidR="00BC32FC">
              <w:rPr>
                <w:rFonts w:hint="eastAsia"/>
                <w:sz w:val="18"/>
              </w:rPr>
              <w:t>进入社团</w:t>
            </w:r>
            <w:r>
              <w:rPr>
                <w:rFonts w:hint="eastAsia"/>
                <w:sz w:val="18"/>
              </w:rPr>
              <w:t>按钮后进入</w:t>
            </w:r>
          </w:p>
        </w:tc>
      </w:tr>
      <w:tr w:rsidR="00B54216" w:rsidTr="00845D6D">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B54216" w:rsidRPr="006D3364" w:rsidRDefault="00B54216" w:rsidP="00845D6D">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B54216" w:rsidRPr="00335D9B" w:rsidRDefault="0063051C" w:rsidP="00845D6D">
            <w:pPr>
              <w:jc w:val="center"/>
              <w:rPr>
                <w:color w:val="FF0000"/>
                <w:sz w:val="18"/>
              </w:rPr>
            </w:pPr>
            <w:r>
              <w:rPr>
                <w:noProof/>
                <w:color w:val="FF0000"/>
                <w:sz w:val="18"/>
              </w:rPr>
              <w:drawing>
                <wp:inline distT="0" distB="0" distL="0" distR="0">
                  <wp:extent cx="3381554" cy="3381554"/>
                  <wp:effectExtent l="19050" t="0" r="9346" b="0"/>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srcRect/>
                          <a:stretch>
                            <a:fillRect/>
                          </a:stretch>
                        </pic:blipFill>
                        <pic:spPr bwMode="auto">
                          <a:xfrm>
                            <a:off x="0" y="0"/>
                            <a:ext cx="3384296" cy="3384296"/>
                          </a:xfrm>
                          <a:prstGeom prst="rect">
                            <a:avLst/>
                          </a:prstGeom>
                          <a:noFill/>
                          <a:ln w="9525">
                            <a:noFill/>
                            <a:miter lim="800000"/>
                            <a:headEnd/>
                            <a:tailEnd/>
                          </a:ln>
                        </pic:spPr>
                      </pic:pic>
                    </a:graphicData>
                  </a:graphic>
                </wp:inline>
              </w:drawing>
            </w:r>
          </w:p>
        </w:tc>
      </w:tr>
    </w:tbl>
    <w:p w:rsidR="00E06B59" w:rsidRPr="0043497D" w:rsidRDefault="00E06B59" w:rsidP="00E06B59">
      <w:pPr>
        <w:pStyle w:val="4"/>
        <w:numPr>
          <w:ilvl w:val="3"/>
          <w:numId w:val="27"/>
        </w:numPr>
      </w:pPr>
      <w:r>
        <w:rPr>
          <w:rFonts w:hint="eastAsia"/>
        </w:rPr>
        <w:t>社团图标修改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E06B59"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E06B59" w:rsidRPr="006D3364" w:rsidRDefault="00E06B59" w:rsidP="00016B2E">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E06B59" w:rsidRPr="006D3364" w:rsidRDefault="00E06B59" w:rsidP="00016B2E">
            <w:pPr>
              <w:rPr>
                <w:sz w:val="18"/>
              </w:rPr>
            </w:pPr>
            <w:r>
              <w:rPr>
                <w:rFonts w:hint="eastAsia"/>
                <w:sz w:val="18"/>
              </w:rPr>
              <w:t>社团图标修改</w:t>
            </w:r>
          </w:p>
        </w:tc>
      </w:tr>
      <w:tr w:rsidR="00E06B59" w:rsidTr="00016B2E">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E06B59" w:rsidRPr="006D3364" w:rsidRDefault="00E06B59" w:rsidP="00016B2E">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6C69E5" w:rsidRDefault="006C69E5" w:rsidP="006C69E5">
            <w:pPr>
              <w:pStyle w:val="a6"/>
              <w:numPr>
                <w:ilvl w:val="0"/>
                <w:numId w:val="36"/>
              </w:numPr>
              <w:ind w:firstLineChars="0"/>
              <w:rPr>
                <w:sz w:val="18"/>
              </w:rPr>
            </w:pPr>
            <w:r>
              <w:rPr>
                <w:rFonts w:hint="eastAsia"/>
                <w:sz w:val="18"/>
              </w:rPr>
              <w:t>未上传头像时图片使用默认头像</w:t>
            </w:r>
          </w:p>
          <w:p w:rsidR="006C69E5" w:rsidRDefault="006C69E5" w:rsidP="006C69E5">
            <w:pPr>
              <w:pStyle w:val="a6"/>
              <w:numPr>
                <w:ilvl w:val="0"/>
                <w:numId w:val="36"/>
              </w:numPr>
              <w:ind w:firstLineChars="0"/>
              <w:rPr>
                <w:sz w:val="18"/>
              </w:rPr>
            </w:pPr>
            <w:r>
              <w:rPr>
                <w:rFonts w:hint="eastAsia"/>
                <w:sz w:val="18"/>
              </w:rPr>
              <w:t>点击修改按钮后从下方弹出</w:t>
            </w:r>
            <w:r>
              <w:rPr>
                <w:rFonts w:hint="eastAsia"/>
                <w:sz w:val="18"/>
              </w:rPr>
              <w:t>3</w:t>
            </w:r>
            <w:r>
              <w:rPr>
                <w:rFonts w:hint="eastAsia"/>
                <w:sz w:val="18"/>
              </w:rPr>
              <w:t>个按钮</w:t>
            </w:r>
          </w:p>
          <w:p w:rsidR="006C69E5" w:rsidRDefault="006C69E5" w:rsidP="006C69E5">
            <w:pPr>
              <w:pStyle w:val="a6"/>
              <w:numPr>
                <w:ilvl w:val="0"/>
                <w:numId w:val="36"/>
              </w:numPr>
              <w:ind w:firstLineChars="0"/>
              <w:rPr>
                <w:sz w:val="18"/>
              </w:rPr>
            </w:pPr>
            <w:r>
              <w:rPr>
                <w:rFonts w:hint="eastAsia"/>
                <w:sz w:val="18"/>
              </w:rPr>
              <w:t>点击从相册选择需访问手机相册</w:t>
            </w:r>
          </w:p>
          <w:p w:rsidR="00E06B59" w:rsidRPr="006C69E5" w:rsidRDefault="006C69E5" w:rsidP="006C69E5">
            <w:pPr>
              <w:pStyle w:val="a6"/>
              <w:numPr>
                <w:ilvl w:val="0"/>
                <w:numId w:val="36"/>
              </w:numPr>
              <w:ind w:firstLineChars="0"/>
              <w:rPr>
                <w:sz w:val="18"/>
              </w:rPr>
            </w:pPr>
            <w:r w:rsidRPr="006C69E5">
              <w:rPr>
                <w:rFonts w:hint="eastAsia"/>
                <w:sz w:val="18"/>
              </w:rPr>
              <w:t>点击拍照需访问手机相机</w:t>
            </w:r>
          </w:p>
        </w:tc>
      </w:tr>
      <w:tr w:rsidR="00E06B59"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E06B59" w:rsidRPr="006D3364" w:rsidRDefault="00E06B59" w:rsidP="00016B2E">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E06B59" w:rsidRPr="006D6797" w:rsidRDefault="00E06B59" w:rsidP="00572323">
            <w:pPr>
              <w:rPr>
                <w:sz w:val="18"/>
              </w:rPr>
            </w:pPr>
            <w:r>
              <w:rPr>
                <w:rFonts w:hint="eastAsia"/>
                <w:sz w:val="18"/>
              </w:rPr>
              <w:t>进入社团</w:t>
            </w:r>
            <w:r w:rsidR="00572323">
              <w:rPr>
                <w:rFonts w:hint="eastAsia"/>
                <w:sz w:val="18"/>
              </w:rPr>
              <w:t>后点击图片</w:t>
            </w:r>
            <w:r>
              <w:rPr>
                <w:rFonts w:hint="eastAsia"/>
                <w:sz w:val="18"/>
              </w:rPr>
              <w:t>进入</w:t>
            </w:r>
          </w:p>
        </w:tc>
      </w:tr>
      <w:tr w:rsidR="00E06B59"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E06B59" w:rsidRPr="006D3364" w:rsidRDefault="00E06B59" w:rsidP="00016B2E">
            <w:pPr>
              <w:rPr>
                <w:sz w:val="18"/>
              </w:rPr>
            </w:pPr>
            <w:r w:rsidRPr="006D3364">
              <w:rPr>
                <w:rFonts w:hint="eastAsia"/>
                <w:sz w:val="18"/>
              </w:rPr>
              <w:lastRenderedPageBreak/>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E06B59" w:rsidRPr="00335D9B" w:rsidRDefault="00696CFC" w:rsidP="00016B2E">
            <w:pPr>
              <w:jc w:val="center"/>
              <w:rPr>
                <w:color w:val="FF0000"/>
                <w:sz w:val="18"/>
              </w:rPr>
            </w:pPr>
            <w:r>
              <w:rPr>
                <w:noProof/>
                <w:color w:val="FF0000"/>
                <w:sz w:val="18"/>
              </w:rPr>
              <w:drawing>
                <wp:inline distT="0" distB="0" distL="0" distR="0">
                  <wp:extent cx="2147071" cy="3105509"/>
                  <wp:effectExtent l="19050" t="0" r="5579"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2149475" cy="3108986"/>
                          </a:xfrm>
                          <a:prstGeom prst="rect">
                            <a:avLst/>
                          </a:prstGeom>
                          <a:noFill/>
                          <a:ln w="9525">
                            <a:noFill/>
                            <a:miter lim="800000"/>
                            <a:headEnd/>
                            <a:tailEnd/>
                          </a:ln>
                        </pic:spPr>
                      </pic:pic>
                    </a:graphicData>
                  </a:graphic>
                </wp:inline>
              </w:drawing>
            </w:r>
          </w:p>
        </w:tc>
      </w:tr>
    </w:tbl>
    <w:p w:rsidR="002448E9" w:rsidRPr="0043497D" w:rsidRDefault="002448E9" w:rsidP="002448E9">
      <w:pPr>
        <w:pStyle w:val="4"/>
        <w:numPr>
          <w:ilvl w:val="3"/>
          <w:numId w:val="27"/>
        </w:numPr>
      </w:pPr>
      <w:r>
        <w:rPr>
          <w:rFonts w:hint="eastAsia"/>
        </w:rPr>
        <w:t>社团资料编辑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2448E9"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2448E9" w:rsidRPr="006D3364" w:rsidRDefault="002448E9" w:rsidP="00016B2E">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2448E9" w:rsidRPr="006D3364" w:rsidRDefault="002448E9" w:rsidP="00016B2E">
            <w:pPr>
              <w:rPr>
                <w:sz w:val="18"/>
              </w:rPr>
            </w:pPr>
            <w:r>
              <w:rPr>
                <w:rFonts w:hint="eastAsia"/>
                <w:sz w:val="18"/>
              </w:rPr>
              <w:t>社团</w:t>
            </w:r>
            <w:r w:rsidR="00085487">
              <w:rPr>
                <w:rFonts w:hint="eastAsia"/>
                <w:sz w:val="18"/>
              </w:rPr>
              <w:t>资料编辑</w:t>
            </w:r>
          </w:p>
        </w:tc>
      </w:tr>
      <w:tr w:rsidR="002448E9" w:rsidTr="00016B2E">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2448E9" w:rsidRPr="006D3364" w:rsidRDefault="002448E9" w:rsidP="00016B2E">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2448E9" w:rsidRDefault="00504E6E" w:rsidP="00504E6E">
            <w:pPr>
              <w:pStyle w:val="a6"/>
              <w:numPr>
                <w:ilvl w:val="0"/>
                <w:numId w:val="37"/>
              </w:numPr>
              <w:ind w:firstLineChars="0"/>
              <w:rPr>
                <w:sz w:val="18"/>
              </w:rPr>
            </w:pPr>
            <w:r>
              <w:rPr>
                <w:rFonts w:hint="eastAsia"/>
                <w:sz w:val="18"/>
              </w:rPr>
              <w:t>点击文字内容后修改；</w:t>
            </w:r>
          </w:p>
          <w:p w:rsidR="00504E6E" w:rsidRPr="00504E6E" w:rsidRDefault="00504E6E" w:rsidP="00504E6E">
            <w:pPr>
              <w:pStyle w:val="a6"/>
              <w:numPr>
                <w:ilvl w:val="0"/>
                <w:numId w:val="37"/>
              </w:numPr>
              <w:ind w:firstLineChars="0"/>
              <w:rPr>
                <w:sz w:val="18"/>
              </w:rPr>
            </w:pPr>
            <w:r>
              <w:rPr>
                <w:rFonts w:hint="eastAsia"/>
                <w:sz w:val="18"/>
              </w:rPr>
              <w:t>修改在当前页面进行。</w:t>
            </w:r>
          </w:p>
        </w:tc>
      </w:tr>
      <w:tr w:rsidR="002448E9"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2448E9" w:rsidRPr="006D3364" w:rsidRDefault="002448E9" w:rsidP="00016B2E">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2448E9" w:rsidRPr="006D6797" w:rsidRDefault="002448E9" w:rsidP="004B52B4">
            <w:pPr>
              <w:rPr>
                <w:sz w:val="18"/>
              </w:rPr>
            </w:pPr>
            <w:r>
              <w:rPr>
                <w:rFonts w:hint="eastAsia"/>
                <w:sz w:val="18"/>
              </w:rPr>
              <w:t>进入社团后</w:t>
            </w:r>
            <w:r w:rsidR="004B52B4">
              <w:rPr>
                <w:rFonts w:hint="eastAsia"/>
                <w:sz w:val="18"/>
              </w:rPr>
              <w:t>会长和部长</w:t>
            </w:r>
            <w:r>
              <w:rPr>
                <w:rFonts w:hint="eastAsia"/>
                <w:sz w:val="18"/>
              </w:rPr>
              <w:t>点击</w:t>
            </w:r>
            <w:r w:rsidR="004B52B4">
              <w:rPr>
                <w:rFonts w:hint="eastAsia"/>
                <w:sz w:val="18"/>
              </w:rPr>
              <w:t>社团资料编辑按钮</w:t>
            </w:r>
            <w:r>
              <w:rPr>
                <w:rFonts w:hint="eastAsia"/>
                <w:sz w:val="18"/>
              </w:rPr>
              <w:t>进入</w:t>
            </w:r>
          </w:p>
        </w:tc>
      </w:tr>
      <w:tr w:rsidR="002448E9"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2448E9" w:rsidRPr="006D3364" w:rsidRDefault="002448E9" w:rsidP="00016B2E">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2448E9" w:rsidRPr="00335D9B" w:rsidRDefault="00F70CF3" w:rsidP="00016B2E">
            <w:pPr>
              <w:jc w:val="center"/>
              <w:rPr>
                <w:color w:val="FF0000"/>
                <w:sz w:val="18"/>
              </w:rPr>
            </w:pPr>
            <w:r>
              <w:rPr>
                <w:noProof/>
                <w:color w:val="FF0000"/>
                <w:sz w:val="18"/>
              </w:rPr>
              <w:drawing>
                <wp:inline distT="0" distB="0" distL="0" distR="0">
                  <wp:extent cx="2281074" cy="3467819"/>
                  <wp:effectExtent l="19050" t="0" r="4926"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srcRect/>
                          <a:stretch>
                            <a:fillRect/>
                          </a:stretch>
                        </pic:blipFill>
                        <pic:spPr bwMode="auto">
                          <a:xfrm>
                            <a:off x="0" y="0"/>
                            <a:ext cx="2283628" cy="3471702"/>
                          </a:xfrm>
                          <a:prstGeom prst="rect">
                            <a:avLst/>
                          </a:prstGeom>
                          <a:noFill/>
                          <a:ln w="9525">
                            <a:noFill/>
                            <a:miter lim="800000"/>
                            <a:headEnd/>
                            <a:tailEnd/>
                          </a:ln>
                        </pic:spPr>
                      </pic:pic>
                    </a:graphicData>
                  </a:graphic>
                </wp:inline>
              </w:drawing>
            </w:r>
          </w:p>
        </w:tc>
      </w:tr>
    </w:tbl>
    <w:p w:rsidR="0066730D" w:rsidRPr="0043497D" w:rsidRDefault="0066730D" w:rsidP="0066730D">
      <w:pPr>
        <w:pStyle w:val="4"/>
        <w:numPr>
          <w:ilvl w:val="3"/>
          <w:numId w:val="27"/>
        </w:numPr>
      </w:pPr>
      <w:r>
        <w:rPr>
          <w:rFonts w:hint="eastAsia"/>
        </w:rPr>
        <w:t>社团规划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66730D"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6730D" w:rsidRPr="006D3364" w:rsidRDefault="0066730D" w:rsidP="00016B2E">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66730D" w:rsidRPr="006D3364" w:rsidRDefault="00085487" w:rsidP="00016B2E">
            <w:pPr>
              <w:rPr>
                <w:sz w:val="18"/>
              </w:rPr>
            </w:pPr>
            <w:r>
              <w:rPr>
                <w:rFonts w:hint="eastAsia"/>
                <w:sz w:val="18"/>
              </w:rPr>
              <w:t>社团规划</w:t>
            </w:r>
          </w:p>
        </w:tc>
      </w:tr>
      <w:tr w:rsidR="0066730D" w:rsidTr="00016B2E">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6730D" w:rsidRPr="006D3364" w:rsidRDefault="0066730D" w:rsidP="00016B2E">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66730D" w:rsidRDefault="0066730D" w:rsidP="003B099A">
            <w:pPr>
              <w:pStyle w:val="a6"/>
              <w:numPr>
                <w:ilvl w:val="0"/>
                <w:numId w:val="38"/>
              </w:numPr>
              <w:ind w:firstLineChars="0"/>
              <w:rPr>
                <w:sz w:val="18"/>
              </w:rPr>
            </w:pPr>
            <w:r>
              <w:rPr>
                <w:rFonts w:hint="eastAsia"/>
                <w:sz w:val="18"/>
              </w:rPr>
              <w:t>点击</w:t>
            </w:r>
            <w:r w:rsidR="003B099A">
              <w:rPr>
                <w:rFonts w:hint="eastAsia"/>
                <w:sz w:val="18"/>
              </w:rPr>
              <w:t>加号后可在下方加入一栏</w:t>
            </w:r>
            <w:r>
              <w:rPr>
                <w:rFonts w:hint="eastAsia"/>
                <w:sz w:val="18"/>
              </w:rPr>
              <w:t>；</w:t>
            </w:r>
          </w:p>
          <w:p w:rsidR="003440DE" w:rsidRPr="003440DE" w:rsidRDefault="0066730D" w:rsidP="003440DE">
            <w:pPr>
              <w:pStyle w:val="a6"/>
              <w:numPr>
                <w:ilvl w:val="0"/>
                <w:numId w:val="38"/>
              </w:numPr>
              <w:ind w:firstLineChars="0"/>
              <w:rPr>
                <w:sz w:val="18"/>
              </w:rPr>
            </w:pPr>
            <w:r>
              <w:rPr>
                <w:rFonts w:hint="eastAsia"/>
                <w:sz w:val="18"/>
              </w:rPr>
              <w:t>修改在当前页面进行。</w:t>
            </w:r>
          </w:p>
        </w:tc>
      </w:tr>
      <w:tr w:rsidR="0066730D"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6730D" w:rsidRPr="006D3364" w:rsidRDefault="0066730D" w:rsidP="00016B2E">
            <w:pPr>
              <w:rPr>
                <w:sz w:val="18"/>
              </w:rPr>
            </w:pPr>
            <w:r w:rsidRPr="006D3364">
              <w:rPr>
                <w:rFonts w:hint="eastAsia"/>
                <w:sz w:val="18"/>
              </w:rPr>
              <w:lastRenderedPageBreak/>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66730D" w:rsidRPr="006D6797" w:rsidRDefault="0066730D" w:rsidP="00016B2E">
            <w:pPr>
              <w:rPr>
                <w:sz w:val="18"/>
              </w:rPr>
            </w:pPr>
            <w:r>
              <w:rPr>
                <w:rFonts w:hint="eastAsia"/>
                <w:sz w:val="18"/>
              </w:rPr>
              <w:t>进入社团后会长和部长点击社团资料编辑按钮进入</w:t>
            </w:r>
          </w:p>
        </w:tc>
      </w:tr>
      <w:tr w:rsidR="0066730D"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66730D" w:rsidRPr="006D3364" w:rsidRDefault="0066730D" w:rsidP="00016B2E">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66730D" w:rsidRPr="00335D9B" w:rsidRDefault="00DB6C9F" w:rsidP="00016B2E">
            <w:pPr>
              <w:jc w:val="center"/>
              <w:rPr>
                <w:color w:val="FF0000"/>
                <w:sz w:val="18"/>
              </w:rPr>
            </w:pPr>
            <w:r>
              <w:rPr>
                <w:noProof/>
                <w:color w:val="FF0000"/>
                <w:sz w:val="18"/>
              </w:rPr>
              <w:drawing>
                <wp:inline distT="0" distB="0" distL="0" distR="0">
                  <wp:extent cx="3224482" cy="3182592"/>
                  <wp:effectExtent l="19050" t="0" r="0"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srcRect/>
                          <a:stretch>
                            <a:fillRect/>
                          </a:stretch>
                        </pic:blipFill>
                        <pic:spPr bwMode="auto">
                          <a:xfrm>
                            <a:off x="0" y="0"/>
                            <a:ext cx="3224502" cy="3182612"/>
                          </a:xfrm>
                          <a:prstGeom prst="rect">
                            <a:avLst/>
                          </a:prstGeom>
                          <a:noFill/>
                          <a:ln w="9525">
                            <a:noFill/>
                            <a:miter lim="800000"/>
                            <a:headEnd/>
                            <a:tailEnd/>
                          </a:ln>
                        </pic:spPr>
                      </pic:pic>
                    </a:graphicData>
                  </a:graphic>
                </wp:inline>
              </w:drawing>
            </w:r>
          </w:p>
        </w:tc>
      </w:tr>
    </w:tbl>
    <w:p w:rsidR="002933AE" w:rsidRPr="0043497D" w:rsidRDefault="002933AE" w:rsidP="002933AE">
      <w:pPr>
        <w:pStyle w:val="4"/>
        <w:numPr>
          <w:ilvl w:val="3"/>
          <w:numId w:val="27"/>
        </w:numPr>
      </w:pPr>
      <w:r>
        <w:rPr>
          <w:rFonts w:hint="eastAsia"/>
        </w:rPr>
        <w:t>社团成员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2933AE"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2933AE" w:rsidRPr="006D3364" w:rsidRDefault="002933AE" w:rsidP="00016B2E">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2933AE" w:rsidRPr="006D3364" w:rsidRDefault="002933AE" w:rsidP="00016B2E">
            <w:pPr>
              <w:rPr>
                <w:sz w:val="18"/>
              </w:rPr>
            </w:pPr>
            <w:r>
              <w:rPr>
                <w:rFonts w:hint="eastAsia"/>
                <w:sz w:val="18"/>
              </w:rPr>
              <w:t>社团成员</w:t>
            </w:r>
          </w:p>
        </w:tc>
      </w:tr>
      <w:tr w:rsidR="002933AE" w:rsidTr="00016B2E">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2933AE" w:rsidRPr="006D3364" w:rsidRDefault="002933AE" w:rsidP="00016B2E">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2933AE" w:rsidRDefault="009731B8" w:rsidP="009731B8">
            <w:pPr>
              <w:pStyle w:val="a6"/>
              <w:numPr>
                <w:ilvl w:val="0"/>
                <w:numId w:val="39"/>
              </w:numPr>
              <w:ind w:firstLineChars="0"/>
              <w:rPr>
                <w:sz w:val="18"/>
              </w:rPr>
            </w:pPr>
            <w:r>
              <w:rPr>
                <w:rFonts w:hint="eastAsia"/>
                <w:sz w:val="18"/>
              </w:rPr>
              <w:t>默认使用职位排序方式</w:t>
            </w:r>
            <w:r w:rsidR="002933AE">
              <w:rPr>
                <w:rFonts w:hint="eastAsia"/>
                <w:sz w:val="18"/>
              </w:rPr>
              <w:t>；</w:t>
            </w:r>
          </w:p>
          <w:p w:rsidR="002933AE" w:rsidRDefault="00284FF2" w:rsidP="009731B8">
            <w:pPr>
              <w:pStyle w:val="a6"/>
              <w:numPr>
                <w:ilvl w:val="0"/>
                <w:numId w:val="39"/>
              </w:numPr>
              <w:ind w:firstLineChars="0"/>
              <w:rPr>
                <w:sz w:val="18"/>
              </w:rPr>
            </w:pPr>
            <w:r>
              <w:rPr>
                <w:rFonts w:hint="eastAsia"/>
                <w:sz w:val="18"/>
              </w:rPr>
              <w:t>点击社团成员姓名可进入具体信息</w:t>
            </w:r>
            <w:r w:rsidR="00E47F79">
              <w:rPr>
                <w:rFonts w:hint="eastAsia"/>
                <w:sz w:val="18"/>
              </w:rPr>
              <w:t>；</w:t>
            </w:r>
          </w:p>
          <w:p w:rsidR="005356E6" w:rsidRPr="003440DE" w:rsidRDefault="005356E6" w:rsidP="009731B8">
            <w:pPr>
              <w:pStyle w:val="a6"/>
              <w:numPr>
                <w:ilvl w:val="0"/>
                <w:numId w:val="39"/>
              </w:numPr>
              <w:ind w:firstLineChars="0"/>
              <w:rPr>
                <w:sz w:val="18"/>
              </w:rPr>
            </w:pPr>
            <w:r>
              <w:rPr>
                <w:rFonts w:hint="eastAsia"/>
                <w:sz w:val="18"/>
              </w:rPr>
              <w:t>未设置部门时显示未设置</w:t>
            </w:r>
            <w:r w:rsidR="00E47F79">
              <w:rPr>
                <w:rFonts w:hint="eastAsia"/>
                <w:sz w:val="18"/>
              </w:rPr>
              <w:t>。</w:t>
            </w:r>
          </w:p>
        </w:tc>
      </w:tr>
      <w:tr w:rsidR="002933AE"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2933AE" w:rsidRPr="006D3364" w:rsidRDefault="002933AE" w:rsidP="00016B2E">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2933AE" w:rsidRPr="006D6797" w:rsidRDefault="002933AE" w:rsidP="003305A7">
            <w:pPr>
              <w:rPr>
                <w:sz w:val="18"/>
              </w:rPr>
            </w:pPr>
            <w:r>
              <w:rPr>
                <w:rFonts w:hint="eastAsia"/>
                <w:sz w:val="18"/>
              </w:rPr>
              <w:t>进入社团后</w:t>
            </w:r>
            <w:r w:rsidR="00CD6DA4">
              <w:rPr>
                <w:rFonts w:hint="eastAsia"/>
                <w:sz w:val="18"/>
              </w:rPr>
              <w:t>点</w:t>
            </w:r>
            <w:r>
              <w:rPr>
                <w:rFonts w:hint="eastAsia"/>
                <w:sz w:val="18"/>
              </w:rPr>
              <w:t>击社团</w:t>
            </w:r>
            <w:r w:rsidR="003305A7">
              <w:rPr>
                <w:rFonts w:hint="eastAsia"/>
                <w:sz w:val="18"/>
              </w:rPr>
              <w:t>成员</w:t>
            </w:r>
            <w:r>
              <w:rPr>
                <w:rFonts w:hint="eastAsia"/>
                <w:sz w:val="18"/>
              </w:rPr>
              <w:t>按钮进入</w:t>
            </w:r>
          </w:p>
        </w:tc>
      </w:tr>
      <w:tr w:rsidR="002933AE"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2933AE" w:rsidRPr="006D3364" w:rsidRDefault="002933AE" w:rsidP="00016B2E">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2933AE" w:rsidRPr="00335D9B" w:rsidRDefault="001A089F" w:rsidP="00016B2E">
            <w:pPr>
              <w:jc w:val="center"/>
              <w:rPr>
                <w:color w:val="FF0000"/>
                <w:sz w:val="18"/>
              </w:rPr>
            </w:pPr>
            <w:r>
              <w:rPr>
                <w:noProof/>
                <w:color w:val="FF0000"/>
                <w:sz w:val="18"/>
              </w:rPr>
              <w:drawing>
                <wp:inline distT="0" distB="0" distL="0" distR="0">
                  <wp:extent cx="3914813" cy="3321169"/>
                  <wp:effectExtent l="19050" t="0" r="9487" b="0"/>
                  <wp:docPr id="4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srcRect/>
                          <a:stretch>
                            <a:fillRect/>
                          </a:stretch>
                        </pic:blipFill>
                        <pic:spPr bwMode="auto">
                          <a:xfrm>
                            <a:off x="0" y="0"/>
                            <a:ext cx="3914837" cy="3321189"/>
                          </a:xfrm>
                          <a:prstGeom prst="rect">
                            <a:avLst/>
                          </a:prstGeom>
                          <a:noFill/>
                          <a:ln w="9525">
                            <a:noFill/>
                            <a:miter lim="800000"/>
                            <a:headEnd/>
                            <a:tailEnd/>
                          </a:ln>
                        </pic:spPr>
                      </pic:pic>
                    </a:graphicData>
                  </a:graphic>
                </wp:inline>
              </w:drawing>
            </w:r>
          </w:p>
        </w:tc>
      </w:tr>
    </w:tbl>
    <w:p w:rsidR="008A2F26" w:rsidRPr="0043497D" w:rsidRDefault="008A2F26" w:rsidP="008A2F26">
      <w:pPr>
        <w:pStyle w:val="4"/>
        <w:numPr>
          <w:ilvl w:val="3"/>
          <w:numId w:val="27"/>
        </w:numPr>
      </w:pPr>
      <w:r>
        <w:rPr>
          <w:rFonts w:hint="eastAsia"/>
        </w:rPr>
        <w:t>成员信息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8A2F26"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A2F26" w:rsidRPr="006D3364" w:rsidRDefault="008A2F26" w:rsidP="00016B2E">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8A2F26" w:rsidRPr="006D3364" w:rsidRDefault="008A2F26" w:rsidP="00016B2E">
            <w:pPr>
              <w:rPr>
                <w:sz w:val="18"/>
              </w:rPr>
            </w:pPr>
            <w:r>
              <w:rPr>
                <w:rFonts w:hint="eastAsia"/>
                <w:sz w:val="18"/>
              </w:rPr>
              <w:t>成员</w:t>
            </w:r>
            <w:r w:rsidR="00025EAC">
              <w:rPr>
                <w:rFonts w:hint="eastAsia"/>
                <w:sz w:val="18"/>
              </w:rPr>
              <w:t>信息</w:t>
            </w:r>
          </w:p>
        </w:tc>
      </w:tr>
      <w:tr w:rsidR="008A2F26" w:rsidTr="00016B2E">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A2F26" w:rsidRPr="006D3364" w:rsidRDefault="008A2F26" w:rsidP="00016B2E">
            <w:pPr>
              <w:rPr>
                <w:sz w:val="18"/>
              </w:rPr>
            </w:pPr>
            <w:r w:rsidRPr="006D3364">
              <w:rPr>
                <w:rFonts w:hint="eastAsia"/>
                <w:sz w:val="18"/>
              </w:rPr>
              <w:lastRenderedPageBreak/>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8A2F26" w:rsidRDefault="00BE78EF" w:rsidP="00C5036A">
            <w:pPr>
              <w:pStyle w:val="a6"/>
              <w:numPr>
                <w:ilvl w:val="0"/>
                <w:numId w:val="40"/>
              </w:numPr>
              <w:ind w:firstLineChars="0"/>
              <w:rPr>
                <w:sz w:val="18"/>
              </w:rPr>
            </w:pPr>
            <w:r>
              <w:rPr>
                <w:rFonts w:hint="eastAsia"/>
                <w:sz w:val="18"/>
              </w:rPr>
              <w:t>会长可更改职位</w:t>
            </w:r>
            <w:r w:rsidR="006C0877">
              <w:rPr>
                <w:rFonts w:hint="eastAsia"/>
                <w:sz w:val="18"/>
              </w:rPr>
              <w:t>，会长和部长可更改部门</w:t>
            </w:r>
            <w:r w:rsidR="008A2F26">
              <w:rPr>
                <w:rFonts w:hint="eastAsia"/>
                <w:sz w:val="18"/>
              </w:rPr>
              <w:t>；</w:t>
            </w:r>
          </w:p>
          <w:p w:rsidR="00A21042" w:rsidRDefault="00A21042" w:rsidP="00C5036A">
            <w:pPr>
              <w:pStyle w:val="a6"/>
              <w:numPr>
                <w:ilvl w:val="0"/>
                <w:numId w:val="40"/>
              </w:numPr>
              <w:ind w:firstLineChars="0"/>
              <w:rPr>
                <w:sz w:val="18"/>
              </w:rPr>
            </w:pPr>
            <w:r>
              <w:rPr>
                <w:rFonts w:hint="eastAsia"/>
                <w:sz w:val="18"/>
              </w:rPr>
              <w:t>会长可踢出成员</w:t>
            </w:r>
            <w:r w:rsidR="00CD7CE5">
              <w:rPr>
                <w:rFonts w:hint="eastAsia"/>
                <w:sz w:val="18"/>
              </w:rPr>
              <w:t>，点击后给予确认提示</w:t>
            </w:r>
            <w:r w:rsidR="00DF09A7">
              <w:rPr>
                <w:rFonts w:hint="eastAsia"/>
                <w:sz w:val="18"/>
              </w:rPr>
              <w:t>；</w:t>
            </w:r>
          </w:p>
          <w:p w:rsidR="008A2F26" w:rsidRDefault="008A2F26" w:rsidP="00CD31F4">
            <w:pPr>
              <w:pStyle w:val="a6"/>
              <w:numPr>
                <w:ilvl w:val="0"/>
                <w:numId w:val="40"/>
              </w:numPr>
              <w:ind w:firstLineChars="0"/>
              <w:rPr>
                <w:sz w:val="18"/>
              </w:rPr>
            </w:pPr>
            <w:r>
              <w:rPr>
                <w:rFonts w:hint="eastAsia"/>
                <w:sz w:val="18"/>
              </w:rPr>
              <w:t>点击</w:t>
            </w:r>
            <w:r w:rsidR="00F85059">
              <w:rPr>
                <w:rFonts w:hint="eastAsia"/>
                <w:sz w:val="18"/>
              </w:rPr>
              <w:t>职位和部门以</w:t>
            </w:r>
            <w:r w:rsidR="00CD31F4">
              <w:rPr>
                <w:rFonts w:hint="eastAsia"/>
                <w:sz w:val="18"/>
              </w:rPr>
              <w:t>滚动框方式在当前页面选择</w:t>
            </w:r>
            <w:r w:rsidR="00527699">
              <w:rPr>
                <w:rFonts w:hint="eastAsia"/>
                <w:sz w:val="18"/>
              </w:rPr>
              <w:t>，方式与个人信息相同</w:t>
            </w:r>
            <w:r w:rsidR="00CD31F4">
              <w:rPr>
                <w:rFonts w:hint="eastAsia"/>
                <w:sz w:val="18"/>
              </w:rPr>
              <w:t>；</w:t>
            </w:r>
          </w:p>
          <w:p w:rsidR="007134EB" w:rsidRDefault="007134EB" w:rsidP="00CD31F4">
            <w:pPr>
              <w:pStyle w:val="a6"/>
              <w:numPr>
                <w:ilvl w:val="0"/>
                <w:numId w:val="40"/>
              </w:numPr>
              <w:ind w:firstLineChars="0"/>
              <w:rPr>
                <w:sz w:val="18"/>
              </w:rPr>
            </w:pPr>
            <w:r>
              <w:rPr>
                <w:rFonts w:hint="eastAsia"/>
                <w:sz w:val="18"/>
              </w:rPr>
              <w:t>职位包括：会长</w:t>
            </w:r>
            <w:r w:rsidR="00BD464A">
              <w:rPr>
                <w:rFonts w:hint="eastAsia"/>
                <w:sz w:val="18"/>
              </w:rPr>
              <w:t>（创建者）</w:t>
            </w:r>
            <w:r>
              <w:rPr>
                <w:rFonts w:hint="eastAsia"/>
                <w:sz w:val="18"/>
              </w:rPr>
              <w:t>转移、部长</w:t>
            </w:r>
            <w:r w:rsidR="00BD464A">
              <w:rPr>
                <w:rFonts w:hint="eastAsia"/>
                <w:sz w:val="18"/>
              </w:rPr>
              <w:t>（组长）</w:t>
            </w:r>
            <w:r>
              <w:rPr>
                <w:rFonts w:hint="eastAsia"/>
                <w:sz w:val="18"/>
              </w:rPr>
              <w:t>、会员</w:t>
            </w:r>
            <w:r w:rsidR="00BD464A">
              <w:rPr>
                <w:rFonts w:hint="eastAsia"/>
                <w:sz w:val="18"/>
              </w:rPr>
              <w:t>（组员）</w:t>
            </w:r>
            <w:r w:rsidR="00FA4779">
              <w:rPr>
                <w:rFonts w:hint="eastAsia"/>
                <w:sz w:val="18"/>
              </w:rPr>
              <w:t>，会长转移给予确认提示</w:t>
            </w:r>
            <w:r w:rsidR="000A5E22">
              <w:rPr>
                <w:rFonts w:hint="eastAsia"/>
                <w:sz w:val="18"/>
              </w:rPr>
              <w:t>；</w:t>
            </w:r>
          </w:p>
          <w:p w:rsidR="00F55C26" w:rsidRDefault="00F55C26" w:rsidP="00CD31F4">
            <w:pPr>
              <w:pStyle w:val="a6"/>
              <w:numPr>
                <w:ilvl w:val="0"/>
                <w:numId w:val="40"/>
              </w:numPr>
              <w:ind w:firstLineChars="0"/>
              <w:rPr>
                <w:sz w:val="18"/>
              </w:rPr>
            </w:pPr>
            <w:r>
              <w:rPr>
                <w:rFonts w:hint="eastAsia"/>
                <w:sz w:val="18"/>
              </w:rPr>
              <w:t>选择会长转移后会长职位保留到转移者认证成功；</w:t>
            </w:r>
          </w:p>
          <w:p w:rsidR="00F55C26" w:rsidRDefault="00F55C26" w:rsidP="00CD31F4">
            <w:pPr>
              <w:pStyle w:val="a6"/>
              <w:numPr>
                <w:ilvl w:val="0"/>
                <w:numId w:val="40"/>
              </w:numPr>
              <w:ind w:firstLineChars="0"/>
              <w:rPr>
                <w:sz w:val="18"/>
              </w:rPr>
            </w:pPr>
            <w:r>
              <w:rPr>
                <w:rFonts w:hint="eastAsia"/>
                <w:sz w:val="18"/>
              </w:rPr>
              <w:t>选择会长转移通过消息通知转移者；</w:t>
            </w:r>
          </w:p>
          <w:p w:rsidR="00F55C26" w:rsidRDefault="00F55C26" w:rsidP="00CD31F4">
            <w:pPr>
              <w:pStyle w:val="a6"/>
              <w:numPr>
                <w:ilvl w:val="0"/>
                <w:numId w:val="40"/>
              </w:numPr>
              <w:ind w:firstLineChars="0"/>
              <w:rPr>
                <w:sz w:val="18"/>
              </w:rPr>
            </w:pPr>
            <w:r>
              <w:rPr>
                <w:rFonts w:hint="eastAsia"/>
                <w:sz w:val="18"/>
              </w:rPr>
              <w:t>转移成功通过消息通知所有人；</w:t>
            </w:r>
          </w:p>
          <w:p w:rsidR="000A5E22" w:rsidRPr="003440DE" w:rsidRDefault="000A5E22" w:rsidP="00CD31F4">
            <w:pPr>
              <w:pStyle w:val="a6"/>
              <w:numPr>
                <w:ilvl w:val="0"/>
                <w:numId w:val="40"/>
              </w:numPr>
              <w:ind w:firstLineChars="0"/>
              <w:rPr>
                <w:sz w:val="18"/>
              </w:rPr>
            </w:pPr>
            <w:r>
              <w:rPr>
                <w:rFonts w:hint="eastAsia"/>
                <w:sz w:val="18"/>
              </w:rPr>
              <w:t>部门按钮选项由职位规划确定。</w:t>
            </w:r>
          </w:p>
        </w:tc>
      </w:tr>
      <w:tr w:rsidR="008A2F26"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A2F26" w:rsidRPr="006D3364" w:rsidRDefault="008A2F26" w:rsidP="00016B2E">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8A2F26" w:rsidRPr="006D6797" w:rsidRDefault="00CD6DA4" w:rsidP="00016B2E">
            <w:pPr>
              <w:rPr>
                <w:sz w:val="18"/>
              </w:rPr>
            </w:pPr>
            <w:r>
              <w:rPr>
                <w:rFonts w:hint="eastAsia"/>
                <w:sz w:val="18"/>
              </w:rPr>
              <w:t>社团成员中点击成员姓名进入</w:t>
            </w:r>
          </w:p>
        </w:tc>
      </w:tr>
      <w:tr w:rsidR="008A2F26"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A2F26" w:rsidRPr="006D3364" w:rsidRDefault="008A2F26" w:rsidP="00016B2E">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8A2F26" w:rsidRPr="00335D9B" w:rsidRDefault="00A21042" w:rsidP="00016B2E">
            <w:pPr>
              <w:jc w:val="center"/>
              <w:rPr>
                <w:color w:val="FF0000"/>
                <w:sz w:val="18"/>
              </w:rPr>
            </w:pPr>
            <w:r>
              <w:rPr>
                <w:noProof/>
                <w:color w:val="FF0000"/>
                <w:sz w:val="18"/>
              </w:rPr>
              <w:drawing>
                <wp:inline distT="0" distB="0" distL="0" distR="0">
                  <wp:extent cx="2249698" cy="4001439"/>
                  <wp:effectExtent l="19050" t="0" r="0" b="0"/>
                  <wp:docPr id="46"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8"/>
                          <a:srcRect/>
                          <a:stretch>
                            <a:fillRect/>
                          </a:stretch>
                        </pic:blipFill>
                        <pic:spPr bwMode="auto">
                          <a:xfrm>
                            <a:off x="0" y="0"/>
                            <a:ext cx="2252217" cy="4005919"/>
                          </a:xfrm>
                          <a:prstGeom prst="rect">
                            <a:avLst/>
                          </a:prstGeom>
                          <a:noFill/>
                          <a:ln w="9525">
                            <a:noFill/>
                            <a:miter lim="800000"/>
                            <a:headEnd/>
                            <a:tailEnd/>
                          </a:ln>
                        </pic:spPr>
                      </pic:pic>
                    </a:graphicData>
                  </a:graphic>
                </wp:inline>
              </w:drawing>
            </w:r>
          </w:p>
        </w:tc>
      </w:tr>
    </w:tbl>
    <w:p w:rsidR="00AB2FF2" w:rsidRPr="0043497D" w:rsidRDefault="00AB2FF2" w:rsidP="00AB2FF2">
      <w:pPr>
        <w:pStyle w:val="4"/>
        <w:numPr>
          <w:ilvl w:val="3"/>
          <w:numId w:val="27"/>
        </w:numPr>
      </w:pPr>
      <w:r>
        <w:rPr>
          <w:rFonts w:hint="eastAsia"/>
        </w:rPr>
        <w:t>申请人名单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AB2FF2"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B2FF2" w:rsidRPr="006D3364" w:rsidRDefault="00AB2FF2" w:rsidP="00016B2E">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AB2FF2" w:rsidRPr="006D2FC9" w:rsidRDefault="006D2FC9" w:rsidP="006D2FC9">
            <w:pPr>
              <w:pStyle w:val="4"/>
              <w:numPr>
                <w:ilvl w:val="0"/>
                <w:numId w:val="0"/>
              </w:numPr>
              <w:ind w:left="864" w:hanging="864"/>
              <w:rPr>
                <w:rFonts w:ascii="Times New Roman" w:eastAsia="宋体" w:hAnsi="Times New Roman"/>
                <w:color w:val="auto"/>
                <w:kern w:val="2"/>
                <w:sz w:val="18"/>
                <w:szCs w:val="24"/>
              </w:rPr>
            </w:pPr>
            <w:r w:rsidRPr="006D2FC9">
              <w:rPr>
                <w:rFonts w:ascii="Times New Roman" w:eastAsia="宋体" w:hAnsi="Times New Roman" w:hint="eastAsia"/>
                <w:color w:val="auto"/>
                <w:kern w:val="2"/>
                <w:sz w:val="18"/>
                <w:szCs w:val="24"/>
              </w:rPr>
              <w:t>申请人名单</w:t>
            </w:r>
          </w:p>
        </w:tc>
      </w:tr>
      <w:tr w:rsidR="00AB2FF2" w:rsidTr="00016B2E">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B2FF2" w:rsidRPr="006D3364" w:rsidRDefault="00AB2FF2" w:rsidP="00016B2E">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9F56B0" w:rsidRDefault="00E33F99" w:rsidP="009F56B0">
            <w:pPr>
              <w:pStyle w:val="a6"/>
              <w:numPr>
                <w:ilvl w:val="0"/>
                <w:numId w:val="42"/>
              </w:numPr>
              <w:ind w:firstLineChars="0"/>
              <w:rPr>
                <w:sz w:val="18"/>
              </w:rPr>
            </w:pPr>
            <w:r>
              <w:rPr>
                <w:rFonts w:hint="eastAsia"/>
                <w:sz w:val="18"/>
              </w:rPr>
              <w:t>依据申请时间进行排序</w:t>
            </w:r>
            <w:r w:rsidR="009F56B0">
              <w:rPr>
                <w:rFonts w:hint="eastAsia"/>
                <w:sz w:val="18"/>
              </w:rPr>
              <w:t>；</w:t>
            </w:r>
          </w:p>
          <w:p w:rsidR="00AB2FF2" w:rsidRPr="003440DE" w:rsidRDefault="009F56B0" w:rsidP="009F56B0">
            <w:pPr>
              <w:pStyle w:val="a6"/>
              <w:numPr>
                <w:ilvl w:val="0"/>
                <w:numId w:val="42"/>
              </w:numPr>
              <w:ind w:firstLineChars="0"/>
              <w:rPr>
                <w:sz w:val="18"/>
              </w:rPr>
            </w:pPr>
            <w:r>
              <w:rPr>
                <w:rFonts w:hint="eastAsia"/>
                <w:sz w:val="18"/>
              </w:rPr>
              <w:t>点击申请人姓名可进入具体信息。</w:t>
            </w:r>
          </w:p>
        </w:tc>
      </w:tr>
      <w:tr w:rsidR="00AB2FF2"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B2FF2" w:rsidRPr="006D3364" w:rsidRDefault="00AB2FF2" w:rsidP="00016B2E">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AB2FF2" w:rsidRPr="006D6797" w:rsidRDefault="00CD6DA4" w:rsidP="00CD6DA4">
            <w:pPr>
              <w:rPr>
                <w:sz w:val="18"/>
              </w:rPr>
            </w:pPr>
            <w:r>
              <w:rPr>
                <w:rFonts w:hint="eastAsia"/>
                <w:sz w:val="18"/>
              </w:rPr>
              <w:t>进入社团后点击申请人名单按钮进入</w:t>
            </w:r>
          </w:p>
        </w:tc>
      </w:tr>
      <w:tr w:rsidR="00AB2FF2"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AB2FF2" w:rsidRPr="006D3364" w:rsidRDefault="00AB2FF2" w:rsidP="00016B2E">
            <w:pPr>
              <w:rPr>
                <w:sz w:val="18"/>
              </w:rPr>
            </w:pPr>
            <w:r w:rsidRPr="006D3364">
              <w:rPr>
                <w:rFonts w:hint="eastAsia"/>
                <w:sz w:val="18"/>
              </w:rPr>
              <w:lastRenderedPageBreak/>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AB2FF2" w:rsidRPr="00335D9B" w:rsidRDefault="00AB2FF2" w:rsidP="00016B2E">
            <w:pPr>
              <w:jc w:val="center"/>
              <w:rPr>
                <w:color w:val="FF0000"/>
                <w:sz w:val="18"/>
              </w:rPr>
            </w:pPr>
            <w:r>
              <w:rPr>
                <w:noProof/>
                <w:color w:val="FF0000"/>
                <w:sz w:val="18"/>
              </w:rPr>
              <w:drawing>
                <wp:inline distT="0" distB="0" distL="0" distR="0">
                  <wp:extent cx="2215192" cy="3363810"/>
                  <wp:effectExtent l="19050" t="0" r="0" b="0"/>
                  <wp:docPr id="4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srcRect/>
                          <a:stretch>
                            <a:fillRect/>
                          </a:stretch>
                        </pic:blipFill>
                        <pic:spPr bwMode="auto">
                          <a:xfrm>
                            <a:off x="0" y="0"/>
                            <a:ext cx="2217671" cy="3367575"/>
                          </a:xfrm>
                          <a:prstGeom prst="rect">
                            <a:avLst/>
                          </a:prstGeom>
                          <a:noFill/>
                          <a:ln w="9525">
                            <a:noFill/>
                            <a:miter lim="800000"/>
                            <a:headEnd/>
                            <a:tailEnd/>
                          </a:ln>
                        </pic:spPr>
                      </pic:pic>
                    </a:graphicData>
                  </a:graphic>
                </wp:inline>
              </w:drawing>
            </w:r>
          </w:p>
        </w:tc>
      </w:tr>
    </w:tbl>
    <w:p w:rsidR="00871E05" w:rsidRPr="0043497D" w:rsidRDefault="0041272F" w:rsidP="00871E05">
      <w:pPr>
        <w:pStyle w:val="4"/>
        <w:numPr>
          <w:ilvl w:val="3"/>
          <w:numId w:val="27"/>
        </w:numPr>
      </w:pPr>
      <w:r>
        <w:rPr>
          <w:rFonts w:hint="eastAsia"/>
        </w:rPr>
        <w:t>请人</w:t>
      </w:r>
      <w:r w:rsidR="00871E05">
        <w:rPr>
          <w:rFonts w:hint="eastAsia"/>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871E05"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71E05" w:rsidRPr="006D3364" w:rsidRDefault="00871E05" w:rsidP="00016B2E">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871E05" w:rsidRPr="006D3364" w:rsidRDefault="0041272F" w:rsidP="00016B2E">
            <w:pPr>
              <w:rPr>
                <w:sz w:val="18"/>
              </w:rPr>
            </w:pPr>
            <w:r>
              <w:rPr>
                <w:rFonts w:hint="eastAsia"/>
                <w:sz w:val="18"/>
              </w:rPr>
              <w:t>申请人</w:t>
            </w:r>
            <w:r w:rsidR="00871E05">
              <w:rPr>
                <w:rFonts w:hint="eastAsia"/>
                <w:sz w:val="18"/>
              </w:rPr>
              <w:t>信息</w:t>
            </w:r>
          </w:p>
        </w:tc>
      </w:tr>
      <w:tr w:rsidR="00871E05" w:rsidTr="00016B2E">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71E05" w:rsidRPr="006D3364" w:rsidRDefault="00871E05" w:rsidP="00016B2E">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871E05" w:rsidRDefault="004B5EAA" w:rsidP="003E2CD0">
            <w:pPr>
              <w:pStyle w:val="a6"/>
              <w:numPr>
                <w:ilvl w:val="0"/>
                <w:numId w:val="43"/>
              </w:numPr>
              <w:ind w:firstLineChars="0"/>
              <w:rPr>
                <w:sz w:val="18"/>
              </w:rPr>
            </w:pPr>
            <w:r>
              <w:rPr>
                <w:rFonts w:hint="eastAsia"/>
                <w:sz w:val="18"/>
              </w:rPr>
              <w:t>点击同意后按照申请部门接受申请人；</w:t>
            </w:r>
          </w:p>
          <w:p w:rsidR="004B5EAA" w:rsidRDefault="004B5EAA" w:rsidP="003E2CD0">
            <w:pPr>
              <w:pStyle w:val="a6"/>
              <w:numPr>
                <w:ilvl w:val="0"/>
                <w:numId w:val="43"/>
              </w:numPr>
              <w:ind w:firstLineChars="0"/>
              <w:rPr>
                <w:sz w:val="18"/>
              </w:rPr>
            </w:pPr>
            <w:r>
              <w:rPr>
                <w:rFonts w:hint="eastAsia"/>
                <w:sz w:val="18"/>
              </w:rPr>
              <w:t>点击部门待定后接受申请人，部门不设置；</w:t>
            </w:r>
          </w:p>
          <w:p w:rsidR="004B5EAA" w:rsidRDefault="00C85E95" w:rsidP="003E2CD0">
            <w:pPr>
              <w:pStyle w:val="a6"/>
              <w:numPr>
                <w:ilvl w:val="0"/>
                <w:numId w:val="43"/>
              </w:numPr>
              <w:ind w:firstLineChars="0"/>
              <w:rPr>
                <w:sz w:val="18"/>
              </w:rPr>
            </w:pPr>
            <w:r>
              <w:rPr>
                <w:rFonts w:hint="eastAsia"/>
                <w:sz w:val="18"/>
              </w:rPr>
              <w:t>新人职位均是第三级</w:t>
            </w:r>
            <w:r w:rsidR="00314D12">
              <w:rPr>
                <w:rFonts w:hint="eastAsia"/>
                <w:sz w:val="18"/>
              </w:rPr>
              <w:t>。</w:t>
            </w:r>
          </w:p>
          <w:p w:rsidR="00DA502A" w:rsidRPr="003440DE" w:rsidRDefault="00DA502A" w:rsidP="003E2CD0">
            <w:pPr>
              <w:pStyle w:val="a6"/>
              <w:numPr>
                <w:ilvl w:val="0"/>
                <w:numId w:val="43"/>
              </w:numPr>
              <w:ind w:firstLineChars="0"/>
              <w:rPr>
                <w:sz w:val="18"/>
              </w:rPr>
            </w:pPr>
            <w:r>
              <w:rPr>
                <w:rFonts w:hint="eastAsia"/>
                <w:sz w:val="18"/>
              </w:rPr>
              <w:t>点击按钮后给予提示，确定后返回。</w:t>
            </w:r>
          </w:p>
        </w:tc>
      </w:tr>
      <w:tr w:rsidR="00871E05"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71E05" w:rsidRPr="006D3364" w:rsidRDefault="00871E05" w:rsidP="00016B2E">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871E05" w:rsidRPr="006D6797" w:rsidRDefault="00871E05" w:rsidP="00016B2E">
            <w:pPr>
              <w:rPr>
                <w:sz w:val="18"/>
              </w:rPr>
            </w:pPr>
            <w:r>
              <w:rPr>
                <w:rFonts w:hint="eastAsia"/>
                <w:sz w:val="18"/>
              </w:rPr>
              <w:t>社团成员中点击成员姓名进入</w:t>
            </w:r>
          </w:p>
        </w:tc>
      </w:tr>
      <w:tr w:rsidR="00871E05"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871E05" w:rsidRPr="006D3364" w:rsidRDefault="00871E05" w:rsidP="00016B2E">
            <w:pPr>
              <w:rPr>
                <w:sz w:val="18"/>
              </w:rPr>
            </w:pPr>
            <w:r w:rsidRPr="006D3364">
              <w:rPr>
                <w:rFonts w:hint="eastAsia"/>
                <w:sz w:val="18"/>
              </w:rPr>
              <w:lastRenderedPageBreak/>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871E05" w:rsidRPr="00335D9B" w:rsidRDefault="00C861F0" w:rsidP="00016B2E">
            <w:pPr>
              <w:jc w:val="center"/>
              <w:rPr>
                <w:color w:val="FF0000"/>
                <w:sz w:val="18"/>
              </w:rPr>
            </w:pPr>
            <w:r>
              <w:rPr>
                <w:noProof/>
                <w:color w:val="FF0000"/>
                <w:sz w:val="18"/>
              </w:rPr>
              <w:drawing>
                <wp:inline distT="0" distB="0" distL="0" distR="0">
                  <wp:extent cx="3189976" cy="4524802"/>
                  <wp:effectExtent l="19050" t="0" r="0" b="0"/>
                  <wp:docPr id="3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srcRect/>
                          <a:stretch>
                            <a:fillRect/>
                          </a:stretch>
                        </pic:blipFill>
                        <pic:spPr bwMode="auto">
                          <a:xfrm>
                            <a:off x="0" y="0"/>
                            <a:ext cx="3190058" cy="4524918"/>
                          </a:xfrm>
                          <a:prstGeom prst="rect">
                            <a:avLst/>
                          </a:prstGeom>
                          <a:noFill/>
                          <a:ln w="9525">
                            <a:noFill/>
                            <a:miter lim="800000"/>
                            <a:headEnd/>
                            <a:tailEnd/>
                          </a:ln>
                        </pic:spPr>
                      </pic:pic>
                    </a:graphicData>
                  </a:graphic>
                </wp:inline>
              </w:drawing>
            </w:r>
          </w:p>
        </w:tc>
      </w:tr>
    </w:tbl>
    <w:p w:rsidR="009A6EBB" w:rsidRPr="0043497D" w:rsidRDefault="009A6EBB" w:rsidP="009A6EBB">
      <w:pPr>
        <w:pStyle w:val="4"/>
        <w:numPr>
          <w:ilvl w:val="3"/>
          <w:numId w:val="27"/>
        </w:numPr>
      </w:pPr>
      <w:r>
        <w:rPr>
          <w:rFonts w:hint="eastAsia"/>
        </w:rPr>
        <w:t>发布消息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9A6EBB"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9A6EBB" w:rsidRPr="006D3364" w:rsidRDefault="009A6EBB" w:rsidP="00016B2E">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9A6EBB" w:rsidRPr="006D3364" w:rsidRDefault="00F737FE" w:rsidP="00016B2E">
            <w:pPr>
              <w:rPr>
                <w:sz w:val="18"/>
              </w:rPr>
            </w:pPr>
            <w:r>
              <w:rPr>
                <w:rFonts w:hint="eastAsia"/>
                <w:sz w:val="18"/>
              </w:rPr>
              <w:t>发布消息</w:t>
            </w:r>
          </w:p>
        </w:tc>
      </w:tr>
      <w:tr w:rsidR="009A6EBB" w:rsidTr="00016B2E">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9A6EBB" w:rsidRPr="006D3364" w:rsidRDefault="009A6EBB" w:rsidP="00016B2E">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9A6EBB" w:rsidRDefault="004507A0" w:rsidP="00F737FE">
            <w:pPr>
              <w:pStyle w:val="a6"/>
              <w:numPr>
                <w:ilvl w:val="0"/>
                <w:numId w:val="44"/>
              </w:numPr>
              <w:ind w:firstLineChars="0"/>
              <w:rPr>
                <w:sz w:val="18"/>
              </w:rPr>
            </w:pPr>
            <w:r>
              <w:rPr>
                <w:rFonts w:hint="eastAsia"/>
                <w:sz w:val="18"/>
              </w:rPr>
              <w:t>消息内容编辑在当前页面完成</w:t>
            </w:r>
            <w:r w:rsidR="009A6EBB">
              <w:rPr>
                <w:rFonts w:hint="eastAsia"/>
                <w:sz w:val="18"/>
              </w:rPr>
              <w:t>；</w:t>
            </w:r>
          </w:p>
          <w:p w:rsidR="00EC659B" w:rsidRDefault="00EC659B" w:rsidP="00F737FE">
            <w:pPr>
              <w:pStyle w:val="a6"/>
              <w:numPr>
                <w:ilvl w:val="0"/>
                <w:numId w:val="44"/>
              </w:numPr>
              <w:ind w:firstLineChars="0"/>
              <w:rPr>
                <w:sz w:val="18"/>
              </w:rPr>
            </w:pPr>
            <w:r>
              <w:rPr>
                <w:rFonts w:hint="eastAsia"/>
                <w:sz w:val="18"/>
              </w:rPr>
              <w:t>点击发送人员选项从下方弹出滚动框进行设置；</w:t>
            </w:r>
          </w:p>
          <w:p w:rsidR="009A6EBB" w:rsidRDefault="004507A0" w:rsidP="00F737FE">
            <w:pPr>
              <w:pStyle w:val="a6"/>
              <w:numPr>
                <w:ilvl w:val="0"/>
                <w:numId w:val="44"/>
              </w:numPr>
              <w:ind w:firstLineChars="0"/>
              <w:rPr>
                <w:sz w:val="18"/>
              </w:rPr>
            </w:pPr>
            <w:r>
              <w:rPr>
                <w:rFonts w:hint="eastAsia"/>
                <w:sz w:val="18"/>
              </w:rPr>
              <w:t>发送成员选项包括：全体成员，所有部长，</w:t>
            </w:r>
            <w:r w:rsidR="00D46ECF">
              <w:rPr>
                <w:rFonts w:hint="eastAsia"/>
                <w:sz w:val="18"/>
              </w:rPr>
              <w:t>单</w:t>
            </w:r>
            <w:r>
              <w:rPr>
                <w:rFonts w:hint="eastAsia"/>
                <w:sz w:val="18"/>
              </w:rPr>
              <w:t>部门选项</w:t>
            </w:r>
            <w:r w:rsidR="009A6EBB">
              <w:rPr>
                <w:rFonts w:hint="eastAsia"/>
                <w:sz w:val="18"/>
              </w:rPr>
              <w:t>；</w:t>
            </w:r>
          </w:p>
          <w:p w:rsidR="009A6EBB" w:rsidRPr="003440DE" w:rsidRDefault="00855BF9" w:rsidP="00F737FE">
            <w:pPr>
              <w:pStyle w:val="a6"/>
              <w:numPr>
                <w:ilvl w:val="0"/>
                <w:numId w:val="44"/>
              </w:numPr>
              <w:ind w:firstLineChars="0"/>
              <w:rPr>
                <w:sz w:val="18"/>
              </w:rPr>
            </w:pPr>
            <w:r>
              <w:rPr>
                <w:rFonts w:hint="eastAsia"/>
                <w:sz w:val="18"/>
              </w:rPr>
              <w:t>点击确认发布后给予确认提示</w:t>
            </w:r>
            <w:r w:rsidR="009A6EBB">
              <w:rPr>
                <w:rFonts w:hint="eastAsia"/>
                <w:sz w:val="18"/>
              </w:rPr>
              <w:t>。</w:t>
            </w:r>
          </w:p>
        </w:tc>
      </w:tr>
      <w:tr w:rsidR="009A6EBB"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9A6EBB" w:rsidRPr="006D3364" w:rsidRDefault="009A6EBB" w:rsidP="00016B2E">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9A6EBB" w:rsidRPr="006D6797" w:rsidRDefault="009A6EBB" w:rsidP="00016B2E">
            <w:pPr>
              <w:rPr>
                <w:sz w:val="18"/>
              </w:rPr>
            </w:pPr>
            <w:r>
              <w:rPr>
                <w:rFonts w:hint="eastAsia"/>
                <w:sz w:val="18"/>
              </w:rPr>
              <w:t>社团成员中点击成员姓名进入</w:t>
            </w:r>
          </w:p>
        </w:tc>
      </w:tr>
      <w:tr w:rsidR="009A6EBB"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9A6EBB" w:rsidRPr="006D3364" w:rsidRDefault="009A6EBB" w:rsidP="00016B2E">
            <w:pPr>
              <w:rPr>
                <w:sz w:val="18"/>
              </w:rPr>
            </w:pPr>
            <w:r w:rsidRPr="006D3364">
              <w:rPr>
                <w:rFonts w:hint="eastAsia"/>
                <w:sz w:val="18"/>
              </w:rPr>
              <w:lastRenderedPageBreak/>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9A6EBB" w:rsidRPr="00335D9B" w:rsidRDefault="00F737FE" w:rsidP="00016B2E">
            <w:pPr>
              <w:jc w:val="center"/>
              <w:rPr>
                <w:color w:val="FF0000"/>
                <w:sz w:val="18"/>
              </w:rPr>
            </w:pPr>
            <w:r>
              <w:rPr>
                <w:noProof/>
                <w:color w:val="FF0000"/>
                <w:sz w:val="18"/>
              </w:rPr>
              <w:drawing>
                <wp:inline distT="0" distB="0" distL="0" distR="0">
                  <wp:extent cx="2085796" cy="3325010"/>
                  <wp:effectExtent l="19050" t="0" r="0" b="0"/>
                  <wp:docPr id="5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a:srcRect/>
                          <a:stretch>
                            <a:fillRect/>
                          </a:stretch>
                        </pic:blipFill>
                        <pic:spPr bwMode="auto">
                          <a:xfrm>
                            <a:off x="0" y="0"/>
                            <a:ext cx="2088132" cy="3328733"/>
                          </a:xfrm>
                          <a:prstGeom prst="rect">
                            <a:avLst/>
                          </a:prstGeom>
                          <a:noFill/>
                          <a:ln w="9525">
                            <a:noFill/>
                            <a:miter lim="800000"/>
                            <a:headEnd/>
                            <a:tailEnd/>
                          </a:ln>
                        </pic:spPr>
                      </pic:pic>
                    </a:graphicData>
                  </a:graphic>
                </wp:inline>
              </w:drawing>
            </w:r>
          </w:p>
        </w:tc>
      </w:tr>
    </w:tbl>
    <w:p w:rsidR="00380015" w:rsidRPr="0043497D" w:rsidRDefault="00380015" w:rsidP="00380015">
      <w:pPr>
        <w:pStyle w:val="4"/>
        <w:numPr>
          <w:ilvl w:val="3"/>
          <w:numId w:val="27"/>
        </w:numPr>
      </w:pPr>
      <w:r>
        <w:rPr>
          <w:rFonts w:hint="eastAsia"/>
        </w:rPr>
        <w:t>发起活动与活动内容编辑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7322"/>
      </w:tblGrid>
      <w:tr w:rsidR="00380015"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380015" w:rsidRPr="006D3364" w:rsidRDefault="00380015" w:rsidP="00016B2E">
            <w:pPr>
              <w:rPr>
                <w:sz w:val="18"/>
              </w:rPr>
            </w:pPr>
            <w:r>
              <w:rPr>
                <w:rFonts w:hint="eastAsia"/>
                <w:sz w:val="18"/>
              </w:rPr>
              <w:t>用户场景</w:t>
            </w:r>
          </w:p>
        </w:tc>
        <w:tc>
          <w:tcPr>
            <w:tcW w:w="7322" w:type="dxa"/>
            <w:tcBorders>
              <w:top w:val="single" w:sz="4" w:space="0" w:color="auto"/>
              <w:left w:val="single" w:sz="4" w:space="0" w:color="auto"/>
              <w:bottom w:val="single" w:sz="4" w:space="0" w:color="auto"/>
              <w:right w:val="single" w:sz="4" w:space="0" w:color="auto"/>
            </w:tcBorders>
            <w:vAlign w:val="center"/>
          </w:tcPr>
          <w:p w:rsidR="00380015" w:rsidRPr="006D3364" w:rsidRDefault="00D37216" w:rsidP="00016B2E">
            <w:pPr>
              <w:rPr>
                <w:sz w:val="18"/>
              </w:rPr>
            </w:pPr>
            <w:r>
              <w:rPr>
                <w:rFonts w:hint="eastAsia"/>
                <w:sz w:val="18"/>
              </w:rPr>
              <w:t>发起活动与活动内容编辑</w:t>
            </w:r>
          </w:p>
        </w:tc>
      </w:tr>
      <w:tr w:rsidR="00380015" w:rsidTr="00016B2E">
        <w:trPr>
          <w:trHeight w:val="342"/>
        </w:trPr>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380015" w:rsidRPr="006D3364" w:rsidRDefault="00380015" w:rsidP="00016B2E">
            <w:pPr>
              <w:rPr>
                <w:sz w:val="18"/>
              </w:rPr>
            </w:pPr>
            <w:r w:rsidRPr="006D3364">
              <w:rPr>
                <w:rFonts w:hint="eastAsia"/>
                <w:sz w:val="18"/>
              </w:rPr>
              <w:t>功能描述</w:t>
            </w:r>
          </w:p>
        </w:tc>
        <w:tc>
          <w:tcPr>
            <w:tcW w:w="7322" w:type="dxa"/>
            <w:tcBorders>
              <w:top w:val="single" w:sz="4" w:space="0" w:color="auto"/>
              <w:left w:val="single" w:sz="4" w:space="0" w:color="auto"/>
              <w:bottom w:val="single" w:sz="4" w:space="0" w:color="auto"/>
              <w:right w:val="single" w:sz="4" w:space="0" w:color="auto"/>
            </w:tcBorders>
            <w:vAlign w:val="center"/>
          </w:tcPr>
          <w:p w:rsidR="00380015" w:rsidRPr="009D0FC7" w:rsidRDefault="00E971DC" w:rsidP="00E971DC">
            <w:pPr>
              <w:rPr>
                <w:sz w:val="18"/>
              </w:rPr>
            </w:pPr>
            <w:r>
              <w:rPr>
                <w:rFonts w:hint="eastAsia"/>
                <w:sz w:val="18"/>
              </w:rPr>
              <w:t>暂时没有，等待</w:t>
            </w:r>
            <w:r w:rsidR="009D0FC7">
              <w:rPr>
                <w:rFonts w:hint="eastAsia"/>
                <w:sz w:val="18"/>
              </w:rPr>
              <w:t>活动章节</w:t>
            </w:r>
            <w:r w:rsidR="00C105B7">
              <w:rPr>
                <w:rFonts w:hint="eastAsia"/>
                <w:sz w:val="18"/>
              </w:rPr>
              <w:t>完成后发布</w:t>
            </w:r>
          </w:p>
        </w:tc>
      </w:tr>
      <w:tr w:rsidR="00380015"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380015" w:rsidRPr="006D3364" w:rsidRDefault="00380015" w:rsidP="00016B2E">
            <w:pPr>
              <w:rPr>
                <w:sz w:val="18"/>
              </w:rPr>
            </w:pPr>
            <w:r w:rsidRPr="006D3364">
              <w:rPr>
                <w:rFonts w:hint="eastAsia"/>
                <w:sz w:val="18"/>
              </w:rPr>
              <w:t>处理流程</w:t>
            </w:r>
          </w:p>
        </w:tc>
        <w:tc>
          <w:tcPr>
            <w:tcW w:w="7322" w:type="dxa"/>
            <w:tcBorders>
              <w:top w:val="single" w:sz="4" w:space="0" w:color="auto"/>
              <w:left w:val="single" w:sz="4" w:space="0" w:color="auto"/>
              <w:bottom w:val="single" w:sz="4" w:space="0" w:color="auto"/>
              <w:right w:val="single" w:sz="4" w:space="0" w:color="auto"/>
            </w:tcBorders>
            <w:vAlign w:val="center"/>
          </w:tcPr>
          <w:p w:rsidR="00380015" w:rsidRPr="006D6797" w:rsidRDefault="00380015" w:rsidP="00016B2E">
            <w:pPr>
              <w:rPr>
                <w:sz w:val="18"/>
              </w:rPr>
            </w:pPr>
          </w:p>
        </w:tc>
      </w:tr>
      <w:tr w:rsidR="00380015" w:rsidTr="00016B2E">
        <w:tc>
          <w:tcPr>
            <w:tcW w:w="1188" w:type="dxa"/>
            <w:tcBorders>
              <w:top w:val="single" w:sz="4" w:space="0" w:color="auto"/>
              <w:left w:val="single" w:sz="4" w:space="0" w:color="auto"/>
              <w:bottom w:val="single" w:sz="4" w:space="0" w:color="auto"/>
              <w:right w:val="single" w:sz="4" w:space="0" w:color="auto"/>
            </w:tcBorders>
            <w:shd w:val="clear" w:color="auto" w:fill="D9D9D9"/>
            <w:vAlign w:val="center"/>
          </w:tcPr>
          <w:p w:rsidR="00380015" w:rsidRPr="006D3364" w:rsidRDefault="00380015" w:rsidP="00016B2E">
            <w:pPr>
              <w:rPr>
                <w:sz w:val="18"/>
              </w:rPr>
            </w:pPr>
            <w:r w:rsidRPr="006D3364">
              <w:rPr>
                <w:rFonts w:hint="eastAsia"/>
                <w:sz w:val="18"/>
              </w:rPr>
              <w:t>补充说明</w:t>
            </w:r>
          </w:p>
        </w:tc>
        <w:tc>
          <w:tcPr>
            <w:tcW w:w="7322" w:type="dxa"/>
            <w:tcBorders>
              <w:top w:val="single" w:sz="4" w:space="0" w:color="auto"/>
              <w:left w:val="single" w:sz="4" w:space="0" w:color="auto"/>
              <w:bottom w:val="single" w:sz="4" w:space="0" w:color="auto"/>
              <w:right w:val="single" w:sz="4" w:space="0" w:color="auto"/>
            </w:tcBorders>
            <w:vAlign w:val="center"/>
          </w:tcPr>
          <w:p w:rsidR="009D0FC7" w:rsidRDefault="009D0FC7" w:rsidP="00016B2E">
            <w:pPr>
              <w:jc w:val="center"/>
              <w:rPr>
                <w:noProof/>
                <w:color w:val="FF0000"/>
                <w:sz w:val="18"/>
              </w:rPr>
            </w:pPr>
          </w:p>
          <w:p w:rsidR="00380015" w:rsidRPr="00335D9B" w:rsidRDefault="00380015" w:rsidP="00016B2E">
            <w:pPr>
              <w:jc w:val="center"/>
              <w:rPr>
                <w:color w:val="FF0000"/>
                <w:sz w:val="18"/>
              </w:rPr>
            </w:pPr>
          </w:p>
        </w:tc>
      </w:tr>
    </w:tbl>
    <w:p w:rsidR="001B7307" w:rsidRPr="001B7307" w:rsidRDefault="001B7307" w:rsidP="001B7307"/>
    <w:p w:rsidR="00BE63CB" w:rsidRDefault="00BE63CB" w:rsidP="00BE63CB">
      <w:pPr>
        <w:pStyle w:val="3"/>
        <w:numPr>
          <w:ilvl w:val="0"/>
          <w:numId w:val="0"/>
        </w:numPr>
      </w:pPr>
      <w:bookmarkStart w:id="30" w:name="_Toc434435029"/>
      <w:bookmarkEnd w:id="28"/>
      <w:r>
        <w:rPr>
          <w:rFonts w:hint="eastAsia"/>
        </w:rPr>
        <w:t>6.2.4</w:t>
      </w:r>
      <w:r>
        <w:rPr>
          <w:rFonts w:hint="eastAsia"/>
        </w:rPr>
        <w:t>活动功能</w:t>
      </w:r>
      <w:bookmarkEnd w:id="30"/>
    </w:p>
    <w:p w:rsidR="008C2308" w:rsidRDefault="008C2308" w:rsidP="008C2308"/>
    <w:p w:rsidR="00A52DB5" w:rsidRDefault="00A52DB5"/>
    <w:sectPr w:rsidR="00A52DB5" w:rsidSect="001C6C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6810" w:rsidRDefault="004C6810" w:rsidP="008C2308">
      <w:r>
        <w:separator/>
      </w:r>
    </w:p>
  </w:endnote>
  <w:endnote w:type="continuationSeparator" w:id="1">
    <w:p w:rsidR="004C6810" w:rsidRDefault="004C6810" w:rsidP="008C23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6810" w:rsidRDefault="004C6810" w:rsidP="008C2308">
      <w:r>
        <w:separator/>
      </w:r>
    </w:p>
  </w:footnote>
  <w:footnote w:type="continuationSeparator" w:id="1">
    <w:p w:rsidR="004C6810" w:rsidRDefault="004C6810" w:rsidP="008C23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A3206"/>
    <w:multiLevelType w:val="multilevel"/>
    <w:tmpl w:val="8AD8034A"/>
    <w:lvl w:ilvl="0">
      <w:start w:val="1"/>
      <w:numFmt w:val="decimal"/>
      <w:lvlText w:val="%1."/>
      <w:lvlJc w:val="left"/>
      <w:pPr>
        <w:ind w:left="390" w:hanging="39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1460D88"/>
    <w:multiLevelType w:val="hybridMultilevel"/>
    <w:tmpl w:val="A2E6ECE2"/>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885208"/>
    <w:multiLevelType w:val="hybridMultilevel"/>
    <w:tmpl w:val="FC9E00EE"/>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9865A3"/>
    <w:multiLevelType w:val="hybridMultilevel"/>
    <w:tmpl w:val="CF56C35C"/>
    <w:lvl w:ilvl="0" w:tplc="BD9EC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387A6D"/>
    <w:multiLevelType w:val="hybridMultilevel"/>
    <w:tmpl w:val="16CCD4C4"/>
    <w:lvl w:ilvl="0" w:tplc="196CA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4327E3"/>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F44645"/>
    <w:multiLevelType w:val="hybridMultilevel"/>
    <w:tmpl w:val="EE749C1E"/>
    <w:lvl w:ilvl="0" w:tplc="28D608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20058"/>
    <w:multiLevelType w:val="hybridMultilevel"/>
    <w:tmpl w:val="DFF440E6"/>
    <w:lvl w:ilvl="0" w:tplc="572A55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C76F02"/>
    <w:multiLevelType w:val="hybridMultilevel"/>
    <w:tmpl w:val="DFF440E6"/>
    <w:lvl w:ilvl="0" w:tplc="572A55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7D46336"/>
    <w:multiLevelType w:val="hybridMultilevel"/>
    <w:tmpl w:val="211ED232"/>
    <w:lvl w:ilvl="0" w:tplc="40684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1B6AEA"/>
    <w:multiLevelType w:val="hybridMultilevel"/>
    <w:tmpl w:val="DFF440E6"/>
    <w:lvl w:ilvl="0" w:tplc="572A55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80180F"/>
    <w:multiLevelType w:val="hybridMultilevel"/>
    <w:tmpl w:val="34BC846E"/>
    <w:lvl w:ilvl="0" w:tplc="4938764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C02DBB"/>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D12B05"/>
    <w:multiLevelType w:val="multilevel"/>
    <w:tmpl w:val="2E8E842E"/>
    <w:lvl w:ilvl="0">
      <w:start w:val="1"/>
      <w:numFmt w:val="decimal"/>
      <w:pStyle w:val="1"/>
      <w:lvlText w:val="%1"/>
      <w:lvlJc w:val="left"/>
      <w:pPr>
        <w:ind w:left="432" w:hanging="432"/>
      </w:pPr>
      <w:rPr>
        <w:rFonts w:hint="eastAsia"/>
      </w:rPr>
    </w:lvl>
    <w:lvl w:ilvl="1">
      <w:start w:val="1"/>
      <w:numFmt w:val="decimal"/>
      <w:pStyle w:val="2"/>
      <w:lvlText w:val="6.%2"/>
      <w:lvlJc w:val="left"/>
      <w:pPr>
        <w:ind w:left="860" w:hanging="576"/>
      </w:pPr>
      <w:rPr>
        <w:rFonts w:hint="eastAsia"/>
        <w:i w:val="0"/>
        <w:color w:val="auto"/>
      </w:rPr>
    </w:lvl>
    <w:lvl w:ilvl="2">
      <w:start w:val="1"/>
      <w:numFmt w:val="decimal"/>
      <w:pStyle w:val="3"/>
      <w:lvlText w:val="6.%2.%3"/>
      <w:lvlJc w:val="left"/>
      <w:pPr>
        <w:ind w:left="720" w:hanging="720"/>
      </w:pPr>
      <w:rPr>
        <w:rFonts w:hint="eastAsia"/>
        <w:b w:val="0"/>
        <w:i w:val="0"/>
        <w:color w:val="000000" w:themeColor="text1"/>
      </w:rPr>
    </w:lvl>
    <w:lvl w:ilvl="3">
      <w:start w:val="1"/>
      <w:numFmt w:val="decimal"/>
      <w:pStyle w:val="4"/>
      <w:lvlText w:val="6.%2.%3.%4"/>
      <w:lvlJc w:val="left"/>
      <w:pPr>
        <w:ind w:left="864" w:hanging="864"/>
      </w:pPr>
      <w:rPr>
        <w:rFonts w:hint="eastAsia"/>
        <w:i w:val="0"/>
        <w:color w:val="auto"/>
        <w:sz w:val="21"/>
        <w:szCs w:val="21"/>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4">
    <w:nsid w:val="2C143C0C"/>
    <w:multiLevelType w:val="hybridMultilevel"/>
    <w:tmpl w:val="DFF440E6"/>
    <w:lvl w:ilvl="0" w:tplc="572A55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335FA"/>
    <w:multiLevelType w:val="hybridMultilevel"/>
    <w:tmpl w:val="B8341092"/>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D53455"/>
    <w:multiLevelType w:val="hybridMultilevel"/>
    <w:tmpl w:val="AC9452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5E5032"/>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35E6ACA"/>
    <w:multiLevelType w:val="hybridMultilevel"/>
    <w:tmpl w:val="DFF440E6"/>
    <w:lvl w:ilvl="0" w:tplc="572A55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CF5067"/>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F756B3"/>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B073037"/>
    <w:multiLevelType w:val="hybridMultilevel"/>
    <w:tmpl w:val="1952D4B8"/>
    <w:lvl w:ilvl="0" w:tplc="572A5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624C92"/>
    <w:multiLevelType w:val="multilevel"/>
    <w:tmpl w:val="6F125D34"/>
    <w:lvl w:ilvl="0">
      <w:start w:val="6"/>
      <w:numFmt w:val="decimal"/>
      <w:lvlText w:val="%1"/>
      <w:lvlJc w:val="left"/>
      <w:pPr>
        <w:ind w:left="735" w:hanging="735"/>
      </w:pPr>
      <w:rPr>
        <w:rFonts w:hint="default"/>
      </w:rPr>
    </w:lvl>
    <w:lvl w:ilvl="1">
      <w:start w:val="2"/>
      <w:numFmt w:val="decimal"/>
      <w:lvlText w:val="%1.%2"/>
      <w:lvlJc w:val="left"/>
      <w:pPr>
        <w:ind w:left="735" w:hanging="735"/>
      </w:pPr>
      <w:rPr>
        <w:rFonts w:hint="default"/>
      </w:rPr>
    </w:lvl>
    <w:lvl w:ilvl="2">
      <w:start w:val="3"/>
      <w:numFmt w:val="decimal"/>
      <w:lvlText w:val="%1.%2.%3"/>
      <w:lvlJc w:val="left"/>
      <w:pPr>
        <w:ind w:left="735" w:hanging="7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ACB20BF"/>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DD574D"/>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E6666F7"/>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E793CE4"/>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2BF2D90"/>
    <w:multiLevelType w:val="hybridMultilevel"/>
    <w:tmpl w:val="DB96A2EE"/>
    <w:lvl w:ilvl="0" w:tplc="258CF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DB3A17"/>
    <w:multiLevelType w:val="hybridMultilevel"/>
    <w:tmpl w:val="86BA0DB8"/>
    <w:lvl w:ilvl="0" w:tplc="97AAB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3DE26AA"/>
    <w:multiLevelType w:val="hybridMultilevel"/>
    <w:tmpl w:val="DFF440E6"/>
    <w:lvl w:ilvl="0" w:tplc="572A55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545255"/>
    <w:multiLevelType w:val="hybridMultilevel"/>
    <w:tmpl w:val="BD1C6EDA"/>
    <w:lvl w:ilvl="0" w:tplc="9C783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140B48"/>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DA5F97"/>
    <w:multiLevelType w:val="hybridMultilevel"/>
    <w:tmpl w:val="B67C2640"/>
    <w:lvl w:ilvl="0" w:tplc="258CF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062BFB"/>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160983"/>
    <w:multiLevelType w:val="hybridMultilevel"/>
    <w:tmpl w:val="3C32AF04"/>
    <w:lvl w:ilvl="0" w:tplc="572A55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291C8C"/>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C7D4880"/>
    <w:multiLevelType w:val="hybridMultilevel"/>
    <w:tmpl w:val="DFF440E6"/>
    <w:lvl w:ilvl="0" w:tplc="572A55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D134EB"/>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E68630B"/>
    <w:multiLevelType w:val="hybridMultilevel"/>
    <w:tmpl w:val="3F5AD51C"/>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14249F5"/>
    <w:multiLevelType w:val="hybridMultilevel"/>
    <w:tmpl w:val="9956EFD0"/>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1DD6AD0"/>
    <w:multiLevelType w:val="hybridMultilevel"/>
    <w:tmpl w:val="E0501AA4"/>
    <w:lvl w:ilvl="0" w:tplc="11CC1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2E0E8E"/>
    <w:multiLevelType w:val="hybridMultilevel"/>
    <w:tmpl w:val="A2E6ECE2"/>
    <w:lvl w:ilvl="0" w:tplc="EC7AA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4813EF1"/>
    <w:multiLevelType w:val="hybridMultilevel"/>
    <w:tmpl w:val="DFF440E6"/>
    <w:lvl w:ilvl="0" w:tplc="572A55C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4155E0"/>
    <w:multiLevelType w:val="hybridMultilevel"/>
    <w:tmpl w:val="70329A6C"/>
    <w:lvl w:ilvl="0" w:tplc="2E0863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21"/>
  </w:num>
  <w:num w:numId="4">
    <w:abstractNumId w:val="9"/>
  </w:num>
  <w:num w:numId="5">
    <w:abstractNumId w:val="40"/>
  </w:num>
  <w:num w:numId="6">
    <w:abstractNumId w:val="6"/>
  </w:num>
  <w:num w:numId="7">
    <w:abstractNumId w:val="4"/>
  </w:num>
  <w:num w:numId="8">
    <w:abstractNumId w:val="43"/>
  </w:num>
  <w:num w:numId="9">
    <w:abstractNumId w:val="30"/>
  </w:num>
  <w:num w:numId="10">
    <w:abstractNumId w:val="3"/>
  </w:num>
  <w:num w:numId="11">
    <w:abstractNumId w:val="32"/>
  </w:num>
  <w:num w:numId="12">
    <w:abstractNumId w:val="27"/>
  </w:num>
  <w:num w:numId="13">
    <w:abstractNumId w:val="11"/>
  </w:num>
  <w:num w:numId="14">
    <w:abstractNumId w:val="17"/>
  </w:num>
  <w:num w:numId="15">
    <w:abstractNumId w:val="28"/>
  </w:num>
  <w:num w:numId="16">
    <w:abstractNumId w:val="39"/>
  </w:num>
  <w:num w:numId="17">
    <w:abstractNumId w:val="24"/>
  </w:num>
  <w:num w:numId="18">
    <w:abstractNumId w:val="25"/>
  </w:num>
  <w:num w:numId="19">
    <w:abstractNumId w:val="20"/>
  </w:num>
  <w:num w:numId="20">
    <w:abstractNumId w:val="23"/>
  </w:num>
  <w:num w:numId="21">
    <w:abstractNumId w:val="37"/>
  </w:num>
  <w:num w:numId="22">
    <w:abstractNumId w:val="35"/>
  </w:num>
  <w:num w:numId="23">
    <w:abstractNumId w:val="31"/>
  </w:num>
  <w:num w:numId="24">
    <w:abstractNumId w:val="12"/>
  </w:num>
  <w:num w:numId="25">
    <w:abstractNumId w:val="5"/>
  </w:num>
  <w:num w:numId="26">
    <w:abstractNumId w:val="15"/>
  </w:num>
  <w:num w:numId="27">
    <w:abstractNumId w:val="22"/>
  </w:num>
  <w:num w:numId="28">
    <w:abstractNumId w:val="2"/>
  </w:num>
  <w:num w:numId="29">
    <w:abstractNumId w:val="26"/>
  </w:num>
  <w:num w:numId="30">
    <w:abstractNumId w:val="33"/>
  </w:num>
  <w:num w:numId="31">
    <w:abstractNumId w:val="19"/>
  </w:num>
  <w:num w:numId="32">
    <w:abstractNumId w:val="38"/>
  </w:num>
  <w:num w:numId="33">
    <w:abstractNumId w:val="1"/>
  </w:num>
  <w:num w:numId="34">
    <w:abstractNumId w:val="41"/>
  </w:num>
  <w:num w:numId="35">
    <w:abstractNumId w:val="16"/>
  </w:num>
  <w:num w:numId="36">
    <w:abstractNumId w:val="42"/>
  </w:num>
  <w:num w:numId="37">
    <w:abstractNumId w:val="7"/>
  </w:num>
  <w:num w:numId="38">
    <w:abstractNumId w:val="10"/>
  </w:num>
  <w:num w:numId="39">
    <w:abstractNumId w:val="14"/>
  </w:num>
  <w:num w:numId="40">
    <w:abstractNumId w:val="8"/>
  </w:num>
  <w:num w:numId="41">
    <w:abstractNumId w:val="18"/>
  </w:num>
  <w:num w:numId="42">
    <w:abstractNumId w:val="34"/>
  </w:num>
  <w:num w:numId="43">
    <w:abstractNumId w:val="36"/>
  </w:num>
  <w:num w:numId="4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2308"/>
    <w:rsid w:val="00006D85"/>
    <w:rsid w:val="00025EAC"/>
    <w:rsid w:val="000368E9"/>
    <w:rsid w:val="00056011"/>
    <w:rsid w:val="00060DE4"/>
    <w:rsid w:val="00063BB3"/>
    <w:rsid w:val="00064B55"/>
    <w:rsid w:val="00073795"/>
    <w:rsid w:val="00073EB0"/>
    <w:rsid w:val="00085487"/>
    <w:rsid w:val="000863BF"/>
    <w:rsid w:val="00087306"/>
    <w:rsid w:val="0009203B"/>
    <w:rsid w:val="00097A60"/>
    <w:rsid w:val="000A5E22"/>
    <w:rsid w:val="000A743F"/>
    <w:rsid w:val="000C21DA"/>
    <w:rsid w:val="000C7CF4"/>
    <w:rsid w:val="001056D7"/>
    <w:rsid w:val="00112D65"/>
    <w:rsid w:val="00144ACA"/>
    <w:rsid w:val="00145FAD"/>
    <w:rsid w:val="00157182"/>
    <w:rsid w:val="001624F7"/>
    <w:rsid w:val="001A089F"/>
    <w:rsid w:val="001B7307"/>
    <w:rsid w:val="001C69AA"/>
    <w:rsid w:val="001C6C36"/>
    <w:rsid w:val="001D5E64"/>
    <w:rsid w:val="001E4F70"/>
    <w:rsid w:val="001F04CA"/>
    <w:rsid w:val="001F0936"/>
    <w:rsid w:val="00200D21"/>
    <w:rsid w:val="00221647"/>
    <w:rsid w:val="0022231B"/>
    <w:rsid w:val="002343BD"/>
    <w:rsid w:val="002448E9"/>
    <w:rsid w:val="002647E7"/>
    <w:rsid w:val="00277BB3"/>
    <w:rsid w:val="00284FF2"/>
    <w:rsid w:val="00291D6D"/>
    <w:rsid w:val="002933AE"/>
    <w:rsid w:val="002B0868"/>
    <w:rsid w:val="002B1BF7"/>
    <w:rsid w:val="002E492E"/>
    <w:rsid w:val="002E658B"/>
    <w:rsid w:val="00314D12"/>
    <w:rsid w:val="00321057"/>
    <w:rsid w:val="00322674"/>
    <w:rsid w:val="003305A7"/>
    <w:rsid w:val="00332BC6"/>
    <w:rsid w:val="003440DE"/>
    <w:rsid w:val="003502FD"/>
    <w:rsid w:val="00350465"/>
    <w:rsid w:val="00352A79"/>
    <w:rsid w:val="00366FE5"/>
    <w:rsid w:val="00367DFA"/>
    <w:rsid w:val="00375DD8"/>
    <w:rsid w:val="00380015"/>
    <w:rsid w:val="00390AB1"/>
    <w:rsid w:val="003B099A"/>
    <w:rsid w:val="003B0D6A"/>
    <w:rsid w:val="003B4420"/>
    <w:rsid w:val="003E2CD0"/>
    <w:rsid w:val="003F525D"/>
    <w:rsid w:val="0041272F"/>
    <w:rsid w:val="00414922"/>
    <w:rsid w:val="00426A07"/>
    <w:rsid w:val="004346AE"/>
    <w:rsid w:val="0045069A"/>
    <w:rsid w:val="004507A0"/>
    <w:rsid w:val="004740B1"/>
    <w:rsid w:val="004775F1"/>
    <w:rsid w:val="00493FA6"/>
    <w:rsid w:val="004B52B4"/>
    <w:rsid w:val="004B5EAA"/>
    <w:rsid w:val="004C5CFE"/>
    <w:rsid w:val="004C6810"/>
    <w:rsid w:val="004D3428"/>
    <w:rsid w:val="00504E6E"/>
    <w:rsid w:val="005270E1"/>
    <w:rsid w:val="00527699"/>
    <w:rsid w:val="00533DE3"/>
    <w:rsid w:val="005356E6"/>
    <w:rsid w:val="00546EF3"/>
    <w:rsid w:val="00547B28"/>
    <w:rsid w:val="00572323"/>
    <w:rsid w:val="00574810"/>
    <w:rsid w:val="00590068"/>
    <w:rsid w:val="00593621"/>
    <w:rsid w:val="005A5AA2"/>
    <w:rsid w:val="005D09EB"/>
    <w:rsid w:val="005F3CBB"/>
    <w:rsid w:val="0060643E"/>
    <w:rsid w:val="006238FE"/>
    <w:rsid w:val="00627506"/>
    <w:rsid w:val="0063051C"/>
    <w:rsid w:val="006660C8"/>
    <w:rsid w:val="0066730D"/>
    <w:rsid w:val="006702DC"/>
    <w:rsid w:val="0067754B"/>
    <w:rsid w:val="0067798E"/>
    <w:rsid w:val="00696CFC"/>
    <w:rsid w:val="006B435E"/>
    <w:rsid w:val="006B542F"/>
    <w:rsid w:val="006B5CAF"/>
    <w:rsid w:val="006C0877"/>
    <w:rsid w:val="006C69E5"/>
    <w:rsid w:val="006D1776"/>
    <w:rsid w:val="006D2FC9"/>
    <w:rsid w:val="006D3E6A"/>
    <w:rsid w:val="006D539E"/>
    <w:rsid w:val="007134EB"/>
    <w:rsid w:val="00716054"/>
    <w:rsid w:val="0076366C"/>
    <w:rsid w:val="00775D67"/>
    <w:rsid w:val="00786F95"/>
    <w:rsid w:val="007C3377"/>
    <w:rsid w:val="007C7AE0"/>
    <w:rsid w:val="007F0A94"/>
    <w:rsid w:val="00805C36"/>
    <w:rsid w:val="00806162"/>
    <w:rsid w:val="008450A0"/>
    <w:rsid w:val="00852D54"/>
    <w:rsid w:val="00855BF9"/>
    <w:rsid w:val="00865131"/>
    <w:rsid w:val="00871E05"/>
    <w:rsid w:val="0087546D"/>
    <w:rsid w:val="008773F8"/>
    <w:rsid w:val="008844E6"/>
    <w:rsid w:val="008A2F26"/>
    <w:rsid w:val="008B1E12"/>
    <w:rsid w:val="008C2308"/>
    <w:rsid w:val="008D19AE"/>
    <w:rsid w:val="008E0FF6"/>
    <w:rsid w:val="008F196F"/>
    <w:rsid w:val="00901D7C"/>
    <w:rsid w:val="0090461F"/>
    <w:rsid w:val="0090610C"/>
    <w:rsid w:val="009146BA"/>
    <w:rsid w:val="00916224"/>
    <w:rsid w:val="00922B80"/>
    <w:rsid w:val="0092464C"/>
    <w:rsid w:val="009445E7"/>
    <w:rsid w:val="009461B4"/>
    <w:rsid w:val="009545AB"/>
    <w:rsid w:val="0096326C"/>
    <w:rsid w:val="00963A85"/>
    <w:rsid w:val="009731B8"/>
    <w:rsid w:val="009806EB"/>
    <w:rsid w:val="00995949"/>
    <w:rsid w:val="00995EE4"/>
    <w:rsid w:val="009A6EBB"/>
    <w:rsid w:val="009C448D"/>
    <w:rsid w:val="009C5107"/>
    <w:rsid w:val="009C793E"/>
    <w:rsid w:val="009D0FC7"/>
    <w:rsid w:val="009D7043"/>
    <w:rsid w:val="009E6680"/>
    <w:rsid w:val="009F56B0"/>
    <w:rsid w:val="00A07320"/>
    <w:rsid w:val="00A21042"/>
    <w:rsid w:val="00A26290"/>
    <w:rsid w:val="00A52DB5"/>
    <w:rsid w:val="00A70D1E"/>
    <w:rsid w:val="00A82458"/>
    <w:rsid w:val="00A83C41"/>
    <w:rsid w:val="00AA29DD"/>
    <w:rsid w:val="00AA2E91"/>
    <w:rsid w:val="00AA3322"/>
    <w:rsid w:val="00AA6463"/>
    <w:rsid w:val="00AA6BCA"/>
    <w:rsid w:val="00AA760F"/>
    <w:rsid w:val="00AB2FF2"/>
    <w:rsid w:val="00AB3DB4"/>
    <w:rsid w:val="00AB66D5"/>
    <w:rsid w:val="00B24A7F"/>
    <w:rsid w:val="00B42B2E"/>
    <w:rsid w:val="00B54216"/>
    <w:rsid w:val="00B55303"/>
    <w:rsid w:val="00B64782"/>
    <w:rsid w:val="00B84B67"/>
    <w:rsid w:val="00BA0560"/>
    <w:rsid w:val="00BA3CD8"/>
    <w:rsid w:val="00BA43B2"/>
    <w:rsid w:val="00BB096E"/>
    <w:rsid w:val="00BC32FC"/>
    <w:rsid w:val="00BD0409"/>
    <w:rsid w:val="00BD464A"/>
    <w:rsid w:val="00BE381F"/>
    <w:rsid w:val="00BE4EDE"/>
    <w:rsid w:val="00BE63CB"/>
    <w:rsid w:val="00BE78EF"/>
    <w:rsid w:val="00C02288"/>
    <w:rsid w:val="00C105B7"/>
    <w:rsid w:val="00C12EEA"/>
    <w:rsid w:val="00C17460"/>
    <w:rsid w:val="00C17EBE"/>
    <w:rsid w:val="00C5036A"/>
    <w:rsid w:val="00C52FF9"/>
    <w:rsid w:val="00C85E95"/>
    <w:rsid w:val="00C861F0"/>
    <w:rsid w:val="00CA2309"/>
    <w:rsid w:val="00CD31F4"/>
    <w:rsid w:val="00CD6DA4"/>
    <w:rsid w:val="00CD74FD"/>
    <w:rsid w:val="00CD7CE5"/>
    <w:rsid w:val="00CE304A"/>
    <w:rsid w:val="00CE6DBB"/>
    <w:rsid w:val="00CF1A81"/>
    <w:rsid w:val="00CF472A"/>
    <w:rsid w:val="00D32C4B"/>
    <w:rsid w:val="00D37216"/>
    <w:rsid w:val="00D46ECF"/>
    <w:rsid w:val="00D66F16"/>
    <w:rsid w:val="00D84097"/>
    <w:rsid w:val="00D867DC"/>
    <w:rsid w:val="00D87069"/>
    <w:rsid w:val="00D903BA"/>
    <w:rsid w:val="00DA502A"/>
    <w:rsid w:val="00DB6C9F"/>
    <w:rsid w:val="00DE0B3F"/>
    <w:rsid w:val="00DE434D"/>
    <w:rsid w:val="00DE7C8D"/>
    <w:rsid w:val="00DF09A7"/>
    <w:rsid w:val="00E06B59"/>
    <w:rsid w:val="00E30C5A"/>
    <w:rsid w:val="00E33068"/>
    <w:rsid w:val="00E33F99"/>
    <w:rsid w:val="00E47F79"/>
    <w:rsid w:val="00E721E3"/>
    <w:rsid w:val="00E816B6"/>
    <w:rsid w:val="00E91B22"/>
    <w:rsid w:val="00E971DC"/>
    <w:rsid w:val="00EA1F45"/>
    <w:rsid w:val="00EA5076"/>
    <w:rsid w:val="00EC659B"/>
    <w:rsid w:val="00ED18EA"/>
    <w:rsid w:val="00F1548E"/>
    <w:rsid w:val="00F3536F"/>
    <w:rsid w:val="00F525A9"/>
    <w:rsid w:val="00F55C26"/>
    <w:rsid w:val="00F6106C"/>
    <w:rsid w:val="00F662B0"/>
    <w:rsid w:val="00F70CF3"/>
    <w:rsid w:val="00F737FE"/>
    <w:rsid w:val="00F81231"/>
    <w:rsid w:val="00F85059"/>
    <w:rsid w:val="00FA4779"/>
    <w:rsid w:val="00FC5A38"/>
    <w:rsid w:val="00FE009E"/>
    <w:rsid w:val="00FE6E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308"/>
    <w:pPr>
      <w:widowControl w:val="0"/>
      <w:jc w:val="both"/>
    </w:pPr>
    <w:rPr>
      <w:rFonts w:ascii="Times New Roman" w:eastAsia="宋体" w:hAnsi="Times New Roman" w:cs="Times New Roman"/>
      <w:szCs w:val="24"/>
    </w:rPr>
  </w:style>
  <w:style w:type="paragraph" w:styleId="1">
    <w:name w:val="heading 1"/>
    <w:aliases w:val="Char4,Sec1,h1,1st level,H1,app heading 1,l1,Huvudrubrik,Heading 1 Char1,Heading 1 Char Char,Heading 1 Char1 Char Char,Heading 1 Char Char Char Char,标题 1 Char Char Char Char Char,标题 1 Char1 Char Char Char Char Char"/>
    <w:basedOn w:val="a"/>
    <w:next w:val="a"/>
    <w:link w:val="1Char"/>
    <w:qFormat/>
    <w:rsid w:val="008C2308"/>
    <w:pPr>
      <w:keepNext/>
      <w:keepLines/>
      <w:numPr>
        <w:numId w:val="2"/>
      </w:numPr>
      <w:adjustRightInd w:val="0"/>
      <w:spacing w:before="340" w:after="330" w:line="360" w:lineRule="auto"/>
      <w:jc w:val="left"/>
      <w:textAlignment w:val="baseline"/>
      <w:outlineLvl w:val="0"/>
    </w:pPr>
    <w:rPr>
      <w:rFonts w:eastAsia="黑体"/>
      <w:b/>
      <w:kern w:val="44"/>
      <w:sz w:val="32"/>
      <w:szCs w:val="20"/>
    </w:rPr>
  </w:style>
  <w:style w:type="paragraph" w:styleId="2">
    <w:name w:val="heading 2"/>
    <w:aliases w:val="Head2A,h2,UNDERRUBRIK 1-2,2,h 2,2nd level,l2,H2,Head1,Header 2,A,o,Heading 2 Hidden,H2-Heading 2,Header2,22,heading2,list2,Heading2,H2-Heading 21,21,Header 21,l21,Header21,h21,221,heading21,list21,H21,heading 21,Heading21,Titre2,Level 2 Head"/>
    <w:basedOn w:val="a"/>
    <w:next w:val="a"/>
    <w:link w:val="2Char"/>
    <w:qFormat/>
    <w:rsid w:val="008C2308"/>
    <w:pPr>
      <w:keepNext/>
      <w:keepLines/>
      <w:numPr>
        <w:ilvl w:val="1"/>
        <w:numId w:val="2"/>
      </w:numPr>
      <w:adjustRightInd w:val="0"/>
      <w:spacing w:before="360" w:line="360" w:lineRule="auto"/>
      <w:jc w:val="left"/>
      <w:textAlignment w:val="baseline"/>
      <w:outlineLvl w:val="1"/>
    </w:pPr>
    <w:rPr>
      <w:rFonts w:ascii="Arial" w:eastAsia="黑体" w:hAnsi="Arial"/>
      <w:b/>
      <w:kern w:val="0"/>
      <w:sz w:val="30"/>
      <w:szCs w:val="20"/>
    </w:rPr>
  </w:style>
  <w:style w:type="paragraph" w:styleId="3">
    <w:name w:val="heading 3"/>
    <w:aliases w:val="heading 3 Char Char Char Char,heading 3 Char Char,heading 3 Char Char Char,Char3 Char Char Char Char Char Char,Char3 Char Char,标题 31,Char1 Char Char Char,Char3 Char Char Char,Char3 Char,Underrubrik2,3,h3,l3,CT,HeadC,Char,Chapter X.X.X."/>
    <w:basedOn w:val="a"/>
    <w:next w:val="a"/>
    <w:link w:val="3Char"/>
    <w:qFormat/>
    <w:rsid w:val="008C2308"/>
    <w:pPr>
      <w:keepNext/>
      <w:keepLines/>
      <w:numPr>
        <w:ilvl w:val="2"/>
        <w:numId w:val="2"/>
      </w:numPr>
      <w:adjustRightInd w:val="0"/>
      <w:spacing w:line="360" w:lineRule="auto"/>
      <w:jc w:val="left"/>
      <w:textAlignment w:val="baseline"/>
      <w:outlineLvl w:val="2"/>
    </w:pPr>
    <w:rPr>
      <w:rFonts w:ascii="Arial" w:eastAsia="黑体" w:hAnsi="Arial"/>
      <w:kern w:val="0"/>
      <w:sz w:val="28"/>
      <w:szCs w:val="20"/>
    </w:rPr>
  </w:style>
  <w:style w:type="paragraph" w:styleId="4">
    <w:name w:val="heading 4"/>
    <w:basedOn w:val="a"/>
    <w:next w:val="a"/>
    <w:link w:val="4Char"/>
    <w:qFormat/>
    <w:rsid w:val="008C2308"/>
    <w:pPr>
      <w:keepNext/>
      <w:keepLines/>
      <w:numPr>
        <w:ilvl w:val="3"/>
        <w:numId w:val="2"/>
      </w:numPr>
      <w:adjustRightInd w:val="0"/>
      <w:spacing w:line="360" w:lineRule="auto"/>
      <w:textAlignment w:val="baseline"/>
      <w:outlineLvl w:val="3"/>
    </w:pPr>
    <w:rPr>
      <w:rFonts w:ascii="黑体" w:eastAsia="黑体" w:hAnsi="黑体"/>
      <w:color w:val="000000" w:themeColor="text1"/>
      <w:kern w:val="0"/>
      <w:szCs w:val="21"/>
    </w:rPr>
  </w:style>
  <w:style w:type="paragraph" w:styleId="7">
    <w:name w:val="heading 7"/>
    <w:basedOn w:val="a"/>
    <w:next w:val="a"/>
    <w:link w:val="7Char"/>
    <w:qFormat/>
    <w:rsid w:val="008C2308"/>
    <w:pPr>
      <w:keepNext/>
      <w:keepLines/>
      <w:numPr>
        <w:ilvl w:val="6"/>
        <w:numId w:val="2"/>
      </w:numPr>
      <w:adjustRightInd w:val="0"/>
      <w:spacing w:before="240" w:after="64" w:line="320" w:lineRule="auto"/>
      <w:textAlignment w:val="baseline"/>
      <w:outlineLvl w:val="6"/>
    </w:pPr>
    <w:rPr>
      <w:b/>
      <w:kern w:val="0"/>
      <w:sz w:val="24"/>
      <w:szCs w:val="20"/>
    </w:rPr>
  </w:style>
  <w:style w:type="paragraph" w:styleId="8">
    <w:name w:val="heading 8"/>
    <w:basedOn w:val="a"/>
    <w:next w:val="a"/>
    <w:link w:val="8Char"/>
    <w:qFormat/>
    <w:rsid w:val="008C2308"/>
    <w:pPr>
      <w:keepNext/>
      <w:keepLines/>
      <w:numPr>
        <w:ilvl w:val="7"/>
        <w:numId w:val="2"/>
      </w:numPr>
      <w:adjustRightInd w:val="0"/>
      <w:spacing w:before="240" w:after="64" w:line="320" w:lineRule="auto"/>
      <w:textAlignment w:val="baseline"/>
      <w:outlineLvl w:val="7"/>
    </w:pPr>
    <w:rPr>
      <w:rFonts w:ascii="Arial" w:eastAsia="黑体" w:hAnsi="Arial"/>
      <w:kern w:val="0"/>
      <w:sz w:val="24"/>
      <w:szCs w:val="20"/>
    </w:rPr>
  </w:style>
  <w:style w:type="paragraph" w:styleId="9">
    <w:name w:val="heading 9"/>
    <w:basedOn w:val="a"/>
    <w:next w:val="a"/>
    <w:link w:val="9Char"/>
    <w:qFormat/>
    <w:rsid w:val="008C2308"/>
    <w:pPr>
      <w:keepNext/>
      <w:keepLines/>
      <w:numPr>
        <w:ilvl w:val="8"/>
        <w:numId w:val="2"/>
      </w:numPr>
      <w:adjustRightInd w:val="0"/>
      <w:spacing w:before="240" w:after="64" w:line="320" w:lineRule="auto"/>
      <w:textAlignment w:val="baseline"/>
      <w:outlineLvl w:val="8"/>
    </w:pPr>
    <w:rPr>
      <w:rFonts w:ascii="Arial" w:eastAsia="黑体" w:hAnsi="Arial"/>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23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C2308"/>
    <w:rPr>
      <w:sz w:val="18"/>
      <w:szCs w:val="18"/>
    </w:rPr>
  </w:style>
  <w:style w:type="paragraph" w:styleId="a4">
    <w:name w:val="footer"/>
    <w:basedOn w:val="a"/>
    <w:link w:val="Char0"/>
    <w:uiPriority w:val="99"/>
    <w:semiHidden/>
    <w:unhideWhenUsed/>
    <w:rsid w:val="008C23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C2308"/>
    <w:rPr>
      <w:sz w:val="18"/>
      <w:szCs w:val="18"/>
    </w:rPr>
  </w:style>
  <w:style w:type="character" w:customStyle="1" w:styleId="1Char">
    <w:name w:val="标题 1 Char"/>
    <w:aliases w:val="Char4 Char,Sec1 Char,h1 Char,1st level Char,H1 Char,app heading 1 Char,l1 Char,Huvudrubrik Char,Heading 1 Char1 Char,Heading 1 Char Char Char,Heading 1 Char1 Char Char Char,Heading 1 Char Char Char Char Char,标题 1 Char Char Char Char Char Char"/>
    <w:basedOn w:val="a0"/>
    <w:link w:val="1"/>
    <w:rsid w:val="008C2308"/>
    <w:rPr>
      <w:rFonts w:ascii="Times New Roman" w:eastAsia="黑体" w:hAnsi="Times New Roman" w:cs="Times New Roman"/>
      <w:b/>
      <w:kern w:val="44"/>
      <w:sz w:val="32"/>
      <w:szCs w:val="20"/>
    </w:rPr>
  </w:style>
  <w:style w:type="character" w:customStyle="1" w:styleId="2Char">
    <w:name w:val="标题 2 Char"/>
    <w:aliases w:val="Head2A Char,h2 Char,UNDERRUBRIK 1-2 Char,2 Char,h 2 Char,2nd level Char,l2 Char,H2 Char,Head1 Char,Header 2 Char,A Char,o Char,Heading 2 Hidden Char,H2-Heading 2 Char,Header2 Char,22 Char,heading2 Char,list2 Char,Heading2 Char,21 Char,l21 Char"/>
    <w:basedOn w:val="a0"/>
    <w:link w:val="2"/>
    <w:rsid w:val="008C2308"/>
    <w:rPr>
      <w:rFonts w:ascii="Arial" w:eastAsia="黑体" w:hAnsi="Arial" w:cs="Times New Roman"/>
      <w:b/>
      <w:kern w:val="0"/>
      <w:sz w:val="30"/>
      <w:szCs w:val="20"/>
    </w:rPr>
  </w:style>
  <w:style w:type="character" w:customStyle="1" w:styleId="3Char">
    <w:name w:val="标题 3 Char"/>
    <w:aliases w:val="heading 3 Char Char Char Char Char,heading 3 Char Char Char1,heading 3 Char Char Char Char1,Char3 Char Char Char Char Char Char Char,Char3 Char Char Char1,标题 31 Char,Char1 Char Char Char Char,Char3 Char Char Char Char,Char3 Char Char1,3 Char"/>
    <w:basedOn w:val="a0"/>
    <w:link w:val="3"/>
    <w:rsid w:val="008C2308"/>
    <w:rPr>
      <w:rFonts w:ascii="Arial" w:eastAsia="黑体" w:hAnsi="Arial" w:cs="Times New Roman"/>
      <w:kern w:val="0"/>
      <w:sz w:val="28"/>
      <w:szCs w:val="20"/>
    </w:rPr>
  </w:style>
  <w:style w:type="character" w:customStyle="1" w:styleId="4Char">
    <w:name w:val="标题 4 Char"/>
    <w:basedOn w:val="a0"/>
    <w:link w:val="4"/>
    <w:rsid w:val="008C2308"/>
    <w:rPr>
      <w:rFonts w:ascii="黑体" w:eastAsia="黑体" w:hAnsi="黑体" w:cs="Times New Roman"/>
      <w:color w:val="000000" w:themeColor="text1"/>
      <w:kern w:val="0"/>
      <w:szCs w:val="21"/>
    </w:rPr>
  </w:style>
  <w:style w:type="character" w:customStyle="1" w:styleId="7Char">
    <w:name w:val="标题 7 Char"/>
    <w:basedOn w:val="a0"/>
    <w:link w:val="7"/>
    <w:rsid w:val="008C2308"/>
    <w:rPr>
      <w:rFonts w:ascii="Times New Roman" w:eastAsia="宋体" w:hAnsi="Times New Roman" w:cs="Times New Roman"/>
      <w:b/>
      <w:kern w:val="0"/>
      <w:sz w:val="24"/>
      <w:szCs w:val="20"/>
    </w:rPr>
  </w:style>
  <w:style w:type="character" w:customStyle="1" w:styleId="8Char">
    <w:name w:val="标题 8 Char"/>
    <w:basedOn w:val="a0"/>
    <w:link w:val="8"/>
    <w:rsid w:val="008C2308"/>
    <w:rPr>
      <w:rFonts w:ascii="Arial" w:eastAsia="黑体" w:hAnsi="Arial" w:cs="Times New Roman"/>
      <w:kern w:val="0"/>
      <w:sz w:val="24"/>
      <w:szCs w:val="20"/>
    </w:rPr>
  </w:style>
  <w:style w:type="character" w:customStyle="1" w:styleId="9Char">
    <w:name w:val="标题 9 Char"/>
    <w:basedOn w:val="a0"/>
    <w:link w:val="9"/>
    <w:rsid w:val="008C2308"/>
    <w:rPr>
      <w:rFonts w:ascii="Arial" w:eastAsia="黑体" w:hAnsi="Arial" w:cs="Times New Roman"/>
      <w:kern w:val="0"/>
      <w:szCs w:val="20"/>
    </w:rPr>
  </w:style>
  <w:style w:type="paragraph" w:customStyle="1" w:styleId="xl24">
    <w:name w:val="xl24"/>
    <w:basedOn w:val="a"/>
    <w:uiPriority w:val="99"/>
    <w:rsid w:val="008C2308"/>
    <w:pPr>
      <w:widowControl/>
      <w:pBdr>
        <w:left w:val="single" w:sz="4" w:space="0" w:color="auto"/>
        <w:bottom w:val="single" w:sz="4" w:space="0" w:color="auto"/>
        <w:right w:val="single" w:sz="4" w:space="0" w:color="auto"/>
      </w:pBdr>
      <w:spacing w:before="100" w:beforeAutospacing="1" w:after="100" w:afterAutospacing="1" w:line="360" w:lineRule="auto"/>
      <w:jc w:val="center"/>
    </w:pPr>
    <w:rPr>
      <w:kern w:val="0"/>
      <w:szCs w:val="21"/>
    </w:rPr>
  </w:style>
  <w:style w:type="paragraph" w:styleId="10">
    <w:name w:val="toc 1"/>
    <w:basedOn w:val="a"/>
    <w:next w:val="a"/>
    <w:autoRedefine/>
    <w:uiPriority w:val="39"/>
    <w:rsid w:val="008C2308"/>
    <w:pPr>
      <w:tabs>
        <w:tab w:val="left" w:pos="630"/>
        <w:tab w:val="right" w:leader="dot" w:pos="9530"/>
      </w:tabs>
      <w:spacing w:line="288" w:lineRule="auto"/>
    </w:pPr>
    <w:rPr>
      <w:noProof/>
    </w:rPr>
  </w:style>
  <w:style w:type="paragraph" w:styleId="20">
    <w:name w:val="toc 2"/>
    <w:basedOn w:val="a"/>
    <w:next w:val="a"/>
    <w:autoRedefine/>
    <w:uiPriority w:val="39"/>
    <w:rsid w:val="008C2308"/>
    <w:pPr>
      <w:ind w:leftChars="200" w:left="420"/>
    </w:pPr>
  </w:style>
  <w:style w:type="character" w:styleId="a5">
    <w:name w:val="Hyperlink"/>
    <w:uiPriority w:val="99"/>
    <w:rsid w:val="008C2308"/>
    <w:rPr>
      <w:rFonts w:cs="Times New Roman"/>
      <w:color w:val="0000FF"/>
      <w:u w:val="single"/>
    </w:rPr>
  </w:style>
  <w:style w:type="paragraph" w:styleId="30">
    <w:name w:val="toc 3"/>
    <w:basedOn w:val="a"/>
    <w:next w:val="a"/>
    <w:autoRedefine/>
    <w:uiPriority w:val="39"/>
    <w:rsid w:val="008C2308"/>
    <w:pPr>
      <w:ind w:leftChars="400" w:left="840"/>
    </w:pPr>
  </w:style>
  <w:style w:type="paragraph" w:styleId="a6">
    <w:name w:val="List Paragraph"/>
    <w:basedOn w:val="a"/>
    <w:link w:val="Char1"/>
    <w:uiPriority w:val="34"/>
    <w:qFormat/>
    <w:rsid w:val="008C2308"/>
    <w:pPr>
      <w:ind w:firstLineChars="200" w:firstLine="420"/>
    </w:pPr>
  </w:style>
  <w:style w:type="character" w:customStyle="1" w:styleId="Char1">
    <w:name w:val="列出段落 Char"/>
    <w:basedOn w:val="a0"/>
    <w:link w:val="a6"/>
    <w:uiPriority w:val="34"/>
    <w:rsid w:val="008C2308"/>
    <w:rPr>
      <w:rFonts w:ascii="Times New Roman" w:eastAsia="宋体" w:hAnsi="Times New Roman" w:cs="Times New Roman"/>
      <w:szCs w:val="24"/>
    </w:rPr>
  </w:style>
  <w:style w:type="paragraph" w:styleId="a7">
    <w:name w:val="Document Map"/>
    <w:basedOn w:val="a"/>
    <w:link w:val="Char2"/>
    <w:uiPriority w:val="99"/>
    <w:semiHidden/>
    <w:unhideWhenUsed/>
    <w:rsid w:val="008C2308"/>
    <w:rPr>
      <w:rFonts w:ascii="宋体"/>
      <w:sz w:val="18"/>
      <w:szCs w:val="18"/>
    </w:rPr>
  </w:style>
  <w:style w:type="character" w:customStyle="1" w:styleId="Char2">
    <w:name w:val="文档结构图 Char"/>
    <w:basedOn w:val="a0"/>
    <w:link w:val="a7"/>
    <w:uiPriority w:val="99"/>
    <w:semiHidden/>
    <w:rsid w:val="008C2308"/>
    <w:rPr>
      <w:rFonts w:ascii="宋体" w:eastAsia="宋体" w:hAnsi="Times New Roman" w:cs="Times New Roman"/>
      <w:sz w:val="18"/>
      <w:szCs w:val="18"/>
    </w:rPr>
  </w:style>
  <w:style w:type="paragraph" w:styleId="a8">
    <w:name w:val="Balloon Text"/>
    <w:basedOn w:val="a"/>
    <w:link w:val="Char3"/>
    <w:uiPriority w:val="99"/>
    <w:semiHidden/>
    <w:unhideWhenUsed/>
    <w:rsid w:val="008C2308"/>
    <w:rPr>
      <w:sz w:val="18"/>
      <w:szCs w:val="18"/>
    </w:rPr>
  </w:style>
  <w:style w:type="character" w:customStyle="1" w:styleId="Char3">
    <w:name w:val="批注框文本 Char"/>
    <w:basedOn w:val="a0"/>
    <w:link w:val="a8"/>
    <w:uiPriority w:val="99"/>
    <w:semiHidden/>
    <w:rsid w:val="008C230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34</Pages>
  <Words>1094</Words>
  <Characters>6236</Characters>
  <Application>Microsoft Office Word</Application>
  <DocSecurity>0</DocSecurity>
  <Lines>51</Lines>
  <Paragraphs>14</Paragraphs>
  <ScaleCrop>false</ScaleCrop>
  <Company>Microsoft</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c:creator>
  <cp:keywords/>
  <dc:description/>
  <cp:lastModifiedBy>Shen</cp:lastModifiedBy>
  <cp:revision>253</cp:revision>
  <dcterms:created xsi:type="dcterms:W3CDTF">2015-09-01T15:09:00Z</dcterms:created>
  <dcterms:modified xsi:type="dcterms:W3CDTF">2015-11-05T14:08:00Z</dcterms:modified>
</cp:coreProperties>
</file>