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791"/>
      </w:tblGrid>
      <w:tr>
        <w:tc>
          <w:tcPr>
            <w:tcW w:w="9062" w:type="dxa"/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sz w:val="72"/>
                <w:szCs w:val="72"/>
              </w:rPr>
              <w:t>API</w:t>
            </w: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Userflc.py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i/>
              </w:rPr>
              <w:t>dspNetError(self)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updateTab1Variables(self,table)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  <w:bookmarkStart w:id="0" w:name="_GoBack"/>
            <w:bookmarkEnd w:id="0"/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updateTab2Variables(self,table)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on_indexCombo_currentIndexChanged(self,index)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on_companyCombo_currentIndexChanged(self,index)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pinToLayouts(self)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updatePlot(self)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createPlot(self)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main()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i/>
              </w:rPr>
              <w:t>__init__(self,appref)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Digging.py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</w:pPr>
            <w:r>
              <w:rPr>
                <w:b/>
                <w:i/>
              </w:rPr>
              <w:t>__init__(self)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initCurrList(self)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createCompanyTable(self,com)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createCurrencyTable(self)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fromDatabase(self,tName)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toDatabase(self,tName,data,dType)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scrapYahoo(self)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scrapNBP(self)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9062" w:type="dxa"/>
            <w:gridSpan w:val="2"/>
          </w:tcPr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debug()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</w:pPr>
          </w:p>
        </w:tc>
        <w:tc>
          <w:tcPr>
            <w:tcW w:w="7791" w:type="dxa"/>
          </w:tcPr>
          <w:p>
            <w:pPr>
              <w:spacing w:after="0" w:line="240" w:lineRule="auto"/>
            </w:pPr>
          </w:p>
        </w:tc>
      </w:tr>
    </w:tbl>
    <w:p>
      <w:pPr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EE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E5"/>
    <w:rsid w:val="00006080"/>
    <w:rsid w:val="00197EB4"/>
    <w:rsid w:val="001E79F9"/>
    <w:rsid w:val="001F07E5"/>
    <w:rsid w:val="00706A96"/>
    <w:rsid w:val="00950093"/>
    <w:rsid w:val="009E2E56"/>
    <w:rsid w:val="00B21D3A"/>
    <w:rsid w:val="00E10880"/>
    <w:rsid w:val="00E116A6"/>
    <w:rsid w:val="00E94C14"/>
    <w:rsid w:val="7BF630AD"/>
  </w:rsids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529</Characters>
  <Lines>4</Lines>
  <Paragraphs>1</Paragraphs>
  <TotalTime>0</TotalTime>
  <ScaleCrop>false</ScaleCrop>
  <LinksUpToDate>false</LinksUpToDate>
  <CharactersWithSpaces>616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2017-03-25T20:43:00Z</dcterms:created>
  <dc:creator>MaaX</dc:creator>
  <cp:lastModifiedBy>deepin</cp:lastModifiedBy>
  <dcterms:modified xsi:type="dcterms:W3CDTF">2017-03-29T14:56:53Z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